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67091E" w:rsidRPr="0067091E" w14:paraId="69AD09B5" w14:textId="77777777" w:rsidTr="00A94975">
        <w:trPr>
          <w:jc w:val="right"/>
        </w:trPr>
        <w:tc>
          <w:tcPr>
            <w:tcW w:w="3969" w:type="dxa"/>
          </w:tcPr>
          <w:p w14:paraId="7DCF5D9C" w14:textId="77777777" w:rsidR="00B91C99" w:rsidRPr="005E1F97" w:rsidRDefault="00B91C99" w:rsidP="005411AD">
            <w:pPr>
              <w:spacing w:after="12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УТВЕРЖДАЮ</w:t>
            </w:r>
          </w:p>
          <w:p w14:paraId="16549328" w14:textId="4FEA3A31" w:rsidR="00B91C99" w:rsidRPr="005E1F97" w:rsidRDefault="00840B53" w:rsidP="005411AD">
            <w:pPr>
              <w:rPr>
                <w:color w:val="FFFFFF" w:themeColor="background1"/>
                <w:sz w:val="28"/>
                <w:szCs w:val="28"/>
              </w:rPr>
            </w:pP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Председател</w:t>
            </w:r>
            <w:r w:rsidR="00685D60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ь</w:t>
            </w: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Президиума </w:t>
            </w:r>
            <w:r w:rsidR="00B91C99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ОО</w:t>
            </w: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 </w:t>
            </w:r>
            <w:r w:rsidR="00B91C99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«Белорусская автомобильная федерация»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9E5A" w14:textId="64366885" w:rsidR="00B91C99" w:rsidRPr="005E1F97" w:rsidRDefault="00B91C99" w:rsidP="005411AD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3C97A" w14:textId="77777777" w:rsidR="00A94975" w:rsidRPr="005E1F97" w:rsidRDefault="00A94975" w:rsidP="00A94975">
            <w:pPr>
              <w:spacing w:after="12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УТВЕРЖДАЮ</w:t>
            </w:r>
          </w:p>
          <w:p w14:paraId="6B23CDF7" w14:textId="3283B8E0" w:rsidR="00B91C99" w:rsidRPr="005E1F97" w:rsidRDefault="00A94975" w:rsidP="005411AD">
            <w:pPr>
              <w:rPr>
                <w:color w:val="FFFFFF" w:themeColor="background1"/>
                <w:sz w:val="28"/>
                <w:szCs w:val="28"/>
              </w:rPr>
            </w:pP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Председатель </w:t>
            </w:r>
            <w:r w:rsidR="000C47B3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Браславского районного</w:t>
            </w: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r w:rsidR="00B91C99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исполнительн</w:t>
            </w: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ого</w:t>
            </w:r>
            <w:r w:rsidR="00B91C99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комитет</w:t>
            </w: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а</w:t>
            </w:r>
          </w:p>
          <w:p w14:paraId="57A17FB4" w14:textId="77777777" w:rsidR="00B91C99" w:rsidRPr="005E1F97" w:rsidRDefault="00B91C99" w:rsidP="005411AD">
            <w:pPr>
              <w:rPr>
                <w:color w:val="FFFFFF" w:themeColor="background1"/>
                <w:sz w:val="28"/>
                <w:szCs w:val="28"/>
              </w:rPr>
            </w:pPr>
          </w:p>
        </w:tc>
      </w:tr>
      <w:tr w:rsidR="00A94975" w:rsidRPr="0067091E" w14:paraId="127CAFA3" w14:textId="77777777" w:rsidTr="00A94975">
        <w:trPr>
          <w:jc w:val="right"/>
        </w:trPr>
        <w:tc>
          <w:tcPr>
            <w:tcW w:w="3969" w:type="dxa"/>
          </w:tcPr>
          <w:p w14:paraId="1D106B4D" w14:textId="69B00248" w:rsidR="00B91C99" w:rsidRPr="005E1F97" w:rsidRDefault="00B91C99" w:rsidP="005411AD">
            <w:pPr>
              <w:rPr>
                <w:color w:val="FFFFFF" w:themeColor="background1"/>
                <w:sz w:val="28"/>
                <w:szCs w:val="28"/>
                <w:lang w:val="en-US"/>
              </w:rPr>
            </w:pP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__________</w:t>
            </w:r>
            <w:r w:rsidR="00C66334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___</w:t>
            </w:r>
            <w:r w:rsidR="005F609A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685D60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А</w:t>
            </w:r>
            <w:r w:rsidR="00997E5F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.</w:t>
            </w:r>
            <w:r w:rsidR="00685D60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В</w:t>
            </w:r>
            <w:r w:rsidR="00997E5F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.</w:t>
            </w:r>
            <w:r w:rsidR="00685D60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Зайцев</w:t>
            </w:r>
            <w:proofErr w:type="spellEnd"/>
          </w:p>
          <w:p w14:paraId="5D7FCFE8" w14:textId="467FE79C" w:rsidR="00B91C99" w:rsidRPr="005E1F97" w:rsidRDefault="00B91C99" w:rsidP="005411AD">
            <w:pPr>
              <w:rPr>
                <w:color w:val="FFFFFF" w:themeColor="background1"/>
                <w:sz w:val="28"/>
                <w:szCs w:val="28"/>
                <w:lang w:val="en-US"/>
              </w:rPr>
            </w:pP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___</w:t>
            </w:r>
            <w:proofErr w:type="gramStart"/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_.</w:t>
            </w:r>
            <w:r w:rsidR="002765E8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</w:t>
            </w:r>
            <w:proofErr w:type="gramEnd"/>
            <w:r w:rsidR="002765E8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__</w:t>
            </w: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.202</w:t>
            </w:r>
            <w:r w:rsidR="00D53C3A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9779" w14:textId="459E1B08" w:rsidR="00B91C99" w:rsidRPr="005E1F97" w:rsidRDefault="00B91C99" w:rsidP="005411AD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96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83541" w14:textId="6A0CF33D" w:rsidR="00B91C99" w:rsidRPr="005E1F97" w:rsidRDefault="00B91C99" w:rsidP="005411AD">
            <w:pPr>
              <w:rPr>
                <w:color w:val="FFFFFF" w:themeColor="background1"/>
                <w:sz w:val="28"/>
                <w:szCs w:val="28"/>
              </w:rPr>
            </w:pP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____________</w:t>
            </w:r>
            <w:r w:rsidR="00840B53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FE036D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В</w:t>
            </w:r>
            <w:r w:rsidR="00A94975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.</w:t>
            </w:r>
            <w:r w:rsidR="00FE036D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В</w:t>
            </w:r>
            <w:r w:rsidR="00A94975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.</w:t>
            </w:r>
            <w:r w:rsidR="00FE036D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Грищенко</w:t>
            </w:r>
            <w:proofErr w:type="spellEnd"/>
          </w:p>
          <w:p w14:paraId="48CA4317" w14:textId="7ABA0ECA" w:rsidR="00B91C99" w:rsidRPr="005E1F97" w:rsidRDefault="00B91C99" w:rsidP="005411AD">
            <w:pPr>
              <w:rPr>
                <w:color w:val="FFFFFF" w:themeColor="background1"/>
                <w:sz w:val="28"/>
                <w:szCs w:val="28"/>
              </w:rPr>
            </w:pP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___</w:t>
            </w:r>
            <w:proofErr w:type="gramStart"/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_.</w:t>
            </w:r>
            <w:r w:rsidR="002765E8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</w:t>
            </w:r>
            <w:proofErr w:type="gramEnd"/>
            <w:r w:rsidR="002765E8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__</w:t>
            </w:r>
            <w:r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.202</w:t>
            </w:r>
            <w:r w:rsidR="00D53C3A" w:rsidRPr="005E1F97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6</w:t>
            </w:r>
          </w:p>
        </w:tc>
      </w:tr>
    </w:tbl>
    <w:p w14:paraId="546AB15E" w14:textId="588D44FC" w:rsidR="007B029B" w:rsidRPr="0067091E" w:rsidRDefault="007B029B" w:rsidP="005411AD"/>
    <w:p w14:paraId="1C2342FC" w14:textId="5110CF65" w:rsidR="007B029B" w:rsidRPr="0067091E" w:rsidRDefault="007B029B" w:rsidP="005411AD"/>
    <w:p w14:paraId="010C4B03" w14:textId="6B391783" w:rsidR="00F840AE" w:rsidRPr="0067091E" w:rsidRDefault="00F840AE" w:rsidP="005411AD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847F36E" w14:textId="1BB7DBE9" w:rsidR="008A03CE" w:rsidRPr="0067091E" w:rsidRDefault="008A03CE" w:rsidP="005411AD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F5BD1DE" w14:textId="6A292052" w:rsidR="00B91C99" w:rsidRPr="005E1F97" w:rsidRDefault="005E1F97" w:rsidP="005411AD">
      <w:pPr>
        <w:jc w:val="center"/>
        <w:rPr>
          <w:rFonts w:ascii="Arial" w:hAnsi="Arial" w:cs="Arial"/>
          <w:b/>
          <w:bCs/>
          <w:i/>
          <w:iCs/>
          <w:color w:val="EE0000"/>
          <w:sz w:val="48"/>
          <w:szCs w:val="48"/>
          <w:u w:val="single"/>
        </w:rPr>
      </w:pPr>
      <w:r w:rsidRPr="005E1F97">
        <w:rPr>
          <w:rFonts w:ascii="Arial" w:hAnsi="Arial" w:cs="Arial"/>
          <w:b/>
          <w:bCs/>
          <w:i/>
          <w:iCs/>
          <w:color w:val="EE0000"/>
          <w:sz w:val="48"/>
          <w:szCs w:val="48"/>
          <w:u w:val="single"/>
        </w:rPr>
        <w:t>ПРОЕКТ</w:t>
      </w:r>
    </w:p>
    <w:p w14:paraId="3614F2AC" w14:textId="77777777" w:rsidR="008A03CE" w:rsidRPr="0067091E" w:rsidRDefault="008A03CE" w:rsidP="005411AD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FA6675D" w14:textId="77777777" w:rsidR="00D41732" w:rsidRPr="0067091E" w:rsidRDefault="00D41732" w:rsidP="005411AD">
      <w:pPr>
        <w:spacing w:line="360" w:lineRule="auto"/>
        <w:jc w:val="center"/>
        <w:rPr>
          <w:sz w:val="16"/>
          <w:szCs w:val="16"/>
        </w:rPr>
      </w:pPr>
      <w:r w:rsidRPr="0067091E">
        <w:rPr>
          <w:rFonts w:ascii="Arial" w:hAnsi="Arial" w:cs="Arial"/>
          <w:b/>
          <w:bCs/>
          <w:sz w:val="44"/>
          <w:szCs w:val="44"/>
        </w:rPr>
        <w:t>ДОПОЛНИТЕЛЬНЫЙ РЕГЛАМЕНТ</w:t>
      </w:r>
    </w:p>
    <w:p w14:paraId="2B3F5190" w14:textId="5B380A28" w:rsidR="00CA3220" w:rsidRPr="0067091E" w:rsidRDefault="00FE036D" w:rsidP="005411A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D41732" w:rsidRPr="0067091E">
        <w:rPr>
          <w:rFonts w:ascii="Arial" w:hAnsi="Arial" w:cs="Arial"/>
          <w:sz w:val="28"/>
          <w:szCs w:val="28"/>
        </w:rPr>
        <w:t xml:space="preserve"> этап </w:t>
      </w:r>
      <w:r w:rsidR="00D53C3A" w:rsidRPr="0067091E">
        <w:rPr>
          <w:rFonts w:ascii="Arial" w:hAnsi="Arial" w:cs="Arial"/>
          <w:sz w:val="28"/>
          <w:szCs w:val="28"/>
        </w:rPr>
        <w:t>Открытого Кубка</w:t>
      </w:r>
      <w:r w:rsidR="00D41732" w:rsidRPr="0067091E">
        <w:rPr>
          <w:rFonts w:ascii="Arial" w:hAnsi="Arial" w:cs="Arial"/>
          <w:sz w:val="28"/>
          <w:szCs w:val="28"/>
        </w:rPr>
        <w:t xml:space="preserve"> Республики Беларусь по ралли-спринту</w:t>
      </w:r>
    </w:p>
    <w:p w14:paraId="3728D083" w14:textId="49B324A2" w:rsidR="00D41732" w:rsidRPr="0067091E" w:rsidRDefault="005F609A" w:rsidP="005411A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7091E">
        <w:rPr>
          <w:rFonts w:ascii="Arial" w:hAnsi="Arial" w:cs="Arial"/>
          <w:sz w:val="28"/>
          <w:szCs w:val="28"/>
        </w:rPr>
        <w:t>(лично-командное соревнование)</w:t>
      </w:r>
    </w:p>
    <w:p w14:paraId="33D40B35" w14:textId="77777777" w:rsidR="00433747" w:rsidRPr="0067091E" w:rsidRDefault="00433747" w:rsidP="005411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8BEAD05" w14:textId="77777777" w:rsidR="001F2993" w:rsidRPr="0067091E" w:rsidRDefault="001F2993" w:rsidP="005411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A368FD" w14:textId="77777777" w:rsidR="00412FB2" w:rsidRPr="0067091E" w:rsidRDefault="00412FB2" w:rsidP="005411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FFAF6B" w14:textId="77777777" w:rsidR="0079667E" w:rsidRPr="0067091E" w:rsidRDefault="0079667E" w:rsidP="005411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F958DE" w14:textId="77777777" w:rsidR="00F840AE" w:rsidRPr="0067091E" w:rsidRDefault="00F840AE" w:rsidP="005411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D2EA94" w14:textId="77777777" w:rsidR="0079667E" w:rsidRPr="0067091E" w:rsidRDefault="0079667E" w:rsidP="005411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E7E16DE" w14:textId="77777777" w:rsidR="0079667E" w:rsidRPr="0067091E" w:rsidRDefault="0079667E" w:rsidP="005411A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F0694D" w14:textId="77777777" w:rsidR="00650176" w:rsidRPr="0067091E" w:rsidRDefault="00D41732" w:rsidP="005411AD">
      <w:pPr>
        <w:jc w:val="center"/>
        <w:rPr>
          <w:rFonts w:ascii="Arial" w:hAnsi="Arial" w:cs="Arial"/>
          <w:sz w:val="28"/>
          <w:szCs w:val="28"/>
        </w:rPr>
      </w:pPr>
      <w:r w:rsidRPr="0067091E">
        <w:rPr>
          <w:rFonts w:ascii="Arial" w:hAnsi="Arial" w:cs="Arial"/>
          <w:sz w:val="28"/>
          <w:szCs w:val="28"/>
        </w:rPr>
        <w:t>Организуется в соответствии с СК БАФ</w:t>
      </w:r>
    </w:p>
    <w:p w14:paraId="2304AAAE" w14:textId="055BB99D" w:rsidR="00650176" w:rsidRPr="0067091E" w:rsidRDefault="00650176" w:rsidP="005411AD">
      <w:pPr>
        <w:jc w:val="center"/>
        <w:rPr>
          <w:rFonts w:ascii="Arial" w:hAnsi="Arial" w:cs="Arial"/>
          <w:sz w:val="28"/>
          <w:szCs w:val="28"/>
        </w:rPr>
      </w:pPr>
    </w:p>
    <w:p w14:paraId="2AEC64B9" w14:textId="49E0D8E2" w:rsidR="008A03CE" w:rsidRPr="0067091E" w:rsidRDefault="008A03CE" w:rsidP="005411AD">
      <w:pPr>
        <w:jc w:val="center"/>
        <w:rPr>
          <w:rFonts w:ascii="Arial" w:hAnsi="Arial" w:cs="Arial"/>
          <w:sz w:val="28"/>
          <w:szCs w:val="28"/>
        </w:rPr>
      </w:pPr>
    </w:p>
    <w:p w14:paraId="51ED4179" w14:textId="15F5A3F7" w:rsidR="008A03CE" w:rsidRPr="0067091E" w:rsidRDefault="008A03CE" w:rsidP="005411AD">
      <w:pPr>
        <w:jc w:val="center"/>
        <w:rPr>
          <w:rFonts w:ascii="Arial" w:hAnsi="Arial" w:cs="Arial"/>
          <w:sz w:val="28"/>
          <w:szCs w:val="28"/>
        </w:rPr>
      </w:pPr>
    </w:p>
    <w:p w14:paraId="0EE745CD" w14:textId="596D7B39" w:rsidR="008A03CE" w:rsidRPr="0067091E" w:rsidRDefault="008A03CE" w:rsidP="005411AD">
      <w:pPr>
        <w:jc w:val="center"/>
        <w:rPr>
          <w:rFonts w:ascii="Arial" w:hAnsi="Arial" w:cs="Arial"/>
          <w:sz w:val="28"/>
          <w:szCs w:val="28"/>
        </w:rPr>
      </w:pPr>
    </w:p>
    <w:p w14:paraId="581D2AEC" w14:textId="72048B2E" w:rsidR="008A03CE" w:rsidRPr="0067091E" w:rsidRDefault="008A03CE" w:rsidP="005411AD">
      <w:pPr>
        <w:jc w:val="center"/>
        <w:rPr>
          <w:rFonts w:ascii="Arial" w:hAnsi="Arial" w:cs="Arial"/>
          <w:sz w:val="28"/>
          <w:szCs w:val="28"/>
        </w:rPr>
      </w:pPr>
    </w:p>
    <w:p w14:paraId="335C4FAF" w14:textId="7769BCAB" w:rsidR="008A03CE" w:rsidRPr="0067091E" w:rsidRDefault="008A03CE" w:rsidP="005411AD">
      <w:pPr>
        <w:jc w:val="center"/>
        <w:rPr>
          <w:rFonts w:ascii="Arial" w:hAnsi="Arial" w:cs="Arial"/>
          <w:sz w:val="28"/>
          <w:szCs w:val="28"/>
        </w:rPr>
      </w:pPr>
    </w:p>
    <w:p w14:paraId="15F74FEC" w14:textId="77777777" w:rsidR="00B25E45" w:rsidRPr="0067091E" w:rsidRDefault="00B25E45" w:rsidP="005411AD">
      <w:pPr>
        <w:jc w:val="center"/>
        <w:rPr>
          <w:rFonts w:ascii="Arial" w:hAnsi="Arial" w:cs="Arial"/>
          <w:sz w:val="28"/>
          <w:szCs w:val="28"/>
        </w:rPr>
      </w:pPr>
    </w:p>
    <w:p w14:paraId="67797048" w14:textId="77777777" w:rsidR="00B25E45" w:rsidRPr="0067091E" w:rsidRDefault="00B25E45" w:rsidP="005411AD">
      <w:pPr>
        <w:jc w:val="center"/>
        <w:rPr>
          <w:rFonts w:ascii="Arial" w:hAnsi="Arial" w:cs="Arial"/>
          <w:sz w:val="28"/>
          <w:szCs w:val="28"/>
        </w:rPr>
      </w:pPr>
    </w:p>
    <w:p w14:paraId="6E7F4737" w14:textId="77777777" w:rsidR="00B25E45" w:rsidRPr="0067091E" w:rsidRDefault="00B25E45" w:rsidP="005411AD">
      <w:pPr>
        <w:jc w:val="center"/>
        <w:rPr>
          <w:rFonts w:ascii="Arial" w:hAnsi="Arial" w:cs="Arial"/>
          <w:sz w:val="28"/>
          <w:szCs w:val="28"/>
        </w:rPr>
      </w:pPr>
    </w:p>
    <w:p w14:paraId="498D3683" w14:textId="77777777" w:rsidR="00B25E45" w:rsidRPr="0067091E" w:rsidRDefault="00B25E45" w:rsidP="005411AD">
      <w:pPr>
        <w:jc w:val="center"/>
        <w:rPr>
          <w:rFonts w:ascii="Arial" w:hAnsi="Arial" w:cs="Arial"/>
          <w:sz w:val="28"/>
          <w:szCs w:val="28"/>
        </w:rPr>
      </w:pPr>
    </w:p>
    <w:p w14:paraId="2E77F2FE" w14:textId="54C67952" w:rsidR="008A03CE" w:rsidRPr="0067091E" w:rsidRDefault="008A03CE" w:rsidP="005411AD">
      <w:pPr>
        <w:jc w:val="center"/>
        <w:rPr>
          <w:rFonts w:ascii="Arial" w:hAnsi="Arial" w:cs="Arial"/>
          <w:sz w:val="28"/>
          <w:szCs w:val="28"/>
        </w:rPr>
      </w:pPr>
    </w:p>
    <w:p w14:paraId="186E2678" w14:textId="77777777" w:rsidR="00B91C99" w:rsidRPr="0067091E" w:rsidRDefault="00B91C99" w:rsidP="005411AD">
      <w:pPr>
        <w:jc w:val="center"/>
        <w:rPr>
          <w:rFonts w:ascii="Arial" w:hAnsi="Arial" w:cs="Arial"/>
          <w:sz w:val="28"/>
          <w:szCs w:val="28"/>
        </w:rPr>
      </w:pPr>
    </w:p>
    <w:p w14:paraId="22DE3150" w14:textId="77777777" w:rsidR="008A03CE" w:rsidRPr="0067091E" w:rsidRDefault="008A03CE" w:rsidP="005411AD">
      <w:pPr>
        <w:jc w:val="center"/>
        <w:rPr>
          <w:rFonts w:ascii="Arial" w:hAnsi="Arial" w:cs="Arial"/>
          <w:sz w:val="28"/>
          <w:szCs w:val="28"/>
        </w:rPr>
      </w:pPr>
    </w:p>
    <w:p w14:paraId="04EB5EA4" w14:textId="17C723A3" w:rsidR="00650176" w:rsidRPr="0067091E" w:rsidRDefault="00BC24E7" w:rsidP="005411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Браславский</w:t>
      </w:r>
      <w:r w:rsidR="005179CF" w:rsidRPr="0067091E">
        <w:rPr>
          <w:rFonts w:ascii="Arial" w:hAnsi="Arial" w:cs="Arial"/>
        </w:rPr>
        <w:t xml:space="preserve"> район, Витебская область, Республика Беларусь</w:t>
      </w:r>
      <w:r w:rsidR="00AD3227" w:rsidRPr="0067091E">
        <w:rPr>
          <w:rFonts w:ascii="Arial" w:hAnsi="Arial" w:cs="Arial"/>
        </w:rPr>
        <w:t xml:space="preserve">   </w:t>
      </w:r>
    </w:p>
    <w:p w14:paraId="6DE856ED" w14:textId="072B0755" w:rsidR="008A03CE" w:rsidRPr="00B25E45" w:rsidRDefault="00AD3227" w:rsidP="005411AD">
      <w:pPr>
        <w:jc w:val="center"/>
        <w:rPr>
          <w:rFonts w:ascii="Arial" w:hAnsi="Arial" w:cs="Arial"/>
          <w:b/>
          <w:bCs/>
          <w:color w:val="434343"/>
        </w:rPr>
      </w:pPr>
      <w:r w:rsidRPr="0067091E">
        <w:rPr>
          <w:rFonts w:ascii="Arial" w:hAnsi="Arial" w:cs="Arial"/>
        </w:rPr>
        <w:t>20</w:t>
      </w:r>
      <w:r w:rsidR="00650176" w:rsidRPr="0067091E">
        <w:rPr>
          <w:rFonts w:ascii="Arial" w:hAnsi="Arial" w:cs="Arial"/>
        </w:rPr>
        <w:t>2</w:t>
      </w:r>
      <w:r w:rsidR="00D53C3A" w:rsidRPr="0067091E">
        <w:rPr>
          <w:rFonts w:ascii="Arial" w:hAnsi="Arial" w:cs="Arial"/>
        </w:rPr>
        <w:t>6</w:t>
      </w:r>
      <w:r w:rsidR="005179CF" w:rsidRPr="0067091E">
        <w:rPr>
          <w:rFonts w:ascii="Arial" w:hAnsi="Arial" w:cs="Arial"/>
        </w:rPr>
        <w:t xml:space="preserve"> </w:t>
      </w:r>
      <w:r w:rsidRPr="0067091E">
        <w:rPr>
          <w:rFonts w:ascii="Arial" w:hAnsi="Arial" w:cs="Arial"/>
        </w:rPr>
        <w:t>г</w:t>
      </w:r>
      <w:r w:rsidR="005179CF" w:rsidRPr="0067091E">
        <w:rPr>
          <w:rFonts w:ascii="Arial" w:hAnsi="Arial" w:cs="Arial"/>
        </w:rPr>
        <w:t>од</w:t>
      </w:r>
      <w:r w:rsidR="008A03CE" w:rsidRPr="00B25E45">
        <w:rPr>
          <w:rFonts w:ascii="Arial" w:hAnsi="Arial" w:cs="Arial"/>
          <w:b/>
          <w:bCs/>
          <w:color w:val="434343"/>
        </w:rPr>
        <w:br w:type="page"/>
      </w:r>
    </w:p>
    <w:p w14:paraId="49D00B99" w14:textId="77777777" w:rsidR="00D41732" w:rsidRPr="002D7670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2D7670">
        <w:rPr>
          <w:rFonts w:ascii="Arial" w:hAnsi="Arial" w:cs="Arial"/>
          <w:sz w:val="36"/>
          <w:szCs w:val="36"/>
        </w:rPr>
        <w:lastRenderedPageBreak/>
        <w:t>1. ВВЕДЕНИЕ</w:t>
      </w:r>
    </w:p>
    <w:p w14:paraId="4D59BD0E" w14:textId="77777777" w:rsidR="00D41732" w:rsidRPr="002D7670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D7670">
        <w:rPr>
          <w:rFonts w:ascii="Arial" w:hAnsi="Arial" w:cs="Arial"/>
          <w:b/>
          <w:bCs/>
          <w:sz w:val="20"/>
          <w:szCs w:val="20"/>
        </w:rPr>
        <w:t>1.1. ОБЩАЯ ИНФОРМАЦИЯ</w:t>
      </w:r>
    </w:p>
    <w:p w14:paraId="06B69F13" w14:textId="54C95583" w:rsidR="00D41732" w:rsidRPr="002D7670" w:rsidRDefault="002C6863" w:rsidP="005411AD">
      <w:pPr>
        <w:pStyle w:val="a3"/>
        <w:spacing w:before="0" w:beforeAutospacing="0" w:after="60" w:afterAutospacing="0"/>
        <w:rPr>
          <w:rFonts w:ascii="Arial" w:hAnsi="Arial" w:cs="Arial"/>
          <w:sz w:val="20"/>
          <w:szCs w:val="20"/>
        </w:rPr>
      </w:pPr>
      <w:r w:rsidRPr="002D7670">
        <w:rPr>
          <w:rFonts w:ascii="Arial" w:hAnsi="Arial" w:cs="Arial"/>
          <w:sz w:val="20"/>
          <w:szCs w:val="20"/>
        </w:rPr>
        <w:t>Соревнования</w:t>
      </w:r>
      <w:r w:rsidR="00D41732" w:rsidRPr="002D7670">
        <w:rPr>
          <w:rFonts w:ascii="Arial" w:hAnsi="Arial" w:cs="Arial"/>
          <w:sz w:val="20"/>
          <w:szCs w:val="20"/>
        </w:rPr>
        <w:t xml:space="preserve"> провод</w:t>
      </w:r>
      <w:r w:rsidRPr="002D7670">
        <w:rPr>
          <w:rFonts w:ascii="Arial" w:hAnsi="Arial" w:cs="Arial"/>
          <w:sz w:val="20"/>
          <w:szCs w:val="20"/>
        </w:rPr>
        <w:t>я</w:t>
      </w:r>
      <w:r w:rsidR="00D41732" w:rsidRPr="002D7670">
        <w:rPr>
          <w:rFonts w:ascii="Arial" w:hAnsi="Arial" w:cs="Arial"/>
          <w:sz w:val="20"/>
          <w:szCs w:val="20"/>
        </w:rPr>
        <w:t xml:space="preserve">тся в соответствии со Спортивным Кодексом БАФ (СК БАФ), Правилами организации и проведения ралли (ПР), </w:t>
      </w:r>
      <w:r w:rsidR="00C67350" w:rsidRPr="002D7670">
        <w:rPr>
          <w:rFonts w:ascii="Arial" w:hAnsi="Arial" w:cs="Arial"/>
          <w:sz w:val="20"/>
          <w:szCs w:val="20"/>
        </w:rPr>
        <w:t xml:space="preserve">Общим регламентом </w:t>
      </w:r>
      <w:r w:rsidR="00C17FD5" w:rsidRPr="002D7670">
        <w:rPr>
          <w:rFonts w:ascii="Arial" w:hAnsi="Arial" w:cs="Arial"/>
          <w:sz w:val="20"/>
          <w:szCs w:val="20"/>
        </w:rPr>
        <w:t>Открытого Кубка</w:t>
      </w:r>
      <w:r w:rsidR="00C67350" w:rsidRPr="002D7670">
        <w:rPr>
          <w:rFonts w:ascii="Arial" w:hAnsi="Arial" w:cs="Arial"/>
          <w:sz w:val="20"/>
          <w:szCs w:val="20"/>
        </w:rPr>
        <w:t xml:space="preserve"> Республики Беларусь 20</w:t>
      </w:r>
      <w:r w:rsidR="00433747" w:rsidRPr="002D7670">
        <w:rPr>
          <w:rFonts w:ascii="Arial" w:hAnsi="Arial" w:cs="Arial"/>
          <w:sz w:val="20"/>
          <w:szCs w:val="20"/>
        </w:rPr>
        <w:t>2</w:t>
      </w:r>
      <w:r w:rsidR="00D53C3A" w:rsidRPr="002D7670">
        <w:rPr>
          <w:rFonts w:ascii="Arial" w:hAnsi="Arial" w:cs="Arial"/>
          <w:sz w:val="20"/>
          <w:szCs w:val="20"/>
        </w:rPr>
        <w:t>6</w:t>
      </w:r>
      <w:r w:rsidR="00C67350" w:rsidRPr="002D7670">
        <w:rPr>
          <w:rFonts w:ascii="Arial" w:hAnsi="Arial" w:cs="Arial"/>
          <w:sz w:val="20"/>
          <w:szCs w:val="20"/>
        </w:rPr>
        <w:t xml:space="preserve"> года по ралли-спринту</w:t>
      </w:r>
      <w:r w:rsidR="00433747" w:rsidRPr="002D7670">
        <w:rPr>
          <w:rFonts w:ascii="Arial" w:hAnsi="Arial" w:cs="Arial"/>
          <w:sz w:val="20"/>
          <w:szCs w:val="20"/>
        </w:rPr>
        <w:t xml:space="preserve"> </w:t>
      </w:r>
      <w:r w:rsidR="00C67350" w:rsidRPr="002D7670">
        <w:rPr>
          <w:rFonts w:ascii="Arial" w:hAnsi="Arial" w:cs="Arial"/>
          <w:sz w:val="20"/>
          <w:szCs w:val="20"/>
        </w:rPr>
        <w:t>и</w:t>
      </w:r>
      <w:r w:rsidR="00DA789E" w:rsidRPr="002D7670">
        <w:rPr>
          <w:rFonts w:ascii="Arial" w:hAnsi="Arial" w:cs="Arial"/>
          <w:sz w:val="20"/>
          <w:szCs w:val="20"/>
        </w:rPr>
        <w:t xml:space="preserve"> </w:t>
      </w:r>
      <w:r w:rsidR="00D41732" w:rsidRPr="002D7670">
        <w:rPr>
          <w:rFonts w:ascii="Arial" w:hAnsi="Arial" w:cs="Arial"/>
          <w:sz w:val="20"/>
          <w:szCs w:val="20"/>
        </w:rPr>
        <w:t>в соответствии с этим дополнительным регламентом и его</w:t>
      </w:r>
      <w:r w:rsidR="00433747" w:rsidRPr="002D7670">
        <w:rPr>
          <w:rFonts w:ascii="Arial" w:hAnsi="Arial" w:cs="Arial"/>
          <w:sz w:val="20"/>
          <w:szCs w:val="20"/>
        </w:rPr>
        <w:t xml:space="preserve"> </w:t>
      </w:r>
      <w:r w:rsidR="00D41732" w:rsidRPr="002D7670">
        <w:rPr>
          <w:rFonts w:ascii="Arial" w:hAnsi="Arial" w:cs="Arial"/>
          <w:sz w:val="20"/>
          <w:szCs w:val="20"/>
        </w:rPr>
        <w:t xml:space="preserve">приложениями. </w:t>
      </w:r>
    </w:p>
    <w:p w14:paraId="27015F57" w14:textId="77777777" w:rsidR="00D41732" w:rsidRPr="005411AD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D7670">
        <w:rPr>
          <w:rFonts w:ascii="Arial" w:hAnsi="Arial" w:cs="Arial"/>
          <w:sz w:val="20"/>
          <w:szCs w:val="20"/>
        </w:rPr>
        <w:t>Общи</w:t>
      </w:r>
      <w:r w:rsidR="0079667E" w:rsidRPr="002D7670">
        <w:rPr>
          <w:rFonts w:ascii="Arial" w:hAnsi="Arial" w:cs="Arial"/>
          <w:sz w:val="20"/>
          <w:szCs w:val="20"/>
        </w:rPr>
        <w:t>й</w:t>
      </w:r>
      <w:r w:rsidRPr="002D7670">
        <w:rPr>
          <w:rFonts w:ascii="Arial" w:hAnsi="Arial" w:cs="Arial"/>
          <w:sz w:val="20"/>
          <w:szCs w:val="20"/>
        </w:rPr>
        <w:t xml:space="preserve"> регламент, а также технические требования к этим соревнованиям опубликованы на сайтах </w:t>
      </w:r>
      <w:hyperlink r:id="rId7" w:history="1">
        <w:r w:rsidRPr="005411AD">
          <w:rPr>
            <w:rFonts w:ascii="Arial" w:hAnsi="Arial" w:cs="Arial"/>
            <w:color w:val="1155CC"/>
            <w:sz w:val="20"/>
            <w:szCs w:val="20"/>
            <w:u w:val="single"/>
          </w:rPr>
          <w:t>www.baf.by</w:t>
        </w:r>
      </w:hyperlink>
      <w:r w:rsidR="005179CF" w:rsidRPr="005411AD">
        <w:rPr>
          <w:rFonts w:ascii="Arial" w:hAnsi="Arial" w:cs="Arial"/>
          <w:color w:val="434343"/>
          <w:sz w:val="20"/>
          <w:szCs w:val="20"/>
        </w:rPr>
        <w:t xml:space="preserve"> </w:t>
      </w:r>
      <w:r w:rsidRPr="005411AD">
        <w:rPr>
          <w:rFonts w:ascii="Arial" w:hAnsi="Arial" w:cs="Arial"/>
          <w:color w:val="434343"/>
          <w:sz w:val="20"/>
          <w:szCs w:val="20"/>
        </w:rPr>
        <w:t xml:space="preserve"> </w:t>
      </w:r>
    </w:p>
    <w:p w14:paraId="7AB3525C" w14:textId="77777777" w:rsidR="00D41732" w:rsidRPr="002D7670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D7670">
        <w:rPr>
          <w:rFonts w:ascii="Arial" w:hAnsi="Arial" w:cs="Arial"/>
          <w:b/>
          <w:bCs/>
          <w:sz w:val="20"/>
          <w:szCs w:val="20"/>
        </w:rPr>
        <w:t>1.2. ДОРОЖНОЕ ПОКРЫТИЕ СПЕЦУЧАСТКОВ</w:t>
      </w:r>
    </w:p>
    <w:p w14:paraId="4C6B97BF" w14:textId="14EED2D6" w:rsidR="00D41732" w:rsidRPr="002D7670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D7670">
        <w:rPr>
          <w:rFonts w:ascii="Arial" w:hAnsi="Arial" w:cs="Arial"/>
          <w:sz w:val="20"/>
          <w:szCs w:val="20"/>
        </w:rPr>
        <w:t>Гравий</w:t>
      </w:r>
      <w:r w:rsidR="005F69E4" w:rsidRPr="002D7670">
        <w:rPr>
          <w:rFonts w:ascii="Arial" w:hAnsi="Arial" w:cs="Arial"/>
          <w:sz w:val="20"/>
          <w:szCs w:val="20"/>
        </w:rPr>
        <w:t>.</w:t>
      </w:r>
    </w:p>
    <w:p w14:paraId="56A94BD5" w14:textId="7D16A2D5" w:rsidR="00D41732" w:rsidRPr="00152392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D7670">
        <w:rPr>
          <w:rFonts w:ascii="Arial" w:hAnsi="Arial" w:cs="Arial"/>
          <w:b/>
          <w:bCs/>
          <w:sz w:val="20"/>
          <w:szCs w:val="20"/>
        </w:rPr>
        <w:t>1.3. ДИСТАНЦИЯ И КОЛИЧЕСТВО СПЕЦУЧАСТКОВ</w:t>
      </w:r>
      <w:r w:rsidR="006651F0" w:rsidRPr="002D7670">
        <w:rPr>
          <w:rFonts w:ascii="Arial" w:hAnsi="Arial" w:cs="Arial"/>
          <w:b/>
          <w:bCs/>
          <w:sz w:val="20"/>
          <w:szCs w:val="20"/>
        </w:rPr>
        <w:t xml:space="preserve"> </w:t>
      </w:r>
      <w:r w:rsidR="00C17FD5" w:rsidRPr="002D7670">
        <w:rPr>
          <w:rFonts w:ascii="Arial" w:hAnsi="Arial" w:cs="Arial"/>
          <w:b/>
          <w:bCs/>
          <w:sz w:val="20"/>
          <w:szCs w:val="20"/>
        </w:rPr>
        <w:t>КУБКА</w:t>
      </w:r>
      <w:r w:rsidR="006651F0" w:rsidRPr="002D7670">
        <w:rPr>
          <w:rFonts w:ascii="Arial" w:hAnsi="Arial" w:cs="Arial"/>
          <w:b/>
          <w:bCs/>
          <w:sz w:val="20"/>
          <w:szCs w:val="20"/>
        </w:rPr>
        <w:t xml:space="preserve"> РБ ПО РАЛЛИ-СПРИНТУ</w:t>
      </w:r>
    </w:p>
    <w:p w14:paraId="6B5D0FC7" w14:textId="0005F196" w:rsidR="000F14B4" w:rsidRPr="000F14B4" w:rsidRDefault="000F14B4" w:rsidP="005411AD">
      <w:pPr>
        <w:spacing w:after="60"/>
        <w:outlineLvl w:val="1"/>
        <w:rPr>
          <w:rFonts w:ascii="Arial" w:hAnsi="Arial" w:cs="Arial"/>
          <w:sz w:val="20"/>
          <w:szCs w:val="20"/>
        </w:rPr>
      </w:pPr>
      <w:r w:rsidRPr="000F14B4">
        <w:rPr>
          <w:rFonts w:ascii="Arial" w:hAnsi="Arial" w:cs="Arial"/>
          <w:sz w:val="20"/>
          <w:szCs w:val="20"/>
        </w:rPr>
        <w:t>В соответствии с дорожными документами.</w:t>
      </w:r>
      <w:r>
        <w:rPr>
          <w:rFonts w:ascii="Arial" w:hAnsi="Arial" w:cs="Arial"/>
          <w:sz w:val="20"/>
          <w:szCs w:val="20"/>
        </w:rPr>
        <w:t xml:space="preserve"> Планируемая общая дистанция до 200 км. Планируемое количество спецучастков 6 с общей протяжённостью до 60 </w:t>
      </w:r>
      <w:proofErr w:type="gramStart"/>
      <w:r>
        <w:rPr>
          <w:rFonts w:ascii="Arial" w:hAnsi="Arial" w:cs="Arial"/>
          <w:sz w:val="20"/>
          <w:szCs w:val="20"/>
        </w:rPr>
        <w:t>км .</w:t>
      </w:r>
      <w:proofErr w:type="gramEnd"/>
      <w:r>
        <w:rPr>
          <w:rFonts w:ascii="Arial" w:hAnsi="Arial" w:cs="Arial"/>
          <w:sz w:val="20"/>
          <w:szCs w:val="20"/>
        </w:rPr>
        <w:t xml:space="preserve"> Планируемое количество секций 2 </w:t>
      </w:r>
    </w:p>
    <w:p w14:paraId="4B2F1537" w14:textId="77777777" w:rsidR="00D41732" w:rsidRPr="002D7670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2D7670">
        <w:rPr>
          <w:rFonts w:ascii="Arial" w:hAnsi="Arial" w:cs="Arial"/>
          <w:sz w:val="36"/>
          <w:szCs w:val="36"/>
        </w:rPr>
        <w:t>2. ОРГАНИЗАЦИЯ</w:t>
      </w:r>
    </w:p>
    <w:p w14:paraId="684DB42C" w14:textId="77777777" w:rsidR="00D41732" w:rsidRPr="005B013B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>2.1. СТАТУС СОРЕВНОВАНИЯ</w:t>
      </w:r>
    </w:p>
    <w:p w14:paraId="0805E9FC" w14:textId="33CCAD62" w:rsidR="00D41732" w:rsidRPr="005B013B" w:rsidRDefault="00FE036D" w:rsidP="005411AD">
      <w:pPr>
        <w:spacing w:after="6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41732" w:rsidRPr="005B013B">
        <w:rPr>
          <w:rFonts w:ascii="Arial" w:hAnsi="Arial" w:cs="Arial"/>
          <w:sz w:val="20"/>
          <w:szCs w:val="20"/>
        </w:rPr>
        <w:t xml:space="preserve"> этап </w:t>
      </w:r>
      <w:r w:rsidR="00D53C3A" w:rsidRPr="005B013B">
        <w:rPr>
          <w:rFonts w:ascii="Arial" w:hAnsi="Arial" w:cs="Arial"/>
          <w:sz w:val="20"/>
          <w:szCs w:val="20"/>
        </w:rPr>
        <w:t>Открытого Кубка</w:t>
      </w:r>
      <w:r w:rsidR="00D41732" w:rsidRPr="005B013B">
        <w:rPr>
          <w:rFonts w:ascii="Arial" w:hAnsi="Arial" w:cs="Arial"/>
          <w:sz w:val="20"/>
          <w:szCs w:val="20"/>
        </w:rPr>
        <w:t xml:space="preserve"> Республики Беларусь по ралли-спринту (далее -</w:t>
      </w:r>
      <w:r w:rsidR="00A15508" w:rsidRPr="005B013B">
        <w:rPr>
          <w:rFonts w:ascii="Arial" w:hAnsi="Arial" w:cs="Arial"/>
          <w:sz w:val="20"/>
          <w:szCs w:val="20"/>
        </w:rPr>
        <w:t xml:space="preserve"> </w:t>
      </w:r>
      <w:r w:rsidR="00D53C3A" w:rsidRPr="005B013B">
        <w:rPr>
          <w:rFonts w:ascii="Arial" w:hAnsi="Arial" w:cs="Arial"/>
          <w:sz w:val="20"/>
          <w:szCs w:val="20"/>
        </w:rPr>
        <w:t>Кубок</w:t>
      </w:r>
      <w:r w:rsidR="00D41732" w:rsidRPr="005B013B">
        <w:rPr>
          <w:rFonts w:ascii="Arial" w:hAnsi="Arial" w:cs="Arial"/>
          <w:sz w:val="20"/>
          <w:szCs w:val="20"/>
        </w:rPr>
        <w:t>)</w:t>
      </w:r>
      <w:r w:rsidR="005F609A" w:rsidRPr="005B013B">
        <w:rPr>
          <w:rFonts w:ascii="Arial" w:hAnsi="Arial" w:cs="Arial"/>
          <w:sz w:val="20"/>
          <w:szCs w:val="20"/>
        </w:rPr>
        <w:t>.</w:t>
      </w:r>
    </w:p>
    <w:p w14:paraId="25708744" w14:textId="21130CDA" w:rsidR="00D41732" w:rsidRPr="005B013B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>2.2. ОРГАНИЗАТОР</w:t>
      </w:r>
      <w:r w:rsidR="00007194" w:rsidRPr="005B013B">
        <w:rPr>
          <w:rFonts w:ascii="Arial" w:hAnsi="Arial" w:cs="Arial"/>
          <w:b/>
          <w:bCs/>
          <w:sz w:val="20"/>
          <w:szCs w:val="20"/>
        </w:rPr>
        <w:t>Ы</w:t>
      </w:r>
      <w:r w:rsidRPr="005B013B">
        <w:rPr>
          <w:rFonts w:ascii="Arial" w:hAnsi="Arial" w:cs="Arial"/>
          <w:b/>
          <w:bCs/>
          <w:sz w:val="20"/>
          <w:szCs w:val="20"/>
        </w:rPr>
        <w:t>, АДРЕС И КОНТАКТЫ ПОСТОЯННОГО СЕКРЕТАРИАТА</w:t>
      </w:r>
    </w:p>
    <w:p w14:paraId="6902134B" w14:textId="6194B5E5" w:rsidR="00D41732" w:rsidRPr="005B013B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 xml:space="preserve">2.2.1. </w:t>
      </w:r>
      <w:r w:rsidR="00007194" w:rsidRPr="005B013B">
        <w:rPr>
          <w:rFonts w:ascii="Arial" w:hAnsi="Arial" w:cs="Arial"/>
          <w:b/>
          <w:bCs/>
          <w:sz w:val="20"/>
          <w:szCs w:val="20"/>
        </w:rPr>
        <w:t>ОРГАНИЗАТОРЫ</w:t>
      </w:r>
    </w:p>
    <w:p w14:paraId="0FAB0B0D" w14:textId="38C80C20" w:rsidR="005923AB" w:rsidRPr="005B013B" w:rsidRDefault="00FE036D" w:rsidP="005411AD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Браславский</w:t>
      </w:r>
      <w:r w:rsidR="005923AB" w:rsidRPr="005B013B">
        <w:rPr>
          <w:rFonts w:ascii="Arial" w:hAnsi="Arial" w:cs="Arial"/>
          <w:sz w:val="20"/>
          <w:szCs w:val="20"/>
        </w:rPr>
        <w:t xml:space="preserve"> районный исполнительного комитет</w:t>
      </w:r>
      <w:r w:rsidR="005F609A" w:rsidRPr="005B013B">
        <w:rPr>
          <w:rFonts w:ascii="Arial" w:hAnsi="Arial" w:cs="Arial"/>
          <w:sz w:val="20"/>
          <w:szCs w:val="20"/>
        </w:rPr>
        <w:t>;</w:t>
      </w:r>
    </w:p>
    <w:p w14:paraId="3B604E19" w14:textId="359F8BE7" w:rsidR="00CF0760" w:rsidRPr="005B013B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</w:rPr>
        <w:t>ОО “Белорусская автомобильная федерация”</w:t>
      </w:r>
      <w:r w:rsidR="00CF0760" w:rsidRPr="005B013B">
        <w:rPr>
          <w:rFonts w:ascii="Arial" w:hAnsi="Arial" w:cs="Arial"/>
          <w:sz w:val="20"/>
          <w:szCs w:val="20"/>
        </w:rPr>
        <w:t>;</w:t>
      </w:r>
    </w:p>
    <w:p w14:paraId="66ABD93B" w14:textId="1F421244" w:rsidR="00D41732" w:rsidRPr="005B013B" w:rsidRDefault="005F609A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 xml:space="preserve">2.2.2. </w:t>
      </w:r>
      <w:r w:rsidR="00D41732" w:rsidRPr="005B013B">
        <w:rPr>
          <w:rFonts w:ascii="Arial" w:hAnsi="Arial" w:cs="Arial"/>
          <w:b/>
          <w:bCs/>
          <w:sz w:val="20"/>
          <w:szCs w:val="20"/>
        </w:rPr>
        <w:t>КОНТАКТЫ ПОСТОЯННОГО СЕКРЕТАРИАТА</w:t>
      </w:r>
    </w:p>
    <w:p w14:paraId="69B9951B" w14:textId="6A597E96" w:rsidR="00D41732" w:rsidRPr="005B013B" w:rsidRDefault="005F609A" w:rsidP="005411AD">
      <w:p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</w:rPr>
        <w:t xml:space="preserve">Почтовый </w:t>
      </w:r>
      <w:r w:rsidR="00D41732" w:rsidRPr="005B013B">
        <w:rPr>
          <w:rFonts w:ascii="Arial" w:hAnsi="Arial" w:cs="Arial"/>
          <w:sz w:val="20"/>
          <w:szCs w:val="20"/>
        </w:rPr>
        <w:t xml:space="preserve">адрес: г. Минск, </w:t>
      </w:r>
      <w:proofErr w:type="spellStart"/>
      <w:r w:rsidR="00D41732" w:rsidRPr="005B013B">
        <w:rPr>
          <w:rFonts w:ascii="Arial" w:hAnsi="Arial" w:cs="Arial"/>
          <w:sz w:val="20"/>
          <w:szCs w:val="20"/>
        </w:rPr>
        <w:t>ул.Чичерина</w:t>
      </w:r>
      <w:proofErr w:type="spellEnd"/>
      <w:r w:rsidR="00D41732" w:rsidRPr="005B013B">
        <w:rPr>
          <w:rFonts w:ascii="Arial" w:hAnsi="Arial" w:cs="Arial"/>
          <w:sz w:val="20"/>
          <w:szCs w:val="20"/>
        </w:rPr>
        <w:t xml:space="preserve">, 21, комната </w:t>
      </w:r>
      <w:r w:rsidRPr="005B013B">
        <w:rPr>
          <w:rFonts w:ascii="Arial" w:hAnsi="Arial" w:cs="Arial"/>
          <w:sz w:val="20"/>
          <w:szCs w:val="20"/>
        </w:rPr>
        <w:t>10-1</w:t>
      </w:r>
      <w:r w:rsidR="00D41732" w:rsidRPr="005B013B">
        <w:rPr>
          <w:rFonts w:ascii="Arial" w:hAnsi="Arial" w:cs="Arial"/>
          <w:sz w:val="20"/>
          <w:szCs w:val="20"/>
        </w:rPr>
        <w:t xml:space="preserve">; </w:t>
      </w:r>
    </w:p>
    <w:p w14:paraId="0F9A2380" w14:textId="77777777" w:rsidR="00D41732" w:rsidRPr="005B013B" w:rsidRDefault="00D41732" w:rsidP="005411AD">
      <w:p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</w:rPr>
        <w:t>Телефон/факс: +375 17 361-61-00, +375 29 135-89-15;</w:t>
      </w:r>
    </w:p>
    <w:p w14:paraId="27508E30" w14:textId="065A383B" w:rsidR="00D41732" w:rsidRPr="005B013B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color w:val="434343"/>
          <w:sz w:val="20"/>
          <w:szCs w:val="20"/>
        </w:rPr>
        <w:t>E</w:t>
      </w:r>
      <w:r w:rsidR="005F609A" w:rsidRPr="005B013B">
        <w:rPr>
          <w:rFonts w:ascii="Arial" w:hAnsi="Arial" w:cs="Arial"/>
          <w:color w:val="434343"/>
          <w:sz w:val="20"/>
          <w:szCs w:val="20"/>
        </w:rPr>
        <w:t>-</w:t>
      </w:r>
      <w:r w:rsidRPr="005B013B">
        <w:rPr>
          <w:rFonts w:ascii="Arial" w:hAnsi="Arial" w:cs="Arial"/>
          <w:color w:val="434343"/>
          <w:sz w:val="20"/>
          <w:szCs w:val="20"/>
        </w:rPr>
        <w:t xml:space="preserve">mail: </w:t>
      </w:r>
      <w:hyperlink r:id="rId8" w:history="1">
        <w:r w:rsidR="00007194" w:rsidRPr="005B013B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rallybelarus</w:t>
        </w:r>
        <w:r w:rsidR="00007194" w:rsidRPr="005B013B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@gmail.com</w:t>
        </w:r>
      </w:hyperlink>
    </w:p>
    <w:p w14:paraId="586B931D" w14:textId="74A19384" w:rsidR="00D41732" w:rsidRPr="00B25E45" w:rsidRDefault="005B013B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color w:val="434343"/>
          <w:sz w:val="20"/>
          <w:szCs w:val="20"/>
          <w:lang w:val="en-US"/>
        </w:rPr>
        <w:t>Website</w:t>
      </w:r>
      <w:r w:rsidRPr="00B25E45">
        <w:rPr>
          <w:rFonts w:ascii="Arial" w:hAnsi="Arial" w:cs="Arial"/>
          <w:color w:val="434343"/>
          <w:sz w:val="20"/>
          <w:szCs w:val="20"/>
        </w:rPr>
        <w:t xml:space="preserve">: </w:t>
      </w:r>
      <w:hyperlink r:id="rId9" w:history="1">
        <w:r w:rsidRPr="005B013B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Pr="00B25E45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5B013B">
          <w:rPr>
            <w:rStyle w:val="a4"/>
            <w:rFonts w:ascii="Arial" w:hAnsi="Arial" w:cs="Arial"/>
            <w:sz w:val="20"/>
            <w:szCs w:val="20"/>
            <w:lang w:val="en-US"/>
          </w:rPr>
          <w:t>baf</w:t>
        </w:r>
        <w:proofErr w:type="spellEnd"/>
        <w:r w:rsidRPr="00B25E45">
          <w:rPr>
            <w:rStyle w:val="a4"/>
            <w:rFonts w:ascii="Arial" w:hAnsi="Arial" w:cs="Arial"/>
            <w:sz w:val="20"/>
            <w:szCs w:val="20"/>
          </w:rPr>
          <w:t>.</w:t>
        </w:r>
        <w:r w:rsidRPr="005B013B">
          <w:rPr>
            <w:rStyle w:val="a4"/>
            <w:rFonts w:ascii="Arial" w:hAnsi="Arial" w:cs="Arial"/>
            <w:sz w:val="20"/>
            <w:szCs w:val="20"/>
            <w:lang w:val="en-US"/>
          </w:rPr>
          <w:t>by</w:t>
        </w:r>
      </w:hyperlink>
      <w:r w:rsidRPr="00B25E45">
        <w:rPr>
          <w:rFonts w:ascii="Arial" w:hAnsi="Arial" w:cs="Arial"/>
          <w:sz w:val="20"/>
          <w:szCs w:val="20"/>
        </w:rPr>
        <w:t xml:space="preserve"> </w:t>
      </w:r>
    </w:p>
    <w:p w14:paraId="40F65ABA" w14:textId="77777777" w:rsidR="00D41732" w:rsidRPr="005B013B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>2.3. ОРГАНИЗАЦИОННЫЙ КОМИТЕТ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126"/>
      </w:tblGrid>
      <w:tr w:rsidR="005B013B" w:rsidRPr="005B013B" w14:paraId="0D42D234" w14:textId="77777777" w:rsidTr="005B013B"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34603" w14:textId="1B423E3A" w:rsidR="00480145" w:rsidRPr="005B013B" w:rsidRDefault="00FE036D" w:rsidP="005B013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</w:t>
            </w:r>
            <w:r w:rsidR="00480145" w:rsidRPr="005B01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Браславского</w:t>
            </w:r>
            <w:r w:rsidR="00480145" w:rsidRPr="005B013B">
              <w:rPr>
                <w:rFonts w:ascii="Arial" w:hAnsi="Arial" w:cs="Arial"/>
                <w:sz w:val="20"/>
                <w:szCs w:val="20"/>
              </w:rPr>
              <w:t xml:space="preserve"> районного исполнительного комитета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1DDB1" w14:textId="3932D8F8" w:rsidR="00480145" w:rsidRPr="005B013B" w:rsidRDefault="00FE036D" w:rsidP="005B013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Грищенко В.В.</w:t>
            </w:r>
          </w:p>
        </w:tc>
      </w:tr>
      <w:tr w:rsidR="005B013B" w:rsidRPr="005B013B" w14:paraId="42ECC24F" w14:textId="77777777" w:rsidTr="005B013B"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6D4F4" w14:textId="0F33DDD6" w:rsidR="00480145" w:rsidRPr="005B013B" w:rsidRDefault="00685D60" w:rsidP="005B013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Председатель Президиума</w:t>
            </w:r>
            <w:r w:rsidR="00480145" w:rsidRPr="005B013B">
              <w:rPr>
                <w:rFonts w:ascii="Arial" w:hAnsi="Arial" w:cs="Arial"/>
                <w:sz w:val="20"/>
                <w:szCs w:val="20"/>
              </w:rPr>
              <w:t xml:space="preserve"> ОО «Белорусская автомобильная федерация»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47A17" w14:textId="77777777" w:rsidR="00480145" w:rsidRPr="005B013B" w:rsidRDefault="00480145" w:rsidP="005B013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Зайцев А.В.</w:t>
            </w:r>
          </w:p>
        </w:tc>
      </w:tr>
      <w:tr w:rsidR="005B013B" w:rsidRPr="005B013B" w14:paraId="013D1361" w14:textId="77777777" w:rsidTr="005B013B"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490B6F" w14:textId="0311F77A" w:rsidR="00480145" w:rsidRPr="005B013B" w:rsidRDefault="00525B54" w:rsidP="005B013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П</w:t>
            </w:r>
            <w:r w:rsidR="00685D60" w:rsidRPr="005B013B">
              <w:rPr>
                <w:rFonts w:ascii="Arial" w:hAnsi="Arial" w:cs="Arial"/>
                <w:sz w:val="20"/>
                <w:szCs w:val="20"/>
              </w:rPr>
              <w:t xml:space="preserve">редседатель комитета ралли </w:t>
            </w:r>
            <w:r w:rsidR="005F609A" w:rsidRPr="005B013B">
              <w:rPr>
                <w:rFonts w:ascii="Arial" w:hAnsi="Arial" w:cs="Arial"/>
                <w:sz w:val="20"/>
                <w:szCs w:val="20"/>
              </w:rPr>
              <w:t>ОО «Белорусская автомобильная федерация»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48644F" w14:textId="168DFD94" w:rsidR="00480145" w:rsidRPr="005B013B" w:rsidRDefault="00480145" w:rsidP="005B013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Овчинников</w:t>
            </w:r>
            <w:r w:rsidR="00532FDB" w:rsidRPr="005B01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013B">
              <w:rPr>
                <w:rFonts w:ascii="Arial" w:hAnsi="Arial" w:cs="Arial"/>
                <w:sz w:val="20"/>
                <w:szCs w:val="20"/>
              </w:rPr>
              <w:t>С.О.</w:t>
            </w:r>
          </w:p>
        </w:tc>
      </w:tr>
    </w:tbl>
    <w:p w14:paraId="3A85C573" w14:textId="77777777" w:rsidR="00D41732" w:rsidRPr="005B013B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>2.4. СПОРТИВНЫЕ КОМИССАРЫ</w:t>
      </w:r>
    </w:p>
    <w:tbl>
      <w:tblPr>
        <w:tblW w:w="9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1949"/>
        <w:gridCol w:w="5182"/>
      </w:tblGrid>
      <w:tr w:rsidR="002D7670" w:rsidRPr="005B013B" w14:paraId="1E02C749" w14:textId="5E9F5904" w:rsidTr="005B013B">
        <w:tc>
          <w:tcPr>
            <w:tcW w:w="2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8F49FD6" w14:textId="181ECF7A" w:rsidR="0044180F" w:rsidRPr="005B013B" w:rsidRDefault="0044180F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Председатель КСК</w:t>
            </w:r>
          </w:p>
        </w:tc>
        <w:tc>
          <w:tcPr>
            <w:tcW w:w="1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BA4A8D0" w14:textId="77777777" w:rsidR="0044180F" w:rsidRPr="005B013B" w:rsidRDefault="0044180F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Баглай П.Б.</w:t>
            </w:r>
          </w:p>
        </w:tc>
        <w:tc>
          <w:tcPr>
            <w:tcW w:w="5182" w:type="dxa"/>
          </w:tcPr>
          <w:p w14:paraId="2226E0CC" w14:textId="00F7D75A" w:rsidR="0044180F" w:rsidRPr="005B013B" w:rsidRDefault="0044180F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2D7670" w:rsidRPr="005B013B" w14:paraId="16F218A6" w14:textId="488AACA1" w:rsidTr="005B013B">
        <w:tc>
          <w:tcPr>
            <w:tcW w:w="2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6BA3ECE5" w14:textId="77777777" w:rsidR="0044180F" w:rsidRPr="005B013B" w:rsidRDefault="0044180F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Комиссар</w:t>
            </w:r>
          </w:p>
        </w:tc>
        <w:tc>
          <w:tcPr>
            <w:tcW w:w="1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0AC401EF" w14:textId="67D417E7" w:rsidR="0044180F" w:rsidRPr="005B013B" w:rsidRDefault="00FE036D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Янковский А.А.</w:t>
            </w:r>
          </w:p>
        </w:tc>
        <w:tc>
          <w:tcPr>
            <w:tcW w:w="5182" w:type="dxa"/>
          </w:tcPr>
          <w:p w14:paraId="0B0D7103" w14:textId="7B664DC7" w:rsidR="0044180F" w:rsidRPr="005B013B" w:rsidRDefault="0044180F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 xml:space="preserve">Судья по спорту </w:t>
            </w:r>
            <w:r w:rsidR="00FE036D" w:rsidRPr="005B013B">
              <w:rPr>
                <w:rFonts w:ascii="Arial" w:hAnsi="Arial" w:cs="Arial"/>
                <w:sz w:val="20"/>
                <w:szCs w:val="20"/>
              </w:rPr>
              <w:t xml:space="preserve">национальной категории </w:t>
            </w:r>
          </w:p>
        </w:tc>
      </w:tr>
      <w:tr w:rsidR="002D7670" w:rsidRPr="005B013B" w14:paraId="1DC020D1" w14:textId="77777777" w:rsidTr="005B013B">
        <w:tc>
          <w:tcPr>
            <w:tcW w:w="2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3776B8" w14:textId="3EB66707" w:rsidR="00DF76E9" w:rsidRPr="005B013B" w:rsidRDefault="00DF76E9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Комиссар</w:t>
            </w:r>
          </w:p>
        </w:tc>
        <w:tc>
          <w:tcPr>
            <w:tcW w:w="194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8D2741E" w14:textId="47AE9B8C" w:rsidR="00DF76E9" w:rsidRPr="005B013B" w:rsidRDefault="00FE036D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Синицын А.А.</w:t>
            </w:r>
          </w:p>
        </w:tc>
        <w:tc>
          <w:tcPr>
            <w:tcW w:w="5182" w:type="dxa"/>
          </w:tcPr>
          <w:p w14:paraId="4CBD85BA" w14:textId="2551CE94" w:rsidR="00DF76E9" w:rsidRPr="005B013B" w:rsidRDefault="00DF76E9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 xml:space="preserve">Судья по спорту </w:t>
            </w:r>
            <w:r w:rsidR="00FE036D" w:rsidRPr="005B013B">
              <w:rPr>
                <w:rFonts w:ascii="Arial" w:hAnsi="Arial" w:cs="Arial"/>
                <w:sz w:val="20"/>
                <w:szCs w:val="20"/>
              </w:rPr>
              <w:t xml:space="preserve">национальной категории </w:t>
            </w:r>
          </w:p>
        </w:tc>
      </w:tr>
    </w:tbl>
    <w:p w14:paraId="085B6BCD" w14:textId="60A7AA9E" w:rsidR="00D41732" w:rsidRPr="005B013B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>2.5. ОФИЦИАЛЬНЫЕ ЛИЦА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2206"/>
        <w:gridCol w:w="4400"/>
      </w:tblGrid>
      <w:tr w:rsidR="002D7670" w:rsidRPr="005B013B" w14:paraId="66A53FCD" w14:textId="0EBD59C6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B5870E" w14:textId="7EAB104A" w:rsidR="0044180F" w:rsidRPr="005B013B" w:rsidRDefault="0044180F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Руководитель гонки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0AFD53" w14:textId="0D728AEB" w:rsidR="0044180F" w:rsidRPr="005B013B" w:rsidRDefault="00FE036D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</w:t>
            </w:r>
            <w:r w:rsidR="00997E5F" w:rsidRPr="005B01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997E5F" w:rsidRPr="005B01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44180F" w:rsidRPr="005B01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00" w:type="dxa"/>
          </w:tcPr>
          <w:p w14:paraId="1129B72E" w14:textId="15BDCDCF" w:rsidR="0044180F" w:rsidRPr="005B013B" w:rsidRDefault="00997E5F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6B0A6C" w:rsidRPr="005B013B" w14:paraId="63187D59" w14:textId="77777777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08A3696" w14:textId="4473F11E" w:rsidR="006B0A6C" w:rsidRPr="005B013B" w:rsidRDefault="006B0A6C" w:rsidP="006B0A6C">
            <w:pPr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руководителя гонки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15D04D8" w14:textId="3392BB06" w:rsidR="006B0A6C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Овчинников С.О.</w:t>
            </w:r>
          </w:p>
        </w:tc>
        <w:tc>
          <w:tcPr>
            <w:tcW w:w="4400" w:type="dxa"/>
          </w:tcPr>
          <w:p w14:paraId="688F78C1" w14:textId="393D0E1E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2D7670" w:rsidRPr="005B013B" w14:paraId="455C1B5A" w14:textId="77777777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4183013" w14:textId="47339FB2" w:rsidR="00DF76E9" w:rsidRPr="005B013B" w:rsidRDefault="00DF76E9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Главный секретарь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EF91015" w14:textId="70BAA18A" w:rsidR="00DF76E9" w:rsidRPr="005B013B" w:rsidRDefault="00DF76E9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013B">
              <w:rPr>
                <w:rFonts w:ascii="Arial" w:hAnsi="Arial" w:cs="Arial"/>
                <w:sz w:val="20"/>
                <w:szCs w:val="20"/>
              </w:rPr>
              <w:t>Евсюк</w:t>
            </w:r>
            <w:proofErr w:type="spellEnd"/>
            <w:r w:rsidRPr="005B013B">
              <w:rPr>
                <w:rFonts w:ascii="Arial" w:hAnsi="Arial" w:cs="Arial"/>
                <w:sz w:val="20"/>
                <w:szCs w:val="20"/>
              </w:rPr>
              <w:t xml:space="preserve"> Т.А.</w:t>
            </w:r>
          </w:p>
        </w:tc>
        <w:tc>
          <w:tcPr>
            <w:tcW w:w="4400" w:type="dxa"/>
          </w:tcPr>
          <w:p w14:paraId="63EAE4E5" w14:textId="6C328E6A" w:rsidR="00DF76E9" w:rsidRPr="005B013B" w:rsidRDefault="00DF76E9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6B0A6C" w:rsidRPr="005B013B" w14:paraId="5144B30C" w14:textId="77777777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44CEC32" w14:textId="11C5CBBA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Секретарь</w:t>
            </w:r>
            <w:r w:rsidR="006A6686">
              <w:rPr>
                <w:rFonts w:ascii="Arial" w:hAnsi="Arial" w:cs="Arial"/>
                <w:sz w:val="20"/>
                <w:szCs w:val="20"/>
              </w:rPr>
              <w:t xml:space="preserve"> КСК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0E0CE2" w14:textId="68E5379D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Шкленик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М.А.</w:t>
            </w:r>
          </w:p>
        </w:tc>
        <w:tc>
          <w:tcPr>
            <w:tcW w:w="4400" w:type="dxa"/>
          </w:tcPr>
          <w:p w14:paraId="74112851" w14:textId="6769D4CE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 по спорту 1 категории</w:t>
            </w:r>
          </w:p>
        </w:tc>
      </w:tr>
      <w:tr w:rsidR="006B0A6C" w:rsidRPr="005B013B" w14:paraId="20EA622B" w14:textId="77777777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FA210AF" w14:textId="261D6042" w:rsidR="006B0A6C" w:rsidRPr="005B013B" w:rsidRDefault="006B0A6C" w:rsidP="006B0A6C">
            <w:pPr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Офицер по связям с участниками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766F04D" w14:textId="286E0B9F" w:rsidR="006B0A6C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Кришкевич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И.В.</w:t>
            </w:r>
          </w:p>
        </w:tc>
        <w:tc>
          <w:tcPr>
            <w:tcW w:w="4400" w:type="dxa"/>
          </w:tcPr>
          <w:p w14:paraId="031D9504" w14:textId="2C0FE2D3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 по спорту 1 категории</w:t>
            </w:r>
          </w:p>
        </w:tc>
      </w:tr>
      <w:tr w:rsidR="002D7670" w:rsidRPr="005B013B" w14:paraId="568225C4" w14:textId="4CAE9922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03898FB2" w14:textId="77777777" w:rsidR="00DF76E9" w:rsidRPr="005B013B" w:rsidRDefault="00DF76E9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Технический комиссар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F5A4E7E" w14:textId="1B3686EE" w:rsidR="00DF76E9" w:rsidRPr="005B013B" w:rsidRDefault="00FE036D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Николаев А.В</w:t>
            </w:r>
            <w:r w:rsidR="00DF76E9" w:rsidRPr="005B01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00" w:type="dxa"/>
          </w:tcPr>
          <w:p w14:paraId="61359041" w14:textId="66FCF11B" w:rsidR="00DF76E9" w:rsidRPr="005B013B" w:rsidRDefault="00DF76E9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 xml:space="preserve">Судья по спорту </w:t>
            </w:r>
          </w:p>
        </w:tc>
      </w:tr>
      <w:tr w:rsidR="000F14B4" w:rsidRPr="005B013B" w14:paraId="05E7B559" w14:textId="77777777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7AE55B6" w14:textId="4CBCF858" w:rsidR="000F14B4" w:rsidRPr="005B013B" w:rsidRDefault="000F14B4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Технический контролер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61ADB32" w14:textId="789C59CD" w:rsidR="000F14B4" w:rsidRDefault="000F14B4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Ковалевский А.В.</w:t>
            </w:r>
          </w:p>
        </w:tc>
        <w:tc>
          <w:tcPr>
            <w:tcW w:w="4400" w:type="dxa"/>
          </w:tcPr>
          <w:p w14:paraId="1F57C9DC" w14:textId="7E87F9B0" w:rsidR="000F14B4" w:rsidRPr="005B013B" w:rsidRDefault="000F14B4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 по спорту</w:t>
            </w:r>
          </w:p>
        </w:tc>
      </w:tr>
      <w:tr w:rsidR="005B013B" w:rsidRPr="005B013B" w14:paraId="1452CFF2" w14:textId="77777777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4DD6FA2" w14:textId="4197D521" w:rsidR="00DF76E9" w:rsidRPr="005B013B" w:rsidRDefault="00DF76E9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Комиссар по безопасности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1056D8" w14:textId="2E62B9B1" w:rsidR="00DF76E9" w:rsidRPr="005B013B" w:rsidRDefault="00DF76E9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013B">
              <w:rPr>
                <w:rFonts w:ascii="Arial" w:hAnsi="Arial" w:cs="Arial"/>
                <w:sz w:val="20"/>
                <w:szCs w:val="20"/>
              </w:rPr>
              <w:t>Корвель</w:t>
            </w:r>
            <w:proofErr w:type="spellEnd"/>
            <w:r w:rsidRPr="005B013B">
              <w:rPr>
                <w:rFonts w:ascii="Arial" w:hAnsi="Arial" w:cs="Arial"/>
                <w:sz w:val="20"/>
                <w:szCs w:val="20"/>
              </w:rPr>
              <w:t xml:space="preserve"> Р.Э.</w:t>
            </w:r>
          </w:p>
        </w:tc>
        <w:tc>
          <w:tcPr>
            <w:tcW w:w="4400" w:type="dxa"/>
          </w:tcPr>
          <w:p w14:paraId="43E070C3" w14:textId="58F8E199" w:rsidR="00DF76E9" w:rsidRPr="005B013B" w:rsidRDefault="00DF76E9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B013B">
              <w:rPr>
                <w:rFonts w:ascii="Arial" w:hAnsi="Arial" w:cs="Arial"/>
                <w:sz w:val="20"/>
                <w:szCs w:val="20"/>
              </w:rPr>
              <w:t>Судья по спорту</w:t>
            </w:r>
          </w:p>
        </w:tc>
      </w:tr>
      <w:tr w:rsidR="006B0A6C" w:rsidRPr="005B013B" w14:paraId="5A9C00FD" w14:textId="77777777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6F2B55" w14:textId="67909C62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Комиссар по маршруту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6DE2D19" w14:textId="0915E995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Грунтович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Т.А.</w:t>
            </w:r>
          </w:p>
        </w:tc>
        <w:tc>
          <w:tcPr>
            <w:tcW w:w="4400" w:type="dxa"/>
          </w:tcPr>
          <w:p w14:paraId="44751463" w14:textId="67735D37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Судья по спорту </w:t>
            </w:r>
          </w:p>
        </w:tc>
      </w:tr>
      <w:tr w:rsidR="006B0A6C" w:rsidRPr="005B013B" w14:paraId="68BEA1C5" w14:textId="77777777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8124CD3" w14:textId="19FE9A6F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Главный хронометрист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19F241" w14:textId="0CC2187D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Сенкевич Т.С.</w:t>
            </w:r>
          </w:p>
        </w:tc>
        <w:tc>
          <w:tcPr>
            <w:tcW w:w="4400" w:type="dxa"/>
          </w:tcPr>
          <w:p w14:paraId="2B6F528C" w14:textId="6A5C72AE" w:rsidR="006B0A6C" w:rsidRPr="005B013B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 по спорту</w:t>
            </w:r>
          </w:p>
        </w:tc>
      </w:tr>
      <w:tr w:rsidR="006B0A6C" w:rsidRPr="005B013B" w14:paraId="766B6C46" w14:textId="77777777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2B67110" w14:textId="03E5375A" w:rsidR="006B0A6C" w:rsidRDefault="006B0A6C" w:rsidP="006B0A6C">
            <w:pPr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службы результатов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C1C556A" w14:textId="7F733F38" w:rsidR="006B0A6C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Бершадская Н.П.</w:t>
            </w:r>
          </w:p>
        </w:tc>
        <w:tc>
          <w:tcPr>
            <w:tcW w:w="4400" w:type="dxa"/>
          </w:tcPr>
          <w:p w14:paraId="1605C536" w14:textId="596BAD58" w:rsidR="006B0A6C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Судья по спорту</w:t>
            </w:r>
          </w:p>
        </w:tc>
      </w:tr>
      <w:tr w:rsidR="006B0A6C" w:rsidRPr="005B013B" w14:paraId="1B4A5CA4" w14:textId="77777777" w:rsidTr="005B013B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41BC73" w14:textId="0143A2AA" w:rsidR="006B0A6C" w:rsidRDefault="006B0A6C" w:rsidP="006B0A6C">
            <w:pPr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пресс-центра</w:t>
            </w:r>
          </w:p>
        </w:tc>
        <w:tc>
          <w:tcPr>
            <w:tcW w:w="2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CE750AF" w14:textId="1C3401F5" w:rsidR="006B0A6C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Воронцова Е.А.</w:t>
            </w:r>
          </w:p>
        </w:tc>
        <w:tc>
          <w:tcPr>
            <w:tcW w:w="4400" w:type="dxa"/>
          </w:tcPr>
          <w:p w14:paraId="610F194C" w14:textId="77777777" w:rsidR="006B0A6C" w:rsidRDefault="006B0A6C" w:rsidP="005411A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F9D89" w14:textId="77777777" w:rsidR="00BC24E7" w:rsidRDefault="00BC24E7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3946CC59" w14:textId="791DF4A7" w:rsidR="00EE34B4" w:rsidRPr="002D7670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D7670">
        <w:rPr>
          <w:rFonts w:ascii="Arial" w:hAnsi="Arial" w:cs="Arial"/>
          <w:b/>
          <w:bCs/>
          <w:sz w:val="20"/>
          <w:szCs w:val="20"/>
        </w:rPr>
        <w:t>2.6. РАСПОЛОЖЕНИЕ ШТАБА И КОНТАКТЫ</w:t>
      </w: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4819"/>
      </w:tblGrid>
      <w:tr w:rsidR="002D7670" w:rsidRPr="002D7670" w14:paraId="4E137BAF" w14:textId="77777777" w:rsidTr="00EE34B4">
        <w:tc>
          <w:tcPr>
            <w:tcW w:w="1555" w:type="dxa"/>
          </w:tcPr>
          <w:p w14:paraId="3261E7C2" w14:textId="77777777" w:rsidR="00EE34B4" w:rsidRPr="002D7670" w:rsidRDefault="00EE34B4" w:rsidP="005411A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04D2BE" w14:textId="77777777" w:rsidR="00EE34B4" w:rsidRPr="002D7670" w:rsidRDefault="00EE34B4" w:rsidP="005411A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670">
              <w:rPr>
                <w:rFonts w:ascii="Arial" w:hAnsi="Arial" w:cs="Arial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14:paraId="6115B7FC" w14:textId="77777777" w:rsidR="00EE34B4" w:rsidRPr="002D7670" w:rsidRDefault="00EE34B4" w:rsidP="005411A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670">
              <w:rPr>
                <w:rFonts w:ascii="Arial" w:hAnsi="Arial" w:cs="Arial"/>
                <w:b/>
                <w:bCs/>
                <w:sz w:val="20"/>
                <w:szCs w:val="20"/>
              </w:rPr>
              <w:t>Время работы</w:t>
            </w:r>
          </w:p>
        </w:tc>
        <w:tc>
          <w:tcPr>
            <w:tcW w:w="4819" w:type="dxa"/>
          </w:tcPr>
          <w:p w14:paraId="19402D38" w14:textId="77777777" w:rsidR="00EE34B4" w:rsidRPr="002D7670" w:rsidRDefault="00EE34B4" w:rsidP="005411A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670">
              <w:rPr>
                <w:rFonts w:ascii="Arial" w:hAnsi="Arial" w:cs="Arial"/>
                <w:b/>
                <w:bCs/>
                <w:sz w:val="20"/>
                <w:szCs w:val="20"/>
              </w:rPr>
              <w:t>Адрес</w:t>
            </w:r>
          </w:p>
        </w:tc>
      </w:tr>
      <w:tr w:rsidR="002D7670" w:rsidRPr="002D7670" w14:paraId="433E8326" w14:textId="77777777" w:rsidTr="00EE34B4">
        <w:tc>
          <w:tcPr>
            <w:tcW w:w="1555" w:type="dxa"/>
          </w:tcPr>
          <w:p w14:paraId="5C7CC735" w14:textId="77777777" w:rsidR="00EE34B4" w:rsidRPr="002D7670" w:rsidRDefault="00EE34B4" w:rsidP="005411A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670">
              <w:rPr>
                <w:rFonts w:ascii="Arial" w:hAnsi="Arial" w:cs="Arial"/>
                <w:b/>
                <w:bCs/>
                <w:sz w:val="20"/>
                <w:szCs w:val="20"/>
              </w:rPr>
              <w:t>ШТАБ № 1</w:t>
            </w:r>
          </w:p>
        </w:tc>
        <w:tc>
          <w:tcPr>
            <w:tcW w:w="1559" w:type="dxa"/>
          </w:tcPr>
          <w:p w14:paraId="39F325E7" w14:textId="66215AC4" w:rsidR="00EE34B4" w:rsidRPr="002D7670" w:rsidRDefault="00BC24E7" w:rsidP="00A94975">
            <w:pPr>
              <w:spacing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EE34B4" w:rsidRPr="002D7670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E34B4" w:rsidRPr="002D7670">
              <w:rPr>
                <w:rFonts w:ascii="Arial" w:hAnsi="Arial" w:cs="Arial"/>
                <w:sz w:val="20"/>
                <w:szCs w:val="20"/>
              </w:rPr>
              <w:t xml:space="preserve">.2026 – </w:t>
            </w: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EE34B4" w:rsidRPr="002D767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E34B4" w:rsidRPr="002D7670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1843" w:type="dxa"/>
          </w:tcPr>
          <w:p w14:paraId="4001ED1A" w14:textId="77777777" w:rsidR="00EE34B4" w:rsidRPr="002D7670" w:rsidRDefault="00EE34B4" w:rsidP="005411A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D7670">
              <w:rPr>
                <w:rFonts w:ascii="Arial" w:hAnsi="Arial" w:cs="Arial"/>
                <w:sz w:val="20"/>
                <w:szCs w:val="20"/>
              </w:rPr>
              <w:t>10:00-17:00</w:t>
            </w:r>
          </w:p>
        </w:tc>
        <w:tc>
          <w:tcPr>
            <w:tcW w:w="4819" w:type="dxa"/>
          </w:tcPr>
          <w:p w14:paraId="6EDD84DA" w14:textId="02212825" w:rsidR="00EE34B4" w:rsidRPr="002D7670" w:rsidRDefault="00EE34B4" w:rsidP="005411A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D7670">
              <w:rPr>
                <w:rFonts w:ascii="Arial" w:hAnsi="Arial" w:cs="Arial"/>
                <w:sz w:val="20"/>
                <w:szCs w:val="20"/>
              </w:rPr>
              <w:t xml:space="preserve">Офис БАФ: </w:t>
            </w:r>
            <w:proofErr w:type="spellStart"/>
            <w:r w:rsidRPr="002D7670">
              <w:rPr>
                <w:rFonts w:ascii="Arial" w:hAnsi="Arial" w:cs="Arial"/>
                <w:sz w:val="20"/>
                <w:szCs w:val="20"/>
              </w:rPr>
              <w:t>г.Минск</w:t>
            </w:r>
            <w:proofErr w:type="spellEnd"/>
            <w:r w:rsidRPr="002D76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D7670">
              <w:rPr>
                <w:rFonts w:ascii="Arial" w:hAnsi="Arial" w:cs="Arial"/>
                <w:sz w:val="20"/>
                <w:szCs w:val="20"/>
              </w:rPr>
              <w:t>ул.Чичерина</w:t>
            </w:r>
            <w:proofErr w:type="spellEnd"/>
            <w:r w:rsidRPr="002D7670">
              <w:rPr>
                <w:rFonts w:ascii="Arial" w:hAnsi="Arial" w:cs="Arial"/>
                <w:sz w:val="20"/>
                <w:szCs w:val="20"/>
              </w:rPr>
              <w:t>, 21, комната 10-1 (1-й этаж), +375 29</w:t>
            </w:r>
            <w:r w:rsidR="00D27F8A" w:rsidRPr="002D7670">
              <w:rPr>
                <w:rFonts w:ascii="Arial" w:hAnsi="Arial" w:cs="Arial"/>
                <w:sz w:val="20"/>
                <w:szCs w:val="20"/>
              </w:rPr>
              <w:t> </w:t>
            </w:r>
            <w:r w:rsidRPr="002D7670">
              <w:rPr>
                <w:rFonts w:ascii="Arial" w:hAnsi="Arial" w:cs="Arial"/>
                <w:sz w:val="20"/>
                <w:szCs w:val="20"/>
              </w:rPr>
              <w:t>135</w:t>
            </w:r>
            <w:r w:rsidR="00D27F8A" w:rsidRPr="002D7670">
              <w:rPr>
                <w:rFonts w:ascii="Arial" w:hAnsi="Arial" w:cs="Arial"/>
                <w:sz w:val="20"/>
                <w:szCs w:val="20"/>
              </w:rPr>
              <w:t>-</w:t>
            </w:r>
            <w:r w:rsidRPr="002D7670">
              <w:rPr>
                <w:rFonts w:ascii="Arial" w:hAnsi="Arial" w:cs="Arial"/>
                <w:sz w:val="20"/>
                <w:szCs w:val="20"/>
              </w:rPr>
              <w:t>89</w:t>
            </w:r>
            <w:r w:rsidR="00D27F8A" w:rsidRPr="002D7670">
              <w:rPr>
                <w:rFonts w:ascii="Arial" w:hAnsi="Arial" w:cs="Arial"/>
                <w:sz w:val="20"/>
                <w:szCs w:val="20"/>
              </w:rPr>
              <w:t>-</w:t>
            </w:r>
            <w:r w:rsidRPr="002D767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C24E7" w:rsidRPr="002D7670" w14:paraId="1299B5D3" w14:textId="77777777" w:rsidTr="00EE34B4">
        <w:tc>
          <w:tcPr>
            <w:tcW w:w="1555" w:type="dxa"/>
            <w:vMerge w:val="restart"/>
          </w:tcPr>
          <w:p w14:paraId="6C4D689B" w14:textId="0C50B8EB" w:rsidR="00BC24E7" w:rsidRPr="002D7670" w:rsidRDefault="00BC24E7" w:rsidP="00CC5550">
            <w:pPr>
              <w:spacing w:after="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7670">
              <w:rPr>
                <w:rFonts w:ascii="Arial" w:hAnsi="Arial" w:cs="Arial"/>
                <w:b/>
                <w:bCs/>
                <w:sz w:val="20"/>
                <w:szCs w:val="20"/>
              </w:rPr>
              <w:t>ШТАБ № 2</w:t>
            </w:r>
          </w:p>
        </w:tc>
        <w:tc>
          <w:tcPr>
            <w:tcW w:w="1559" w:type="dxa"/>
          </w:tcPr>
          <w:p w14:paraId="70B2FD57" w14:textId="5E7A3BB1" w:rsidR="00BC24E7" w:rsidRPr="002D7670" w:rsidRDefault="00BC24E7" w:rsidP="005411A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2D7670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D7670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1843" w:type="dxa"/>
          </w:tcPr>
          <w:p w14:paraId="1DADD656" w14:textId="74739A53" w:rsidR="00BC24E7" w:rsidRPr="002D7670" w:rsidRDefault="00BC24E7" w:rsidP="005411A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19:00</w:t>
            </w:r>
            <w:r w:rsidRPr="002D7670">
              <w:rPr>
                <w:rFonts w:ascii="Arial" w:hAnsi="Arial" w:cs="Arial"/>
                <w:sz w:val="20"/>
                <w:szCs w:val="20"/>
              </w:rPr>
              <w:t>-2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D767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4819" w:type="dxa"/>
            <w:vMerge w:val="restart"/>
          </w:tcPr>
          <w:p w14:paraId="31047217" w14:textId="488D6D3E" w:rsidR="00BC24E7" w:rsidRPr="002D7670" w:rsidRDefault="00CC5550" w:rsidP="00CC5550">
            <w:pPr>
              <w:spacing w:after="60" w:line="0" w:lineRule="atLeast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г.Браслав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ул.Рыбхозная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>, 15, турбаза «Браславские озера», +375 29 135-89-15</w:t>
            </w:r>
          </w:p>
        </w:tc>
      </w:tr>
      <w:tr w:rsidR="00BC24E7" w:rsidRPr="002D7670" w14:paraId="5945B643" w14:textId="77777777" w:rsidTr="00EE34B4">
        <w:tc>
          <w:tcPr>
            <w:tcW w:w="1555" w:type="dxa"/>
            <w:vMerge/>
          </w:tcPr>
          <w:p w14:paraId="0968B1E3" w14:textId="77777777" w:rsidR="00BC24E7" w:rsidRPr="002D7670" w:rsidRDefault="00BC24E7" w:rsidP="005411A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7D0E89" w14:textId="69372E69" w:rsidR="00BC24E7" w:rsidRDefault="00BC24E7" w:rsidP="005411A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16.05.2026</w:t>
            </w:r>
          </w:p>
        </w:tc>
        <w:tc>
          <w:tcPr>
            <w:tcW w:w="1843" w:type="dxa"/>
          </w:tcPr>
          <w:p w14:paraId="28A352AC" w14:textId="7B0304FB" w:rsidR="00BC24E7" w:rsidRDefault="00BC24E7" w:rsidP="005411A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9:00-21:00</w:t>
            </w:r>
          </w:p>
        </w:tc>
        <w:tc>
          <w:tcPr>
            <w:tcW w:w="4819" w:type="dxa"/>
            <w:vMerge/>
          </w:tcPr>
          <w:p w14:paraId="1CA74D1B" w14:textId="77777777" w:rsidR="00BC24E7" w:rsidRPr="002D7670" w:rsidRDefault="00BC24E7" w:rsidP="005411AD">
            <w:pPr>
              <w:spacing w:after="60"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4E7" w:rsidRPr="002D7670" w14:paraId="3473BE4C" w14:textId="77777777" w:rsidTr="00EE34B4">
        <w:tc>
          <w:tcPr>
            <w:tcW w:w="1555" w:type="dxa"/>
            <w:vMerge/>
          </w:tcPr>
          <w:p w14:paraId="04751874" w14:textId="7FB541BB" w:rsidR="00BC24E7" w:rsidRPr="002D7670" w:rsidRDefault="00BC24E7" w:rsidP="005411A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37C800" w14:textId="249E0449" w:rsidR="00BC24E7" w:rsidRPr="002D7670" w:rsidRDefault="00BC24E7" w:rsidP="005411A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2D7670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D7670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1843" w:type="dxa"/>
          </w:tcPr>
          <w:p w14:paraId="460061C5" w14:textId="5E531184" w:rsidR="00BC24E7" w:rsidRPr="002D7670" w:rsidRDefault="00BC24E7" w:rsidP="005411A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D7670">
              <w:rPr>
                <w:rFonts w:ascii="Arial" w:hAnsi="Arial" w:cs="Arial"/>
                <w:sz w:val="20"/>
                <w:szCs w:val="20"/>
              </w:rPr>
              <w:t>08:00-1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D767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4819" w:type="dxa"/>
            <w:vMerge/>
          </w:tcPr>
          <w:p w14:paraId="2E3EA604" w14:textId="635189A5" w:rsidR="00BC24E7" w:rsidRPr="002D7670" w:rsidRDefault="00BC24E7" w:rsidP="005411AD">
            <w:pPr>
              <w:spacing w:after="60"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C2B0A4" w14:textId="77777777" w:rsidR="00D41732" w:rsidRPr="002D7670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D7670">
        <w:rPr>
          <w:rFonts w:ascii="Arial" w:hAnsi="Arial" w:cs="Arial"/>
          <w:b/>
          <w:bCs/>
          <w:sz w:val="20"/>
          <w:szCs w:val="20"/>
        </w:rPr>
        <w:t>2.7. ОФИЦИАЛЬНОЕ ТАБЛО ИНФОРМАЦИИ</w:t>
      </w:r>
    </w:p>
    <w:p w14:paraId="6BFF7996" w14:textId="5289851F" w:rsidR="00ED7D85" w:rsidRPr="005411AD" w:rsidRDefault="00ED7D85" w:rsidP="005411AD">
      <w:pPr>
        <w:widowControl w:val="0"/>
        <w:spacing w:after="60"/>
        <w:ind w:right="-4"/>
        <w:rPr>
          <w:rFonts w:ascii="Arial" w:hAnsi="Arial" w:cs="Arial"/>
          <w:color w:val="1155CC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До </w:t>
      </w:r>
      <w:r w:rsidR="00CC5550">
        <w:rPr>
          <w:rFonts w:ascii="Arial" w:hAnsi="Arial" w:cs="Arial"/>
          <w:sz w:val="20"/>
          <w:szCs w:val="20"/>
        </w:rPr>
        <w:t>15</w:t>
      </w:r>
      <w:r w:rsidR="00532FDB" w:rsidRPr="005411AD">
        <w:rPr>
          <w:rFonts w:ascii="Arial" w:hAnsi="Arial" w:cs="Arial"/>
          <w:sz w:val="20"/>
          <w:szCs w:val="20"/>
        </w:rPr>
        <w:t>.0</w:t>
      </w:r>
      <w:r w:rsidR="00CC5550">
        <w:rPr>
          <w:rFonts w:ascii="Arial" w:hAnsi="Arial" w:cs="Arial"/>
          <w:sz w:val="20"/>
          <w:szCs w:val="20"/>
        </w:rPr>
        <w:t>5</w:t>
      </w:r>
      <w:r w:rsidR="00532FDB" w:rsidRPr="005411AD">
        <w:rPr>
          <w:rFonts w:ascii="Arial" w:hAnsi="Arial" w:cs="Arial"/>
          <w:sz w:val="20"/>
          <w:szCs w:val="20"/>
        </w:rPr>
        <w:t>.202</w:t>
      </w:r>
      <w:r w:rsidR="00DF76E9" w:rsidRPr="005411AD">
        <w:rPr>
          <w:rFonts w:ascii="Arial" w:hAnsi="Arial" w:cs="Arial"/>
          <w:sz w:val="20"/>
          <w:szCs w:val="20"/>
        </w:rPr>
        <w:t>6</w:t>
      </w:r>
      <w:r w:rsidRPr="005411AD">
        <w:rPr>
          <w:rFonts w:ascii="Arial" w:hAnsi="Arial" w:cs="Arial"/>
          <w:sz w:val="20"/>
          <w:szCs w:val="20"/>
        </w:rPr>
        <w:t xml:space="preserve"> включительно - сайт </w:t>
      </w:r>
      <w:proofErr w:type="spellStart"/>
      <w:r w:rsidRPr="005411AD">
        <w:rPr>
          <w:rFonts w:ascii="Arial" w:hAnsi="Arial" w:cs="Arial"/>
          <w:color w:val="1155CC"/>
          <w:sz w:val="20"/>
          <w:szCs w:val="20"/>
        </w:rPr>
        <w:t>www</w:t>
      </w:r>
      <w:proofErr w:type="spellEnd"/>
      <w:r w:rsidRPr="005411AD">
        <w:rPr>
          <w:rFonts w:ascii="Arial" w:hAnsi="Arial" w:cs="Arial"/>
          <w:color w:val="1155CC"/>
          <w:sz w:val="20"/>
          <w:szCs w:val="20"/>
        </w:rPr>
        <w:t>.</w:t>
      </w:r>
      <w:proofErr w:type="spellStart"/>
      <w:r w:rsidR="00532FDB" w:rsidRPr="005411AD">
        <w:rPr>
          <w:rFonts w:ascii="Arial" w:hAnsi="Arial" w:cs="Arial"/>
          <w:color w:val="1155CC"/>
          <w:sz w:val="20"/>
          <w:szCs w:val="20"/>
          <w:lang w:val="en-US"/>
        </w:rPr>
        <w:t>baf</w:t>
      </w:r>
      <w:proofErr w:type="spellEnd"/>
      <w:r w:rsidRPr="005411AD">
        <w:rPr>
          <w:rFonts w:ascii="Arial" w:hAnsi="Arial" w:cs="Arial"/>
          <w:color w:val="1155CC"/>
          <w:sz w:val="20"/>
          <w:szCs w:val="20"/>
        </w:rPr>
        <w:t>.</w:t>
      </w:r>
      <w:proofErr w:type="spellStart"/>
      <w:r w:rsidRPr="005411AD">
        <w:rPr>
          <w:rFonts w:ascii="Arial" w:hAnsi="Arial" w:cs="Arial"/>
          <w:color w:val="1155CC"/>
          <w:sz w:val="20"/>
          <w:szCs w:val="20"/>
        </w:rPr>
        <w:t>by</w:t>
      </w:r>
      <w:proofErr w:type="spellEnd"/>
      <w:r w:rsidRPr="005411AD">
        <w:rPr>
          <w:rFonts w:ascii="Arial" w:hAnsi="Arial" w:cs="Arial"/>
          <w:color w:val="1155CC"/>
          <w:sz w:val="20"/>
          <w:szCs w:val="20"/>
        </w:rPr>
        <w:t xml:space="preserve"> </w:t>
      </w:r>
    </w:p>
    <w:p w14:paraId="45A8E5C6" w14:textId="40E404CA" w:rsidR="00356A11" w:rsidRPr="005B013B" w:rsidRDefault="00532FDB" w:rsidP="005411AD">
      <w:pPr>
        <w:widowControl w:val="0"/>
        <w:spacing w:after="60"/>
        <w:ind w:right="-4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  <w:lang w:val="en-US"/>
        </w:rPr>
        <w:t>C</w:t>
      </w:r>
      <w:r w:rsidRPr="005B013B">
        <w:rPr>
          <w:rFonts w:ascii="Arial" w:hAnsi="Arial" w:cs="Arial"/>
          <w:sz w:val="20"/>
          <w:szCs w:val="20"/>
        </w:rPr>
        <w:t xml:space="preserve"> </w:t>
      </w:r>
      <w:r w:rsidR="00CC5550">
        <w:rPr>
          <w:rFonts w:ascii="Arial" w:hAnsi="Arial" w:cs="Arial"/>
          <w:sz w:val="20"/>
          <w:szCs w:val="20"/>
        </w:rPr>
        <w:t>15</w:t>
      </w:r>
      <w:r w:rsidRPr="005B013B">
        <w:rPr>
          <w:rFonts w:ascii="Arial" w:hAnsi="Arial" w:cs="Arial"/>
          <w:sz w:val="20"/>
          <w:szCs w:val="20"/>
        </w:rPr>
        <w:t>.0</w:t>
      </w:r>
      <w:r w:rsidR="00CC5550">
        <w:rPr>
          <w:rFonts w:ascii="Arial" w:hAnsi="Arial" w:cs="Arial"/>
          <w:sz w:val="20"/>
          <w:szCs w:val="20"/>
        </w:rPr>
        <w:t>5</w:t>
      </w:r>
      <w:r w:rsidRPr="005B013B">
        <w:rPr>
          <w:rFonts w:ascii="Arial" w:hAnsi="Arial" w:cs="Arial"/>
          <w:sz w:val="20"/>
          <w:szCs w:val="20"/>
        </w:rPr>
        <w:t>.202</w:t>
      </w:r>
      <w:r w:rsidR="00DF76E9" w:rsidRPr="005B013B">
        <w:rPr>
          <w:rFonts w:ascii="Arial" w:hAnsi="Arial" w:cs="Arial"/>
          <w:sz w:val="20"/>
          <w:szCs w:val="20"/>
        </w:rPr>
        <w:t>6</w:t>
      </w:r>
      <w:r w:rsidR="00ED7D85" w:rsidRPr="005B013B">
        <w:rPr>
          <w:rFonts w:ascii="Arial" w:hAnsi="Arial" w:cs="Arial"/>
          <w:sz w:val="20"/>
          <w:szCs w:val="20"/>
        </w:rPr>
        <w:t xml:space="preserve"> - расположено в штабе</w:t>
      </w:r>
      <w:r w:rsidR="00356A11" w:rsidRPr="005B013B">
        <w:rPr>
          <w:rFonts w:ascii="Arial" w:hAnsi="Arial" w:cs="Arial"/>
          <w:sz w:val="20"/>
          <w:szCs w:val="20"/>
        </w:rPr>
        <w:t>.</w:t>
      </w:r>
    </w:p>
    <w:p w14:paraId="48B3C0D7" w14:textId="499C55C2" w:rsidR="00356A11" w:rsidRPr="005B013B" w:rsidRDefault="00356A11" w:rsidP="005411AD">
      <w:pPr>
        <w:widowControl w:val="0"/>
        <w:spacing w:after="60"/>
        <w:ind w:right="-4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  <w:lang w:val="en-US"/>
        </w:rPr>
        <w:t>C</w:t>
      </w:r>
      <w:r w:rsidRPr="005B013B">
        <w:rPr>
          <w:rFonts w:ascii="Arial" w:hAnsi="Arial" w:cs="Arial"/>
          <w:sz w:val="20"/>
          <w:szCs w:val="20"/>
        </w:rPr>
        <w:t xml:space="preserve"> </w:t>
      </w:r>
      <w:r w:rsidR="00CC5550">
        <w:rPr>
          <w:rFonts w:ascii="Arial" w:hAnsi="Arial" w:cs="Arial"/>
          <w:sz w:val="20"/>
          <w:szCs w:val="20"/>
        </w:rPr>
        <w:t>17</w:t>
      </w:r>
      <w:r w:rsidRPr="005B013B">
        <w:rPr>
          <w:rFonts w:ascii="Arial" w:hAnsi="Arial" w:cs="Arial"/>
          <w:sz w:val="20"/>
          <w:szCs w:val="20"/>
        </w:rPr>
        <w:t>.0</w:t>
      </w:r>
      <w:r w:rsidR="00CC5550">
        <w:rPr>
          <w:rFonts w:ascii="Arial" w:hAnsi="Arial" w:cs="Arial"/>
          <w:sz w:val="20"/>
          <w:szCs w:val="20"/>
        </w:rPr>
        <w:t>5</w:t>
      </w:r>
      <w:r w:rsidRPr="005B013B">
        <w:rPr>
          <w:rFonts w:ascii="Arial" w:hAnsi="Arial" w:cs="Arial"/>
          <w:sz w:val="20"/>
          <w:szCs w:val="20"/>
        </w:rPr>
        <w:t>.202</w:t>
      </w:r>
      <w:r w:rsidR="00DF76E9" w:rsidRPr="005B013B">
        <w:rPr>
          <w:rFonts w:ascii="Arial" w:hAnsi="Arial" w:cs="Arial"/>
          <w:sz w:val="20"/>
          <w:szCs w:val="20"/>
        </w:rPr>
        <w:t>6</w:t>
      </w:r>
      <w:r w:rsidRPr="005B013B">
        <w:rPr>
          <w:rFonts w:ascii="Arial" w:hAnsi="Arial" w:cs="Arial"/>
          <w:sz w:val="20"/>
          <w:szCs w:val="20"/>
        </w:rPr>
        <w:t xml:space="preserve"> - расположено в штабе, а также в сервисном парке.</w:t>
      </w:r>
    </w:p>
    <w:p w14:paraId="6A904BB8" w14:textId="6179641D" w:rsidR="00D41732" w:rsidRPr="005B013B" w:rsidRDefault="00D41732" w:rsidP="005411AD">
      <w:pPr>
        <w:spacing w:after="60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  <w:r w:rsidRPr="005B013B">
        <w:rPr>
          <w:rFonts w:ascii="Arial" w:hAnsi="Arial" w:cs="Arial"/>
          <w:b/>
          <w:bCs/>
          <w:color w:val="434343"/>
          <w:sz w:val="20"/>
          <w:szCs w:val="20"/>
        </w:rPr>
        <w:t>2.8. РАСПОЛОЖЕНИЕ ЗАКРЫТОГО ПАРКА</w:t>
      </w:r>
    </w:p>
    <w:p w14:paraId="214B4377" w14:textId="41EA4FAD" w:rsidR="00DF76E9" w:rsidRDefault="00CC5550" w:rsidP="005411AD">
      <w:pPr>
        <w:spacing w:after="60" w:line="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035643" w:rsidRPr="00006339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5</w:t>
      </w:r>
      <w:r w:rsidR="00035643" w:rsidRPr="00006339">
        <w:rPr>
          <w:rFonts w:ascii="Arial" w:hAnsi="Arial" w:cs="Arial"/>
          <w:sz w:val="20"/>
          <w:szCs w:val="20"/>
        </w:rPr>
        <w:t>.202</w:t>
      </w:r>
      <w:r w:rsidR="00DF76E9" w:rsidRPr="00006339">
        <w:rPr>
          <w:rFonts w:ascii="Arial" w:hAnsi="Arial" w:cs="Arial"/>
          <w:sz w:val="20"/>
          <w:szCs w:val="20"/>
        </w:rPr>
        <w:t>6</w:t>
      </w:r>
      <w:r w:rsidR="00035643" w:rsidRPr="00006339">
        <w:rPr>
          <w:rFonts w:ascii="Arial" w:hAnsi="Arial" w:cs="Arial"/>
          <w:sz w:val="20"/>
          <w:szCs w:val="20"/>
        </w:rPr>
        <w:t xml:space="preserve"> с 1</w:t>
      </w:r>
      <w:r w:rsidR="002B5D12">
        <w:rPr>
          <w:rFonts w:ascii="Arial" w:hAnsi="Arial" w:cs="Arial"/>
          <w:sz w:val="20"/>
          <w:szCs w:val="20"/>
        </w:rPr>
        <w:t>8</w:t>
      </w:r>
      <w:r w:rsidR="00035643" w:rsidRPr="00006339">
        <w:rPr>
          <w:rFonts w:ascii="Arial" w:hAnsi="Arial" w:cs="Arial"/>
          <w:sz w:val="20"/>
          <w:szCs w:val="20"/>
        </w:rPr>
        <w:t>:</w:t>
      </w:r>
      <w:r w:rsidR="002B5D12">
        <w:rPr>
          <w:rFonts w:ascii="Arial" w:hAnsi="Arial" w:cs="Arial"/>
          <w:sz w:val="20"/>
          <w:szCs w:val="20"/>
        </w:rPr>
        <w:t>3</w:t>
      </w:r>
      <w:r w:rsidR="00035643" w:rsidRPr="00006339">
        <w:rPr>
          <w:rFonts w:ascii="Arial" w:hAnsi="Arial" w:cs="Arial"/>
          <w:sz w:val="20"/>
          <w:szCs w:val="20"/>
        </w:rPr>
        <w:t xml:space="preserve">0 до </w:t>
      </w:r>
      <w:r w:rsidR="002B5D12">
        <w:rPr>
          <w:rFonts w:ascii="Arial" w:hAnsi="Arial" w:cs="Arial"/>
          <w:sz w:val="20"/>
          <w:szCs w:val="20"/>
        </w:rPr>
        <w:t>9</w:t>
      </w:r>
      <w:r w:rsidR="00035643" w:rsidRPr="00006339">
        <w:rPr>
          <w:rFonts w:ascii="Arial" w:hAnsi="Arial" w:cs="Arial"/>
          <w:sz w:val="20"/>
          <w:szCs w:val="20"/>
        </w:rPr>
        <w:t>:</w:t>
      </w:r>
      <w:r w:rsidR="00F7247D" w:rsidRPr="00006339">
        <w:rPr>
          <w:rFonts w:ascii="Arial" w:hAnsi="Arial" w:cs="Arial"/>
          <w:sz w:val="20"/>
          <w:szCs w:val="20"/>
        </w:rPr>
        <w:t>0</w:t>
      </w:r>
      <w:r w:rsidR="00035643" w:rsidRPr="0000633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17.05.2026</w:t>
      </w:r>
      <w:r w:rsidR="00035643" w:rsidRPr="00006339">
        <w:rPr>
          <w:rFonts w:ascii="Arial" w:hAnsi="Arial" w:cs="Arial"/>
          <w:sz w:val="20"/>
          <w:szCs w:val="20"/>
        </w:rPr>
        <w:t xml:space="preserve"> по адресу: </w:t>
      </w:r>
      <w:proofErr w:type="spellStart"/>
      <w:r w:rsidRPr="00CC5550">
        <w:rPr>
          <w:rFonts w:ascii="Arial" w:hAnsi="Arial" w:cs="Arial"/>
          <w:bCs/>
          <w:sz w:val="20"/>
          <w:szCs w:val="20"/>
        </w:rPr>
        <w:t>г.Браслав</w:t>
      </w:r>
      <w:proofErr w:type="spellEnd"/>
      <w:r w:rsidRPr="00CC555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C5550">
        <w:rPr>
          <w:rFonts w:ascii="Arial" w:hAnsi="Arial" w:cs="Arial"/>
          <w:bCs/>
          <w:sz w:val="20"/>
          <w:szCs w:val="20"/>
        </w:rPr>
        <w:t>ул.</w:t>
      </w:r>
      <w:r w:rsidR="002B5D12">
        <w:rPr>
          <w:rFonts w:ascii="Arial" w:hAnsi="Arial" w:cs="Arial"/>
          <w:bCs/>
          <w:sz w:val="20"/>
          <w:szCs w:val="20"/>
        </w:rPr>
        <w:t>Гагарина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14:paraId="265C85C0" w14:textId="72FAC718" w:rsidR="00CC5550" w:rsidRPr="00006339" w:rsidRDefault="006D2EE9" w:rsidP="005411AD">
      <w:pPr>
        <w:spacing w:after="6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Расположение закрытых</w:t>
      </w:r>
      <w:r w:rsidR="00CC5550">
        <w:rPr>
          <w:rFonts w:ascii="Arial" w:hAnsi="Arial" w:cs="Arial"/>
          <w:sz w:val="20"/>
          <w:szCs w:val="20"/>
        </w:rPr>
        <w:t xml:space="preserve"> парк</w:t>
      </w:r>
      <w:r>
        <w:rPr>
          <w:rFonts w:ascii="Arial" w:hAnsi="Arial" w:cs="Arial"/>
          <w:sz w:val="20"/>
          <w:szCs w:val="20"/>
        </w:rPr>
        <w:t>ов и предстартовой зоны</w:t>
      </w:r>
      <w:r w:rsidR="00CC5550">
        <w:rPr>
          <w:rFonts w:ascii="Arial" w:hAnsi="Arial" w:cs="Arial"/>
          <w:sz w:val="20"/>
          <w:szCs w:val="20"/>
        </w:rPr>
        <w:t xml:space="preserve"> указ</w:t>
      </w:r>
      <w:r>
        <w:rPr>
          <w:rFonts w:ascii="Arial" w:hAnsi="Arial" w:cs="Arial"/>
          <w:sz w:val="20"/>
          <w:szCs w:val="20"/>
        </w:rPr>
        <w:t>ано</w:t>
      </w:r>
      <w:r w:rsidR="00CC5550">
        <w:rPr>
          <w:rFonts w:ascii="Arial" w:hAnsi="Arial" w:cs="Arial"/>
          <w:sz w:val="20"/>
          <w:szCs w:val="20"/>
        </w:rPr>
        <w:t xml:space="preserve"> в дорожных док</w:t>
      </w:r>
      <w:r>
        <w:rPr>
          <w:rFonts w:ascii="Arial" w:hAnsi="Arial" w:cs="Arial"/>
          <w:sz w:val="20"/>
          <w:szCs w:val="20"/>
        </w:rPr>
        <w:t>у</w:t>
      </w:r>
      <w:r w:rsidR="00CC5550">
        <w:rPr>
          <w:rFonts w:ascii="Arial" w:hAnsi="Arial" w:cs="Arial"/>
          <w:sz w:val="20"/>
          <w:szCs w:val="20"/>
        </w:rPr>
        <w:t xml:space="preserve">ментах. </w:t>
      </w:r>
    </w:p>
    <w:p w14:paraId="7BA27F29" w14:textId="6847B050" w:rsidR="00D41732" w:rsidRPr="005B013B" w:rsidRDefault="00D41732" w:rsidP="005411AD">
      <w:pPr>
        <w:spacing w:after="60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  <w:r w:rsidRPr="005B013B">
        <w:rPr>
          <w:rFonts w:ascii="Arial" w:hAnsi="Arial" w:cs="Arial"/>
          <w:b/>
          <w:bCs/>
          <w:color w:val="434343"/>
          <w:sz w:val="20"/>
          <w:szCs w:val="20"/>
        </w:rPr>
        <w:t>2.9. РАСПОЛОЖЕНИЕ СЕРВИС ПАРКА И ТРЕЙЛЕР ПАРКА</w:t>
      </w:r>
      <w:r w:rsidR="002B5D12">
        <w:rPr>
          <w:rFonts w:ascii="Arial" w:hAnsi="Arial" w:cs="Arial"/>
          <w:b/>
          <w:bCs/>
          <w:color w:val="434343"/>
          <w:sz w:val="20"/>
          <w:szCs w:val="20"/>
        </w:rPr>
        <w:t xml:space="preserve"> </w:t>
      </w:r>
    </w:p>
    <w:p w14:paraId="310055F1" w14:textId="659916FB" w:rsidR="006F0C9A" w:rsidRDefault="00CC5550" w:rsidP="006F0C9A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525B54" w:rsidRPr="00006339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5</w:t>
      </w:r>
      <w:r w:rsidR="00525B54" w:rsidRPr="00006339">
        <w:rPr>
          <w:rFonts w:ascii="Arial" w:hAnsi="Arial" w:cs="Arial"/>
          <w:sz w:val="20"/>
          <w:szCs w:val="20"/>
        </w:rPr>
        <w:t>.202</w:t>
      </w:r>
      <w:r w:rsidR="00DF76E9" w:rsidRPr="00006339">
        <w:rPr>
          <w:rFonts w:ascii="Arial" w:hAnsi="Arial" w:cs="Arial"/>
          <w:sz w:val="20"/>
          <w:szCs w:val="20"/>
        </w:rPr>
        <w:t>6</w:t>
      </w:r>
      <w:r w:rsidR="00525B54" w:rsidRPr="00006339">
        <w:rPr>
          <w:rFonts w:ascii="Arial" w:hAnsi="Arial" w:cs="Arial"/>
          <w:sz w:val="20"/>
          <w:szCs w:val="20"/>
        </w:rPr>
        <w:t xml:space="preserve"> с </w:t>
      </w:r>
      <w:r>
        <w:rPr>
          <w:rFonts w:ascii="Arial" w:hAnsi="Arial" w:cs="Arial"/>
          <w:sz w:val="20"/>
          <w:szCs w:val="20"/>
        </w:rPr>
        <w:t>8</w:t>
      </w:r>
      <w:r w:rsidR="00525B54" w:rsidRPr="00006339">
        <w:rPr>
          <w:rFonts w:ascii="Arial" w:hAnsi="Arial" w:cs="Arial"/>
          <w:sz w:val="20"/>
          <w:szCs w:val="20"/>
        </w:rPr>
        <w:t>:00</w:t>
      </w:r>
      <w:r w:rsidR="00CF0E7C" w:rsidRPr="00006339">
        <w:rPr>
          <w:rFonts w:ascii="Arial" w:hAnsi="Arial" w:cs="Arial"/>
          <w:sz w:val="20"/>
          <w:szCs w:val="20"/>
        </w:rPr>
        <w:t xml:space="preserve"> до </w:t>
      </w:r>
      <w:r w:rsidR="00525B54" w:rsidRPr="0000633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="00525B54" w:rsidRPr="00006339">
        <w:rPr>
          <w:rFonts w:ascii="Arial" w:hAnsi="Arial" w:cs="Arial"/>
          <w:sz w:val="20"/>
          <w:szCs w:val="20"/>
        </w:rPr>
        <w:t xml:space="preserve">.00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г.Браслав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25B54" w:rsidRPr="00006339">
        <w:rPr>
          <w:rFonts w:ascii="Arial" w:hAnsi="Arial" w:cs="Arial"/>
          <w:sz w:val="20"/>
          <w:szCs w:val="20"/>
        </w:rPr>
        <w:t>,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ул.Гагарина</w:t>
      </w:r>
      <w:proofErr w:type="spellEnd"/>
      <w:r w:rsidR="00525B54" w:rsidRPr="00006339">
        <w:rPr>
          <w:rFonts w:ascii="Arial" w:hAnsi="Arial" w:cs="Arial"/>
          <w:sz w:val="20"/>
          <w:szCs w:val="20"/>
        </w:rPr>
        <w:t xml:space="preserve"> </w:t>
      </w:r>
    </w:p>
    <w:p w14:paraId="2E413A14" w14:textId="613E16CA" w:rsidR="006D2EE9" w:rsidRPr="00006339" w:rsidRDefault="006D2EE9" w:rsidP="006D2EE9">
      <w:pPr>
        <w:spacing w:after="6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Расположение сервисного парка и трейлер парка указано в дорожных документах. </w:t>
      </w:r>
    </w:p>
    <w:p w14:paraId="5FEA78BF" w14:textId="526E89F5" w:rsidR="00EE714F" w:rsidRPr="005B013B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5B013B">
        <w:rPr>
          <w:rFonts w:ascii="Arial" w:hAnsi="Arial" w:cs="Arial"/>
          <w:sz w:val="36"/>
          <w:szCs w:val="36"/>
        </w:rPr>
        <w:t>ПРОГРАММА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4678"/>
        <w:gridCol w:w="3833"/>
      </w:tblGrid>
      <w:tr w:rsidR="00EE714F" w:rsidRPr="005411AD" w14:paraId="144BC777" w14:textId="77777777" w:rsidTr="005B013B">
        <w:tc>
          <w:tcPr>
            <w:tcW w:w="9635" w:type="dxa"/>
            <w:gridSpan w:val="3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D1281" w14:textId="5779EF91" w:rsidR="00EE714F" w:rsidRPr="005411AD" w:rsidRDefault="00CC5550" w:rsidP="005411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0</w:t>
            </w:r>
            <w:r w:rsidR="00152392">
              <w:rPr>
                <w:rFonts w:ascii="Arial" w:hAnsi="Arial" w:cs="Arial"/>
                <w:b/>
                <w:bCs/>
                <w:color w:val="434343"/>
                <w:sz w:val="20"/>
                <w:szCs w:val="20"/>
                <w:lang w:val="en-US"/>
              </w:rPr>
              <w:t>9</w:t>
            </w:r>
            <w:r w:rsidR="00EE714F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4</w:t>
            </w:r>
            <w:r w:rsidR="00EE714F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.202</w:t>
            </w:r>
            <w:r w:rsidR="00EE34B4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6</w:t>
            </w:r>
          </w:p>
        </w:tc>
      </w:tr>
      <w:tr w:rsidR="00EE714F" w:rsidRPr="005411AD" w14:paraId="3823A037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2FE996" w14:textId="012A727A" w:rsidR="00EE714F" w:rsidRPr="005411AD" w:rsidRDefault="00EE714F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1</w:t>
            </w:r>
            <w:r w:rsidR="00E871AF">
              <w:rPr>
                <w:rFonts w:ascii="Arial" w:hAnsi="Arial" w:cs="Arial"/>
                <w:sz w:val="20"/>
                <w:szCs w:val="20"/>
              </w:rPr>
              <w:t>8</w:t>
            </w:r>
            <w:r w:rsidRPr="005411AD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20F2A9" w14:textId="529C2B25" w:rsidR="00EE714F" w:rsidRPr="005411AD" w:rsidRDefault="00EE714F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Публикация дополнительного регламента. Начало приема заявок</w:t>
            </w:r>
            <w:r w:rsidR="00BC3CD7">
              <w:rPr>
                <w:rFonts w:ascii="Arial" w:hAnsi="Arial" w:cs="Arial"/>
                <w:sz w:val="20"/>
                <w:szCs w:val="20"/>
              </w:rPr>
              <w:t xml:space="preserve"> (в личном и командном зачетах)</w:t>
            </w:r>
            <w:r w:rsidRPr="005411AD">
              <w:rPr>
                <w:rFonts w:ascii="Arial" w:hAnsi="Arial" w:cs="Arial"/>
                <w:sz w:val="20"/>
                <w:szCs w:val="20"/>
              </w:rPr>
              <w:t>. Административные проверки онлайн</w:t>
            </w:r>
          </w:p>
        </w:tc>
        <w:tc>
          <w:tcPr>
            <w:tcW w:w="3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0A2F10" w14:textId="77777777" w:rsidR="00EE714F" w:rsidRPr="005411AD" w:rsidRDefault="00EE714F" w:rsidP="005411A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hyperlink r:id="rId10" w:history="1">
              <w:r w:rsidRPr="005411AD">
                <w:rPr>
                  <w:rStyle w:val="a4"/>
                  <w:rFonts w:ascii="Arial" w:hAnsi="Arial" w:cs="Arial"/>
                  <w:sz w:val="20"/>
                  <w:szCs w:val="20"/>
                </w:rPr>
                <w:t>www.</w:t>
              </w:r>
              <w:r w:rsidRPr="005411AD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baf</w:t>
              </w:r>
              <w:r w:rsidRPr="005411AD">
                <w:rPr>
                  <w:rStyle w:val="a4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Pr="005411AD">
                <w:rPr>
                  <w:rStyle w:val="a4"/>
                  <w:rFonts w:ascii="Arial" w:hAnsi="Arial" w:cs="Arial"/>
                  <w:sz w:val="20"/>
                  <w:szCs w:val="20"/>
                </w:rPr>
                <w:t>by</w:t>
              </w:r>
              <w:proofErr w:type="spellEnd"/>
            </w:hyperlink>
          </w:p>
          <w:p w14:paraId="13BC4159" w14:textId="77777777" w:rsidR="00EE714F" w:rsidRPr="005411AD" w:rsidRDefault="00EE714F" w:rsidP="005411AD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5411AD">
                <w:rPr>
                  <w:rStyle w:val="a4"/>
                  <w:rFonts w:ascii="Arial" w:hAnsi="Arial" w:cs="Arial"/>
                  <w:sz w:val="20"/>
                  <w:szCs w:val="20"/>
                </w:rPr>
                <w:t>rally</w:t>
              </w:r>
              <w:r w:rsidRPr="005411AD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belarus@gmail.com</w:t>
              </w:r>
            </w:hyperlink>
          </w:p>
        </w:tc>
      </w:tr>
      <w:tr w:rsidR="00EE714F" w:rsidRPr="005411AD" w14:paraId="5335F206" w14:textId="77777777" w:rsidTr="005B013B">
        <w:tc>
          <w:tcPr>
            <w:tcW w:w="9635" w:type="dxa"/>
            <w:gridSpan w:val="3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C63040" w14:textId="1740C65C" w:rsidR="00EE714F" w:rsidRPr="005411AD" w:rsidRDefault="00CC5550" w:rsidP="005411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08</w:t>
            </w:r>
            <w:r w:rsidR="00EE714F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5</w:t>
            </w:r>
            <w:r w:rsidR="00EE714F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.202</w:t>
            </w:r>
            <w:r w:rsidR="00EE34B4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6</w:t>
            </w:r>
          </w:p>
        </w:tc>
      </w:tr>
      <w:tr w:rsidR="00EE714F" w:rsidRPr="005411AD" w14:paraId="6D3F74DE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92A3CC" w14:textId="77777777" w:rsidR="00EE714F" w:rsidRPr="005411AD" w:rsidRDefault="00EE714F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23:59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A2BE39" w14:textId="21746E65" w:rsidR="00B25E45" w:rsidRPr="005411AD" w:rsidRDefault="00EE714F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Конец приема заявок по базовому заявочному взносу</w:t>
            </w:r>
            <w:r w:rsidR="00BC3CD7">
              <w:rPr>
                <w:rFonts w:ascii="Arial" w:hAnsi="Arial" w:cs="Arial"/>
                <w:sz w:val="20"/>
                <w:szCs w:val="20"/>
              </w:rPr>
              <w:t xml:space="preserve"> (в личном и командном зачетах)</w:t>
            </w:r>
            <w:r w:rsidRPr="005411AD">
              <w:rPr>
                <w:rFonts w:ascii="Arial" w:hAnsi="Arial" w:cs="Arial"/>
                <w:sz w:val="20"/>
                <w:szCs w:val="20"/>
              </w:rPr>
              <w:t>. Административные проверки онлайн</w:t>
            </w:r>
          </w:p>
        </w:tc>
        <w:tc>
          <w:tcPr>
            <w:tcW w:w="3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6866E1" w14:textId="77777777" w:rsidR="00EE714F" w:rsidRPr="005411AD" w:rsidRDefault="00EE714F" w:rsidP="005411AD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5411AD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rally</w:t>
              </w:r>
              <w:r w:rsidRPr="005411AD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belarus@gmail.com</w:t>
              </w:r>
            </w:hyperlink>
          </w:p>
        </w:tc>
      </w:tr>
      <w:tr w:rsidR="00EE714F" w:rsidRPr="005411AD" w14:paraId="003D5667" w14:textId="77777777" w:rsidTr="005B013B">
        <w:tc>
          <w:tcPr>
            <w:tcW w:w="9635" w:type="dxa"/>
            <w:gridSpan w:val="3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34C27" w14:textId="3DE3F3BB" w:rsidR="00EE714F" w:rsidRPr="005411AD" w:rsidRDefault="00CC5550" w:rsidP="005411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11</w:t>
            </w:r>
            <w:r w:rsidR="00EE714F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5</w:t>
            </w:r>
            <w:r w:rsidR="00EE714F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.202</w:t>
            </w:r>
            <w:r w:rsidR="00EE34B4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6</w:t>
            </w:r>
          </w:p>
        </w:tc>
      </w:tr>
      <w:tr w:rsidR="00EE714F" w:rsidRPr="005411AD" w14:paraId="5689ECD4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865EA" w14:textId="1A77FFDC" w:rsidR="00EE714F" w:rsidRPr="005411AD" w:rsidRDefault="00EE714F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1</w:t>
            </w:r>
            <w:r w:rsidR="00B25E45">
              <w:rPr>
                <w:rFonts w:ascii="Arial" w:hAnsi="Arial" w:cs="Arial"/>
                <w:sz w:val="20"/>
                <w:szCs w:val="20"/>
              </w:rPr>
              <w:t>8</w:t>
            </w:r>
            <w:r w:rsidRPr="005411AD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DA9A33" w14:textId="0ABBE6D8" w:rsidR="00B25E45" w:rsidRPr="005411AD" w:rsidRDefault="00EE714F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Публикация списка заявленных экипажей</w:t>
            </w:r>
            <w:r w:rsidR="00BC3CD7">
              <w:rPr>
                <w:rFonts w:ascii="Arial" w:hAnsi="Arial" w:cs="Arial"/>
                <w:sz w:val="20"/>
                <w:szCs w:val="20"/>
              </w:rPr>
              <w:t>, заявленных команд</w:t>
            </w:r>
          </w:p>
        </w:tc>
        <w:tc>
          <w:tcPr>
            <w:tcW w:w="3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5A76BD" w14:textId="77777777" w:rsidR="00EE714F" w:rsidRPr="005411AD" w:rsidRDefault="00EE714F" w:rsidP="005411AD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5411AD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www</w:t>
              </w:r>
              <w:r w:rsidRPr="005411AD">
                <w:rPr>
                  <w:rStyle w:val="a4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 w:rsidRPr="005411AD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baf</w:t>
              </w:r>
              <w:proofErr w:type="spellEnd"/>
              <w:r w:rsidRPr="005411AD">
                <w:rPr>
                  <w:rStyle w:val="a4"/>
                  <w:rFonts w:ascii="Arial" w:hAnsi="Arial" w:cs="Arial"/>
                  <w:sz w:val="20"/>
                  <w:szCs w:val="20"/>
                </w:rPr>
                <w:t>.</w:t>
              </w:r>
              <w:r w:rsidRPr="005411AD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by</w:t>
              </w:r>
            </w:hyperlink>
          </w:p>
        </w:tc>
      </w:tr>
      <w:tr w:rsidR="00EE714F" w:rsidRPr="005411AD" w14:paraId="728B7EAB" w14:textId="77777777" w:rsidTr="005B013B">
        <w:tc>
          <w:tcPr>
            <w:tcW w:w="9635" w:type="dxa"/>
            <w:gridSpan w:val="3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4F5564" w14:textId="3485FE3A" w:rsidR="00EE714F" w:rsidRPr="005411AD" w:rsidRDefault="00CC5550" w:rsidP="005411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16</w:t>
            </w:r>
            <w:r w:rsidR="00EE714F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5</w:t>
            </w:r>
            <w:r w:rsidR="00EE714F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.202</w:t>
            </w:r>
            <w:r w:rsidR="00EE34B4" w:rsidRPr="005411AD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6</w:t>
            </w:r>
          </w:p>
        </w:tc>
      </w:tr>
      <w:tr w:rsidR="0008763D" w:rsidRPr="005411AD" w14:paraId="4ACA4E37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33B14" w14:textId="022C9EDF" w:rsidR="0008763D" w:rsidRPr="005411AD" w:rsidRDefault="0008763D" w:rsidP="00166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9:30 -10:00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FB173" w14:textId="5EFFC3BF" w:rsidR="0008763D" w:rsidRPr="0016688E" w:rsidRDefault="0008763D" w:rsidP="0008763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. Конец приема заявок по увеличенному заявочному взносу</w:t>
            </w:r>
            <w:r>
              <w:rPr>
                <w:rFonts w:ascii="Arial" w:hAnsi="Arial" w:cs="Arial"/>
                <w:sz w:val="20"/>
                <w:szCs w:val="20"/>
              </w:rPr>
              <w:t xml:space="preserve"> (в личном и командном зачетах)</w:t>
            </w:r>
            <w:r w:rsidRPr="005411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3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71C84" w14:textId="77777777" w:rsidR="0008763D" w:rsidRDefault="0008763D" w:rsidP="00087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ШТАБ №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6ED411" w14:textId="6CEBDDC1" w:rsidR="0008763D" w:rsidRPr="0008763D" w:rsidRDefault="0008763D" w:rsidP="00087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г.Браслав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ул.Рыбхозная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>, 15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08763D" w:rsidRPr="005411AD" w14:paraId="4A0AF56D" w14:textId="77777777" w:rsidTr="0008763D">
        <w:trPr>
          <w:trHeight w:val="20"/>
        </w:trPr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A83274" w14:textId="161C8B1F" w:rsidR="0008763D" w:rsidRPr="0008763D" w:rsidRDefault="0008763D" w:rsidP="00166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63D">
              <w:rPr>
                <w:rFonts w:ascii="Arial" w:hAnsi="Arial" w:cs="Arial"/>
                <w:sz w:val="20"/>
                <w:szCs w:val="20"/>
              </w:rPr>
              <w:t>10:15-</w:t>
            </w:r>
          </w:p>
          <w:p w14:paraId="27A45A11" w14:textId="0A1BF9D8" w:rsidR="0008763D" w:rsidRPr="005411AD" w:rsidRDefault="0008763D" w:rsidP="00166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63D">
              <w:rPr>
                <w:rFonts w:ascii="Arial" w:hAnsi="Arial" w:cs="Arial"/>
                <w:sz w:val="20"/>
                <w:szCs w:val="20"/>
              </w:rPr>
              <w:t>13:15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8DC9F2" w14:textId="67BF35E6" w:rsidR="0008763D" w:rsidRPr="005411AD" w:rsidRDefault="0008763D" w:rsidP="000F14B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Регистрация участников</w:t>
            </w:r>
            <w:r w:rsidR="000F14B4">
              <w:rPr>
                <w:rFonts w:ascii="Arial" w:hAnsi="Arial" w:cs="Arial"/>
                <w:sz w:val="20"/>
                <w:szCs w:val="20"/>
              </w:rPr>
              <w:t xml:space="preserve"> проводятся по времени назначенному при прохождении административных проверок.</w:t>
            </w:r>
            <w:r w:rsidR="002B5D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4B4">
              <w:rPr>
                <w:rFonts w:ascii="Arial" w:hAnsi="Arial" w:cs="Arial"/>
                <w:sz w:val="20"/>
                <w:szCs w:val="20"/>
              </w:rPr>
              <w:t>Во время регистрации экипажам в</w:t>
            </w:r>
            <w:r w:rsidRPr="005411AD">
              <w:rPr>
                <w:rFonts w:ascii="Arial" w:hAnsi="Arial" w:cs="Arial"/>
                <w:sz w:val="20"/>
                <w:szCs w:val="20"/>
              </w:rPr>
              <w:t>ыда</w:t>
            </w:r>
            <w:r w:rsidR="000F14B4">
              <w:rPr>
                <w:rFonts w:ascii="Arial" w:hAnsi="Arial" w:cs="Arial"/>
                <w:sz w:val="20"/>
                <w:szCs w:val="20"/>
              </w:rPr>
              <w:t>ются комплекты</w:t>
            </w:r>
            <w:r w:rsidRPr="005411AD">
              <w:rPr>
                <w:rFonts w:ascii="Arial" w:hAnsi="Arial" w:cs="Arial"/>
                <w:sz w:val="20"/>
                <w:szCs w:val="20"/>
              </w:rPr>
              <w:t xml:space="preserve"> рекламных наклеек на автомобиль</w:t>
            </w:r>
            <w:r w:rsidR="000F14B4">
              <w:rPr>
                <w:rFonts w:ascii="Arial" w:hAnsi="Arial" w:cs="Arial"/>
                <w:sz w:val="20"/>
                <w:szCs w:val="20"/>
              </w:rPr>
              <w:t>,</w:t>
            </w:r>
            <w:r w:rsidRPr="005411AD">
              <w:rPr>
                <w:rFonts w:ascii="Arial" w:hAnsi="Arial" w:cs="Arial"/>
                <w:sz w:val="20"/>
                <w:szCs w:val="20"/>
              </w:rPr>
              <w:t xml:space="preserve"> маршрутных документов, </w:t>
            </w:r>
            <w:r w:rsidR="000F14B4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5411AD">
              <w:rPr>
                <w:rFonts w:ascii="Arial" w:hAnsi="Arial" w:cs="Arial"/>
                <w:sz w:val="20"/>
                <w:szCs w:val="20"/>
              </w:rPr>
              <w:t>карт</w:t>
            </w:r>
            <w:r w:rsidR="000F14B4">
              <w:rPr>
                <w:rFonts w:ascii="Arial" w:hAnsi="Arial" w:cs="Arial"/>
                <w:sz w:val="20"/>
                <w:szCs w:val="20"/>
              </w:rPr>
              <w:t>ы</w:t>
            </w:r>
            <w:r w:rsidRPr="005411AD">
              <w:rPr>
                <w:rFonts w:ascii="Arial" w:hAnsi="Arial" w:cs="Arial"/>
                <w:sz w:val="20"/>
                <w:szCs w:val="20"/>
              </w:rPr>
              <w:t xml:space="preserve"> ознакомления</w:t>
            </w:r>
            <w:r w:rsidR="000F14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3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89938" w14:textId="6E4C8A04" w:rsidR="0008763D" w:rsidRPr="005411AD" w:rsidRDefault="0008763D" w:rsidP="005411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14F" w:rsidRPr="005411AD" w14:paraId="13F76BC3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628A5" w14:textId="32C187B5" w:rsidR="00EE714F" w:rsidRPr="005411AD" w:rsidRDefault="0016688E" w:rsidP="00166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B5D12">
              <w:rPr>
                <w:rFonts w:ascii="Arial" w:hAnsi="Arial" w:cs="Arial"/>
                <w:sz w:val="20"/>
                <w:szCs w:val="20"/>
              </w:rPr>
              <w:t>6</w:t>
            </w:r>
            <w:r w:rsidR="00EE714F" w:rsidRPr="005411A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E714F" w:rsidRPr="005411AD">
              <w:rPr>
                <w:rFonts w:ascii="Arial" w:hAnsi="Arial" w:cs="Arial"/>
                <w:sz w:val="20"/>
                <w:szCs w:val="20"/>
              </w:rPr>
              <w:t>0-</w:t>
            </w:r>
          </w:p>
          <w:p w14:paraId="4D0217CF" w14:textId="5C3441C4" w:rsidR="00EE714F" w:rsidRPr="005411AD" w:rsidRDefault="00EE714F" w:rsidP="00166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1</w:t>
            </w:r>
            <w:r w:rsidR="002B5D12">
              <w:rPr>
                <w:rFonts w:ascii="Arial" w:hAnsi="Arial" w:cs="Arial"/>
                <w:sz w:val="20"/>
                <w:szCs w:val="20"/>
              </w:rPr>
              <w:t>8</w:t>
            </w:r>
            <w:r w:rsidRPr="005411AD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8402E" w14:textId="44B266E8" w:rsidR="00EE714F" w:rsidRPr="005411AD" w:rsidRDefault="00EE714F" w:rsidP="00BC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 xml:space="preserve">Технические проверки, маркировка и </w:t>
            </w:r>
            <w:r w:rsidR="0016688E" w:rsidRPr="005411AD">
              <w:rPr>
                <w:rFonts w:ascii="Arial" w:hAnsi="Arial" w:cs="Arial"/>
                <w:sz w:val="20"/>
                <w:szCs w:val="20"/>
              </w:rPr>
              <w:t>пломбирование</w:t>
            </w:r>
            <w:r w:rsidR="0016688E">
              <w:rPr>
                <w:rFonts w:ascii="Arial" w:hAnsi="Arial" w:cs="Arial"/>
                <w:sz w:val="20"/>
                <w:szCs w:val="20"/>
              </w:rPr>
              <w:t xml:space="preserve">, проводятся по времени назначенному </w:t>
            </w:r>
            <w:r w:rsidR="006D2EE9">
              <w:rPr>
                <w:rFonts w:ascii="Arial" w:hAnsi="Arial" w:cs="Arial"/>
                <w:sz w:val="20"/>
                <w:szCs w:val="20"/>
              </w:rPr>
              <w:t xml:space="preserve">при прохождении </w:t>
            </w:r>
            <w:r w:rsidR="000F14B4">
              <w:rPr>
                <w:rFonts w:ascii="Arial" w:hAnsi="Arial" w:cs="Arial"/>
                <w:sz w:val="20"/>
                <w:szCs w:val="20"/>
              </w:rPr>
              <w:t>регистрации участников</w:t>
            </w:r>
            <w:r w:rsidR="006D2E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74F8D7" w14:textId="77777777" w:rsidR="006D2EE9" w:rsidRDefault="006D2EE9" w:rsidP="001668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Сервисный парк </w:t>
            </w:r>
          </w:p>
          <w:p w14:paraId="28A318B4" w14:textId="5EA198EF" w:rsidR="001A4B27" w:rsidRPr="005411AD" w:rsidRDefault="0016688E" w:rsidP="00166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г.Браслав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ул.</w:t>
            </w:r>
            <w:r w:rsidR="006D2EE9">
              <w:rPr>
                <w:rFonts w:ascii="Arial" w:hAnsi="Arial" w:cs="Arial"/>
                <w:bCs/>
                <w:sz w:val="20"/>
                <w:szCs w:val="20"/>
              </w:rPr>
              <w:t>Гагарина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EE714F" w:rsidRPr="005411AD" w14:paraId="791B69EB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EDDE6D" w14:textId="390C1631" w:rsidR="00EE714F" w:rsidRPr="005411AD" w:rsidRDefault="0016688E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EE714F" w:rsidRPr="005411AD">
              <w:rPr>
                <w:rFonts w:ascii="Arial" w:hAnsi="Arial" w:cs="Arial"/>
                <w:sz w:val="20"/>
                <w:szCs w:val="20"/>
              </w:rPr>
              <w:t>0-</w:t>
            </w:r>
          </w:p>
          <w:p w14:paraId="617AB31E" w14:textId="457BCF0D" w:rsidR="00EE714F" w:rsidRPr="005411AD" w:rsidRDefault="0016688E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67697" w14:textId="39C2EEA1" w:rsidR="00EE714F" w:rsidRPr="005411AD" w:rsidRDefault="00EE714F" w:rsidP="00BC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Ознакомление с трассой соревнований.</w:t>
            </w:r>
          </w:p>
        </w:tc>
        <w:tc>
          <w:tcPr>
            <w:tcW w:w="3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05FE4" w14:textId="77777777" w:rsidR="00EE714F" w:rsidRPr="005411AD" w:rsidRDefault="00EE714F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Согласно дорожной книге</w:t>
            </w:r>
          </w:p>
        </w:tc>
      </w:tr>
      <w:tr w:rsidR="0037385E" w:rsidRPr="005411AD" w14:paraId="65363C61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A4695" w14:textId="6818A3D9" w:rsidR="0037385E" w:rsidRPr="0037385E" w:rsidRDefault="0037385E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85E">
              <w:rPr>
                <w:rFonts w:ascii="Arial" w:hAnsi="Arial" w:cs="Arial"/>
                <w:sz w:val="20"/>
                <w:szCs w:val="20"/>
              </w:rPr>
              <w:lastRenderedPageBreak/>
              <w:t>16:45-17:30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28E69" w14:textId="00BCE2C3" w:rsidR="0037385E" w:rsidRPr="0037385E" w:rsidRDefault="0037385E" w:rsidP="00BC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</w:t>
            </w:r>
            <w:r w:rsidRPr="0037385E">
              <w:rPr>
                <w:rFonts w:ascii="Arial" w:hAnsi="Arial" w:cs="Arial"/>
                <w:sz w:val="20"/>
                <w:szCs w:val="20"/>
              </w:rPr>
              <w:t xml:space="preserve"> контрольных карт ознакомления</w:t>
            </w:r>
          </w:p>
        </w:tc>
        <w:tc>
          <w:tcPr>
            <w:tcW w:w="3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9C3CE" w14:textId="77777777" w:rsidR="0037385E" w:rsidRDefault="0037385E" w:rsidP="00373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ШТАБ №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CE022C" w14:textId="31696C29" w:rsidR="0037385E" w:rsidRPr="005411AD" w:rsidRDefault="0037385E" w:rsidP="003738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г.Браслав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ул.Рыбхозная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>, 15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895C05" w:rsidRPr="005411AD" w14:paraId="52D25FB3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564B9" w14:textId="6A4A2A66" w:rsidR="00895C05" w:rsidRPr="0037385E" w:rsidRDefault="002B5D1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16:45-18:45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5EACC" w14:textId="57B23C19" w:rsidR="00895C05" w:rsidRPr="0037385E" w:rsidRDefault="00895C05" w:rsidP="00BC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спортивных автомобилей в закрытый парк</w:t>
            </w:r>
            <w:r w:rsidR="002B5D12">
              <w:rPr>
                <w:rFonts w:ascii="Arial" w:hAnsi="Arial" w:cs="Arial"/>
                <w:sz w:val="20"/>
                <w:szCs w:val="20"/>
              </w:rPr>
              <w:t xml:space="preserve"> производится в течении 15 минут после прохождения технических проверок</w:t>
            </w:r>
          </w:p>
        </w:tc>
        <w:tc>
          <w:tcPr>
            <w:tcW w:w="3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AF4AF" w14:textId="6C5763FC" w:rsidR="006D2EE9" w:rsidRDefault="006D2EE9" w:rsidP="006D2E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Закрытый парк </w:t>
            </w:r>
          </w:p>
          <w:p w14:paraId="565D42A4" w14:textId="1ADBFE53" w:rsidR="00895C05" w:rsidRPr="005411AD" w:rsidRDefault="006D2EE9" w:rsidP="006D2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г.Браслав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ул.</w:t>
            </w:r>
            <w:r w:rsidR="00072B46">
              <w:rPr>
                <w:rFonts w:ascii="Arial" w:hAnsi="Arial" w:cs="Arial"/>
                <w:bCs/>
                <w:sz w:val="20"/>
                <w:szCs w:val="20"/>
              </w:rPr>
              <w:t>Булойчика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6D2EE9" w:rsidRPr="005411AD" w14:paraId="78446318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F4456" w14:textId="1FE66033" w:rsidR="006D2EE9" w:rsidRPr="0037385E" w:rsidRDefault="006D2EE9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D531D" w14:textId="7D1B28C4" w:rsidR="006D2EE9" w:rsidRPr="0037385E" w:rsidRDefault="006D2EE9" w:rsidP="00BC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Инструктаж нулевых экипажей</w:t>
            </w:r>
          </w:p>
        </w:tc>
        <w:tc>
          <w:tcPr>
            <w:tcW w:w="383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4DA75A" w14:textId="77777777" w:rsidR="006D2EE9" w:rsidRDefault="006D2EE9" w:rsidP="003738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ШТАБ №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6C07DA" w14:textId="77777777" w:rsidR="006D2EE9" w:rsidRPr="005411AD" w:rsidRDefault="006D2EE9" w:rsidP="0037385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г.Браслав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ул.Рыбхозная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>, 15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6FA3807" w14:textId="3AAEAC71" w:rsidR="006D2EE9" w:rsidRPr="005411AD" w:rsidRDefault="006D2EE9" w:rsidP="003738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E9" w:rsidRPr="005411AD" w14:paraId="6548A1BD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0AF1DD" w14:textId="2E3A4526" w:rsidR="006D2EE9" w:rsidRPr="0037385E" w:rsidRDefault="006D2EE9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8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7385E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D95C2" w14:textId="77777777" w:rsidR="006D2EE9" w:rsidRPr="0037385E" w:rsidRDefault="006D2EE9" w:rsidP="00BC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7385E">
              <w:rPr>
                <w:rFonts w:ascii="Arial" w:hAnsi="Arial" w:cs="Arial"/>
                <w:sz w:val="20"/>
                <w:szCs w:val="20"/>
              </w:rPr>
              <w:t>Первое заседание коллегии спортивных комиссаров (КСК)</w:t>
            </w:r>
          </w:p>
        </w:tc>
        <w:tc>
          <w:tcPr>
            <w:tcW w:w="383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F623E" w14:textId="1E2E25C7" w:rsidR="006D2EE9" w:rsidRPr="005411AD" w:rsidRDefault="006D2EE9" w:rsidP="003738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EE9" w:rsidRPr="005411AD" w14:paraId="1EA3C334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8DF4D" w14:textId="68962352" w:rsidR="006D2EE9" w:rsidRPr="00895C05" w:rsidRDefault="006D2EE9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05">
              <w:rPr>
                <w:rFonts w:ascii="Arial" w:hAnsi="Arial" w:cs="Arial"/>
                <w:sz w:val="20"/>
                <w:szCs w:val="20"/>
              </w:rPr>
              <w:t>20:00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B5E59" w14:textId="77777777" w:rsidR="006D2EE9" w:rsidRPr="00895C05" w:rsidRDefault="006D2EE9" w:rsidP="00BC3CD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5C05">
              <w:rPr>
                <w:rFonts w:ascii="Arial" w:hAnsi="Arial" w:cs="Arial"/>
                <w:sz w:val="20"/>
                <w:szCs w:val="20"/>
              </w:rPr>
              <w:t xml:space="preserve">Публикация: </w:t>
            </w:r>
          </w:p>
          <w:p w14:paraId="010F39DA" w14:textId="77777777" w:rsidR="006D2EE9" w:rsidRPr="00895C05" w:rsidRDefault="006D2EE9" w:rsidP="00BC3CD7">
            <w:pPr>
              <w:pStyle w:val="af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5C05">
              <w:rPr>
                <w:rFonts w:ascii="Arial" w:hAnsi="Arial" w:cs="Arial"/>
                <w:sz w:val="20"/>
                <w:szCs w:val="20"/>
              </w:rPr>
              <w:t>Списка допущенных к старту;</w:t>
            </w:r>
          </w:p>
          <w:p w14:paraId="402B188B" w14:textId="77777777" w:rsidR="006D2EE9" w:rsidRPr="00895C05" w:rsidRDefault="006D2EE9" w:rsidP="00BC3CD7">
            <w:pPr>
              <w:pStyle w:val="af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5C05">
              <w:rPr>
                <w:rFonts w:ascii="Arial" w:hAnsi="Arial" w:cs="Arial"/>
                <w:sz w:val="20"/>
                <w:szCs w:val="20"/>
              </w:rPr>
              <w:t>Списка заявленных команд;</w:t>
            </w:r>
          </w:p>
          <w:p w14:paraId="505956C0" w14:textId="77777777" w:rsidR="006D2EE9" w:rsidRPr="00895C05" w:rsidRDefault="006D2EE9" w:rsidP="00BC3CD7">
            <w:pPr>
              <w:pStyle w:val="af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5C05">
              <w:rPr>
                <w:rFonts w:ascii="Arial" w:hAnsi="Arial" w:cs="Arial"/>
                <w:sz w:val="20"/>
                <w:szCs w:val="20"/>
              </w:rPr>
              <w:t>Порядка и время старта на секции 1.</w:t>
            </w:r>
          </w:p>
        </w:tc>
        <w:tc>
          <w:tcPr>
            <w:tcW w:w="383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53589" w14:textId="396EC679" w:rsidR="006D2EE9" w:rsidRPr="005411AD" w:rsidRDefault="006D2EE9" w:rsidP="003738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EF6" w:rsidRPr="005411AD" w14:paraId="05BF6A0E" w14:textId="77777777" w:rsidTr="000F0E1B">
        <w:tc>
          <w:tcPr>
            <w:tcW w:w="963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664A2" w14:textId="686E89BE" w:rsidR="000E6EF6" w:rsidRPr="000E6EF6" w:rsidRDefault="000E6EF6" w:rsidP="00541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E6EF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17.05.2026</w:t>
            </w:r>
          </w:p>
        </w:tc>
      </w:tr>
      <w:tr w:rsidR="002B5D12" w:rsidRPr="005411AD" w14:paraId="263968A4" w14:textId="77777777" w:rsidTr="005B013B">
        <w:trPr>
          <w:trHeight w:val="300"/>
        </w:trPr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632FA" w14:textId="16A76770" w:rsidR="002B5D12" w:rsidRDefault="002B5D12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Pr="005411A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411A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E9089" w14:textId="2F38037D" w:rsidR="002B5D12" w:rsidRDefault="002B5D12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Начало работы сервисного парка</w:t>
            </w:r>
          </w:p>
        </w:tc>
        <w:tc>
          <w:tcPr>
            <w:tcW w:w="3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26A1B" w14:textId="77777777" w:rsidR="00996540" w:rsidRDefault="00996540" w:rsidP="002B5D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Сервисный парк</w:t>
            </w:r>
          </w:p>
          <w:p w14:paraId="601BD14D" w14:textId="4F4512E3" w:rsidR="002B5D12" w:rsidRPr="00CC5550" w:rsidRDefault="002B5D12" w:rsidP="002B5D1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г.Браслав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6339"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ул.Гагарина</w:t>
            </w:r>
            <w:proofErr w:type="spellEnd"/>
          </w:p>
        </w:tc>
      </w:tr>
      <w:tr w:rsidR="00072B46" w:rsidRPr="005411AD" w14:paraId="30C7A799" w14:textId="77777777" w:rsidTr="005B013B">
        <w:trPr>
          <w:trHeight w:val="300"/>
        </w:trPr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544E57" w14:textId="790507D9" w:rsidR="00072B46" w:rsidRPr="005411AD" w:rsidRDefault="00072B46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A34E44" w14:textId="6011DBEA" w:rsidR="00072B46" w:rsidRPr="005411AD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режима закрытого парка</w:t>
            </w:r>
            <w:r w:rsidRPr="005411A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CF921C" w14:textId="18A3A809" w:rsidR="00072B46" w:rsidRDefault="00072B46" w:rsidP="002B5D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Закрытый парк/Предстартовая зона</w:t>
            </w:r>
          </w:p>
          <w:p w14:paraId="0A2A68AC" w14:textId="5C9B17C7" w:rsidR="00072B46" w:rsidRPr="005411AD" w:rsidRDefault="00072B46" w:rsidP="002B5D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г.Браслав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ул.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Булойчика</w:t>
            </w:r>
            <w:proofErr w:type="spellEnd"/>
          </w:p>
          <w:p w14:paraId="61E1DC27" w14:textId="681F90F3" w:rsidR="00072B46" w:rsidRPr="005411AD" w:rsidRDefault="00072B46" w:rsidP="00072B4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B46" w:rsidRPr="005411AD" w14:paraId="2C71FCB6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692C6" w14:textId="1D11FF69" w:rsidR="00072B46" w:rsidRPr="005411AD" w:rsidRDefault="000F14B4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="00072B46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97A6A" w14:textId="78B4DDF0" w:rsidR="00072B46" w:rsidRPr="005411AD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 работы предстартовой зоны «Браслав»</w:t>
            </w:r>
          </w:p>
        </w:tc>
        <w:tc>
          <w:tcPr>
            <w:tcW w:w="383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A0F18" w14:textId="6DBBFEEE" w:rsidR="00072B46" w:rsidRPr="005411AD" w:rsidRDefault="00072B46" w:rsidP="002B5D12">
            <w:pPr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072B46" w:rsidRPr="005411AD" w14:paraId="1E31368A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8A8A9" w14:textId="62F016D4" w:rsidR="00072B46" w:rsidRPr="005411AD" w:rsidRDefault="00072B46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9:40:10:00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B2D5D" w14:textId="6427D9D8" w:rsidR="00072B46" w:rsidRPr="005411AD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Открытие соревнований</w:t>
            </w:r>
          </w:p>
        </w:tc>
        <w:tc>
          <w:tcPr>
            <w:tcW w:w="383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83E0D" w14:textId="5EB0666A" w:rsidR="00072B46" w:rsidRPr="005411AD" w:rsidRDefault="00072B46" w:rsidP="002B5D12">
            <w:pPr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072B46" w:rsidRPr="005411AD" w14:paraId="09D60242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6205A" w14:textId="3EA69242" w:rsidR="00072B46" w:rsidRPr="005411AD" w:rsidRDefault="00072B46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10:01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13FCD4" w14:textId="2CA93EBD" w:rsidR="00072B46" w:rsidRPr="005411AD" w:rsidRDefault="00072B46" w:rsidP="002B5D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Старт соревнований КВ-0 «Рыбка»</w:t>
            </w:r>
          </w:p>
        </w:tc>
        <w:tc>
          <w:tcPr>
            <w:tcW w:w="383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72C93" w14:textId="2F0098B5" w:rsidR="00072B46" w:rsidRPr="005411AD" w:rsidRDefault="00072B46" w:rsidP="002B5D12">
            <w:pPr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072B46" w:rsidRPr="005411AD" w14:paraId="01A38188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B5A2B" w14:textId="2C3DC5B2" w:rsidR="00072B46" w:rsidRPr="00152392" w:rsidRDefault="00072B46" w:rsidP="002B5D1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EEAF4" w14:textId="574C58D2" w:rsidR="00072B46" w:rsidRPr="005411AD" w:rsidRDefault="00072B46" w:rsidP="002B5D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Расчетное время финиша 1-го экипажа КВ-9 «Браслав»</w:t>
            </w:r>
          </w:p>
        </w:tc>
        <w:tc>
          <w:tcPr>
            <w:tcW w:w="383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8697C" w14:textId="365BBE3F" w:rsidR="00072B46" w:rsidRPr="005411AD" w:rsidRDefault="00072B46" w:rsidP="002B5D12">
            <w:pPr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</w:tr>
      <w:tr w:rsidR="002B5D12" w:rsidRPr="005B013B" w14:paraId="44F631A3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78ED2" w14:textId="663A00EB" w:rsidR="002B5D12" w:rsidRPr="005411AD" w:rsidRDefault="002B5D12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EDD43" w14:textId="74B6DDEF" w:rsidR="002B5D12" w:rsidRPr="005411AD" w:rsidRDefault="002B5D12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Публикация предварительных результатов соревнования</w:t>
            </w:r>
          </w:p>
        </w:tc>
        <w:tc>
          <w:tcPr>
            <w:tcW w:w="3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86D9F" w14:textId="77777777" w:rsidR="00996540" w:rsidRDefault="00996540" w:rsidP="0099654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ШТАБ № 2</w:t>
            </w:r>
          </w:p>
          <w:p w14:paraId="1C4BCED9" w14:textId="66203D9C" w:rsidR="002B5D12" w:rsidRDefault="002B5D12" w:rsidP="00996540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г.Браслав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ул.Рыбхозная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>, 15</w:t>
            </w:r>
          </w:p>
          <w:p w14:paraId="234B2AC8" w14:textId="77777777" w:rsidR="00996540" w:rsidRDefault="00996540" w:rsidP="0099654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Сервисный парк</w:t>
            </w:r>
          </w:p>
          <w:p w14:paraId="1BDB3E6A" w14:textId="15B50D3B" w:rsidR="00996540" w:rsidRPr="005411AD" w:rsidRDefault="00996540" w:rsidP="0099654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г.Браслав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6339"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ул.Гагарина</w:t>
            </w:r>
            <w:proofErr w:type="spellEnd"/>
          </w:p>
        </w:tc>
      </w:tr>
      <w:tr w:rsidR="002B5D12" w:rsidRPr="005B013B" w14:paraId="484EDA18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110E3" w14:textId="49A6A325" w:rsidR="002B5D12" w:rsidRPr="005411AD" w:rsidRDefault="002B5D12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19F3F" w14:textId="7E80481C" w:rsidR="002B5D12" w:rsidRPr="005411AD" w:rsidRDefault="002B5D12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Заключительное заседание КСК</w:t>
            </w:r>
          </w:p>
        </w:tc>
        <w:tc>
          <w:tcPr>
            <w:tcW w:w="3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4735D" w14:textId="77777777" w:rsidR="002B5D12" w:rsidRDefault="002B5D12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sz w:val="20"/>
                <w:szCs w:val="20"/>
              </w:rPr>
              <w:t>ШТАБ №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16F200" w14:textId="777A9F62" w:rsidR="002B5D12" w:rsidRPr="005411AD" w:rsidRDefault="002B5D12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г.Браслав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C5550">
              <w:rPr>
                <w:rFonts w:ascii="Arial" w:hAnsi="Arial" w:cs="Arial"/>
                <w:bCs/>
                <w:sz w:val="20"/>
                <w:szCs w:val="20"/>
              </w:rPr>
              <w:t>ул.Рыбхозная</w:t>
            </w:r>
            <w:proofErr w:type="spellEnd"/>
            <w:r w:rsidRPr="00CC5550">
              <w:rPr>
                <w:rFonts w:ascii="Arial" w:hAnsi="Arial" w:cs="Arial"/>
                <w:bCs/>
                <w:sz w:val="20"/>
                <w:szCs w:val="20"/>
              </w:rPr>
              <w:t>, 15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072B46" w:rsidRPr="005B013B" w14:paraId="7515BF49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0E6E7" w14:textId="2621A31A" w:rsidR="00072B46" w:rsidRPr="005411AD" w:rsidRDefault="00072B46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C725E7" w14:textId="5702CEA5" w:rsidR="00072B46" w:rsidRPr="005411AD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Публикация итоговых результатов</w:t>
            </w:r>
          </w:p>
        </w:tc>
        <w:tc>
          <w:tcPr>
            <w:tcW w:w="383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1D07A" w14:textId="03603DE1" w:rsidR="00072B46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B835A2" w14:textId="5C0ECF96" w:rsidR="00072B46" w:rsidRPr="005411AD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Закрытый парк</w:t>
            </w:r>
          </w:p>
          <w:p w14:paraId="4D05DDAB" w14:textId="0CEE5BDA" w:rsidR="00072B46" w:rsidRPr="005411AD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г.Браслав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6339"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ул.Булойчика</w:t>
            </w:r>
            <w:proofErr w:type="spellEnd"/>
          </w:p>
        </w:tc>
      </w:tr>
      <w:tr w:rsidR="00072B46" w:rsidRPr="005B013B" w14:paraId="77493F42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6A459" w14:textId="24DCBD18" w:rsidR="00072B46" w:rsidRPr="005411AD" w:rsidRDefault="00072B46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523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B9C88" w14:textId="23E4721F" w:rsidR="00072B46" w:rsidRPr="005411AD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Итоговое награждение участников соревнования</w:t>
            </w:r>
          </w:p>
        </w:tc>
        <w:tc>
          <w:tcPr>
            <w:tcW w:w="383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10213" w14:textId="17D32843" w:rsidR="00072B46" w:rsidRPr="005411AD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B46" w:rsidRPr="005B013B" w14:paraId="1C5BBDE5" w14:textId="77777777" w:rsidTr="005B013B">
        <w:tc>
          <w:tcPr>
            <w:tcW w:w="11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AB72B" w14:textId="5BA3D09A" w:rsidR="00072B46" w:rsidRPr="005411AD" w:rsidRDefault="00072B46" w:rsidP="002B5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1DC58" w14:textId="6CA2F8CD" w:rsidR="00072B46" w:rsidRPr="005411AD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режима закрытого парка после окончания процедуры награждения.</w:t>
            </w:r>
          </w:p>
        </w:tc>
        <w:tc>
          <w:tcPr>
            <w:tcW w:w="383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EDFC8" w14:textId="792F2210" w:rsidR="00072B46" w:rsidRPr="005411AD" w:rsidRDefault="00072B46" w:rsidP="002B5D1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DC0098" w14:textId="77777777" w:rsidR="00D41732" w:rsidRPr="005B013B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5B013B">
        <w:rPr>
          <w:rFonts w:ascii="Arial" w:hAnsi="Arial" w:cs="Arial"/>
          <w:sz w:val="36"/>
          <w:szCs w:val="36"/>
        </w:rPr>
        <w:t>4. ЗАЯВКИ</w:t>
      </w:r>
    </w:p>
    <w:p w14:paraId="0A0FB584" w14:textId="77777777" w:rsidR="00D41732" w:rsidRPr="005B013B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>4.1. ПОДАЧА ЗАЯВОК</w:t>
      </w:r>
    </w:p>
    <w:p w14:paraId="17B34AD1" w14:textId="6AFB9075" w:rsidR="00DF3568" w:rsidRPr="005B013B" w:rsidRDefault="00D41732" w:rsidP="005411AD">
      <w:pPr>
        <w:spacing w:after="60"/>
        <w:rPr>
          <w:rFonts w:ascii="Arial" w:hAnsi="Arial" w:cs="Arial"/>
          <w:color w:val="434343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</w:rPr>
        <w:t xml:space="preserve">Для участия в ралли-спринте необходимо </w:t>
      </w:r>
      <w:r w:rsidR="00DF3568" w:rsidRPr="005B013B">
        <w:rPr>
          <w:rFonts w:ascii="Arial" w:hAnsi="Arial" w:cs="Arial"/>
          <w:sz w:val="20"/>
          <w:szCs w:val="20"/>
        </w:rPr>
        <w:t>скачать</w:t>
      </w:r>
      <w:r w:rsidRPr="005B013B">
        <w:rPr>
          <w:rFonts w:ascii="Arial" w:hAnsi="Arial" w:cs="Arial"/>
          <w:sz w:val="20"/>
          <w:szCs w:val="20"/>
        </w:rPr>
        <w:t xml:space="preserve"> форму заявки, расположенную на официальном сайте гонки </w:t>
      </w:r>
      <w:hyperlink r:id="rId14" w:history="1">
        <w:r w:rsidR="00D55EC7" w:rsidRPr="005B013B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55EC7" w:rsidRPr="005B013B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D55EC7" w:rsidRPr="005B013B">
          <w:rPr>
            <w:rStyle w:val="a4"/>
            <w:rFonts w:ascii="Arial" w:hAnsi="Arial" w:cs="Arial"/>
            <w:sz w:val="20"/>
            <w:szCs w:val="20"/>
            <w:lang w:val="en-US"/>
          </w:rPr>
          <w:t>baf</w:t>
        </w:r>
        <w:proofErr w:type="spellEnd"/>
        <w:r w:rsidR="00D55EC7" w:rsidRPr="005B013B">
          <w:rPr>
            <w:rStyle w:val="a4"/>
            <w:rFonts w:ascii="Arial" w:hAnsi="Arial" w:cs="Arial"/>
            <w:sz w:val="20"/>
            <w:szCs w:val="20"/>
          </w:rPr>
          <w:t>.</w:t>
        </w:r>
        <w:r w:rsidR="00D55EC7" w:rsidRPr="005B013B">
          <w:rPr>
            <w:rStyle w:val="a4"/>
            <w:rFonts w:ascii="Arial" w:hAnsi="Arial" w:cs="Arial"/>
            <w:sz w:val="20"/>
            <w:szCs w:val="20"/>
            <w:lang w:val="en-US"/>
          </w:rPr>
          <w:t>by</w:t>
        </w:r>
      </w:hyperlink>
      <w:r w:rsidR="00DF3568" w:rsidRPr="005B013B">
        <w:rPr>
          <w:rFonts w:ascii="Arial" w:hAnsi="Arial" w:cs="Arial"/>
          <w:color w:val="434343"/>
          <w:sz w:val="20"/>
          <w:szCs w:val="20"/>
        </w:rPr>
        <w:t xml:space="preserve">. </w:t>
      </w:r>
    </w:p>
    <w:p w14:paraId="544A00CD" w14:textId="36643972" w:rsidR="00DF3568" w:rsidRPr="005B013B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</w:rPr>
        <w:t>Ее необходимо распечатать и с подписями заявителя и обоих пилотов</w:t>
      </w:r>
      <w:r w:rsidR="00DF3568" w:rsidRPr="005B013B">
        <w:rPr>
          <w:rFonts w:ascii="Arial" w:hAnsi="Arial" w:cs="Arial"/>
          <w:sz w:val="20"/>
          <w:szCs w:val="20"/>
        </w:rPr>
        <w:t xml:space="preserve">. Отсканированную заявку и все необходимые документы необходимо выслать секретарю соревнования по </w:t>
      </w:r>
      <w:r w:rsidR="006C52CF" w:rsidRPr="005B013B">
        <w:rPr>
          <w:rFonts w:ascii="Arial" w:hAnsi="Arial" w:cs="Arial"/>
          <w:sz w:val="20"/>
          <w:szCs w:val="20"/>
        </w:rPr>
        <w:t>е</w:t>
      </w:r>
      <w:r w:rsidR="00A96258" w:rsidRPr="005B013B">
        <w:rPr>
          <w:rFonts w:ascii="Arial" w:hAnsi="Arial" w:cs="Arial"/>
          <w:sz w:val="20"/>
          <w:szCs w:val="20"/>
        </w:rPr>
        <w:t>-</w:t>
      </w:r>
      <w:proofErr w:type="spellStart"/>
      <w:r w:rsidR="00DF3568" w:rsidRPr="005B013B">
        <w:rPr>
          <w:rFonts w:ascii="Arial" w:hAnsi="Arial" w:cs="Arial"/>
          <w:sz w:val="20"/>
          <w:szCs w:val="20"/>
        </w:rPr>
        <w:t>mail</w:t>
      </w:r>
      <w:proofErr w:type="spellEnd"/>
      <w:r w:rsidR="00DF3568" w:rsidRPr="005B013B">
        <w:rPr>
          <w:rFonts w:ascii="Arial" w:hAnsi="Arial" w:cs="Arial"/>
          <w:sz w:val="20"/>
          <w:szCs w:val="20"/>
        </w:rPr>
        <w:t xml:space="preserve">: </w:t>
      </w:r>
      <w:hyperlink r:id="rId15" w:history="1">
        <w:r w:rsidR="00D55EC7" w:rsidRPr="005B013B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rally</w:t>
        </w:r>
        <w:r w:rsidR="00D55EC7" w:rsidRPr="005B013B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belarus@gmail.com</w:t>
        </w:r>
      </w:hyperlink>
    </w:p>
    <w:p w14:paraId="360DA040" w14:textId="7F3EABEC" w:rsidR="00D41732" w:rsidRPr="000F14B4" w:rsidRDefault="00DF3568" w:rsidP="005411AD">
      <w:pPr>
        <w:spacing w:after="60"/>
        <w:rPr>
          <w:rFonts w:ascii="Arial" w:hAnsi="Arial" w:cs="Arial"/>
          <w:b/>
          <w:bCs/>
          <w:i/>
          <w:iCs/>
          <w:sz w:val="20"/>
          <w:szCs w:val="20"/>
        </w:rPr>
      </w:pPr>
      <w:r w:rsidRPr="000F14B4">
        <w:rPr>
          <w:rFonts w:ascii="Arial" w:hAnsi="Arial" w:cs="Arial"/>
          <w:b/>
          <w:bCs/>
          <w:i/>
          <w:iCs/>
          <w:sz w:val="20"/>
          <w:szCs w:val="20"/>
        </w:rPr>
        <w:t>Оригинал заявки</w:t>
      </w:r>
      <w:r w:rsidR="000F14B4">
        <w:rPr>
          <w:rFonts w:ascii="Arial" w:hAnsi="Arial" w:cs="Arial"/>
          <w:b/>
          <w:bCs/>
          <w:i/>
          <w:iCs/>
          <w:sz w:val="20"/>
          <w:szCs w:val="20"/>
        </w:rPr>
        <w:t xml:space="preserve"> и медицинск</w:t>
      </w:r>
      <w:r w:rsidR="008A412A">
        <w:rPr>
          <w:rFonts w:ascii="Arial" w:hAnsi="Arial" w:cs="Arial"/>
          <w:b/>
          <w:bCs/>
          <w:i/>
          <w:iCs/>
          <w:sz w:val="20"/>
          <w:szCs w:val="20"/>
        </w:rPr>
        <w:t xml:space="preserve">ая справка на члена экипажа </w:t>
      </w:r>
      <w:r w:rsidR="000F14B4" w:rsidRPr="000F14B4">
        <w:rPr>
          <w:rFonts w:ascii="Arial" w:hAnsi="Arial" w:cs="Arial"/>
          <w:b/>
          <w:bCs/>
          <w:i/>
          <w:iCs/>
          <w:sz w:val="20"/>
          <w:szCs w:val="20"/>
        </w:rPr>
        <w:t>предъявляется секретарю</w:t>
      </w:r>
      <w:r w:rsidRPr="000F14B4">
        <w:rPr>
          <w:rFonts w:ascii="Arial" w:hAnsi="Arial" w:cs="Arial"/>
          <w:b/>
          <w:bCs/>
          <w:i/>
          <w:iCs/>
          <w:sz w:val="20"/>
          <w:szCs w:val="20"/>
        </w:rPr>
        <w:t xml:space="preserve"> соревнования в</w:t>
      </w:r>
      <w:r w:rsidR="00091A5C" w:rsidRPr="000F14B4">
        <w:rPr>
          <w:rFonts w:ascii="Arial" w:hAnsi="Arial" w:cs="Arial"/>
          <w:b/>
          <w:bCs/>
          <w:i/>
          <w:iCs/>
          <w:sz w:val="20"/>
          <w:szCs w:val="20"/>
        </w:rPr>
        <w:t xml:space="preserve">о время прохождения </w:t>
      </w:r>
      <w:r w:rsidR="000F14B4" w:rsidRPr="000F14B4">
        <w:rPr>
          <w:rFonts w:ascii="Arial" w:hAnsi="Arial" w:cs="Arial"/>
          <w:b/>
          <w:bCs/>
          <w:i/>
          <w:iCs/>
          <w:sz w:val="20"/>
          <w:szCs w:val="20"/>
        </w:rPr>
        <w:t>регистрации соответствии</w:t>
      </w:r>
      <w:r w:rsidRPr="000F14B4">
        <w:rPr>
          <w:rFonts w:ascii="Arial" w:hAnsi="Arial" w:cs="Arial"/>
          <w:b/>
          <w:bCs/>
          <w:i/>
          <w:iCs/>
          <w:sz w:val="20"/>
          <w:szCs w:val="20"/>
        </w:rPr>
        <w:t xml:space="preserve"> с программой соревнования.</w:t>
      </w:r>
    </w:p>
    <w:p w14:paraId="43C980AE" w14:textId="77777777" w:rsidR="00D41732" w:rsidRPr="005B013B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>4.2. ДАТА ОКОНЧАНИЯ ПРИЕМА ЗАЯВОК</w:t>
      </w:r>
    </w:p>
    <w:p w14:paraId="245A6D5A" w14:textId="7A2B48FC" w:rsidR="00D41732" w:rsidRPr="005B013B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</w:rPr>
        <w:t xml:space="preserve">По </w:t>
      </w:r>
      <w:r w:rsidR="00DF3568" w:rsidRPr="005B013B">
        <w:rPr>
          <w:rFonts w:ascii="Arial" w:hAnsi="Arial" w:cs="Arial"/>
          <w:b/>
          <w:bCs/>
          <w:sz w:val="20"/>
          <w:szCs w:val="20"/>
        </w:rPr>
        <w:t>базовому</w:t>
      </w:r>
      <w:r w:rsidRPr="005B01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013B">
        <w:rPr>
          <w:rFonts w:ascii="Arial" w:hAnsi="Arial" w:cs="Arial"/>
          <w:sz w:val="20"/>
          <w:szCs w:val="20"/>
        </w:rPr>
        <w:t>заявочному взносу:</w:t>
      </w:r>
      <w:r w:rsidR="00A96258" w:rsidRPr="005B013B">
        <w:rPr>
          <w:rFonts w:ascii="Arial" w:hAnsi="Arial" w:cs="Arial"/>
          <w:sz w:val="20"/>
          <w:szCs w:val="20"/>
        </w:rPr>
        <w:t xml:space="preserve"> </w:t>
      </w:r>
      <w:r w:rsidR="009C3212">
        <w:rPr>
          <w:rFonts w:ascii="Arial" w:hAnsi="Arial" w:cs="Arial"/>
          <w:sz w:val="20"/>
          <w:szCs w:val="20"/>
        </w:rPr>
        <w:t>08</w:t>
      </w:r>
      <w:r w:rsidR="00283459" w:rsidRPr="005B013B">
        <w:rPr>
          <w:rFonts w:ascii="Arial" w:hAnsi="Arial" w:cs="Arial"/>
          <w:sz w:val="20"/>
          <w:szCs w:val="20"/>
        </w:rPr>
        <w:t>.0</w:t>
      </w:r>
      <w:r w:rsidR="009C3212">
        <w:rPr>
          <w:rFonts w:ascii="Arial" w:hAnsi="Arial" w:cs="Arial"/>
          <w:sz w:val="20"/>
          <w:szCs w:val="20"/>
        </w:rPr>
        <w:t>5</w:t>
      </w:r>
      <w:r w:rsidRPr="005B013B">
        <w:rPr>
          <w:rFonts w:ascii="Arial" w:hAnsi="Arial" w:cs="Arial"/>
          <w:sz w:val="20"/>
          <w:szCs w:val="20"/>
        </w:rPr>
        <w:t>.20</w:t>
      </w:r>
      <w:r w:rsidR="00892B35" w:rsidRPr="005B013B">
        <w:rPr>
          <w:rFonts w:ascii="Arial" w:hAnsi="Arial" w:cs="Arial"/>
          <w:sz w:val="20"/>
          <w:szCs w:val="20"/>
        </w:rPr>
        <w:t>2</w:t>
      </w:r>
      <w:r w:rsidR="00C17FD5" w:rsidRPr="005B013B">
        <w:rPr>
          <w:rFonts w:ascii="Arial" w:hAnsi="Arial" w:cs="Arial"/>
          <w:sz w:val="20"/>
          <w:szCs w:val="20"/>
        </w:rPr>
        <w:t>6</w:t>
      </w:r>
      <w:r w:rsidRPr="005B013B">
        <w:rPr>
          <w:rFonts w:ascii="Arial" w:hAnsi="Arial" w:cs="Arial"/>
          <w:sz w:val="20"/>
          <w:szCs w:val="20"/>
        </w:rPr>
        <w:t xml:space="preserve"> в 23:59.</w:t>
      </w:r>
    </w:p>
    <w:p w14:paraId="3C21DCE1" w14:textId="55FF8BC8" w:rsidR="00D41732" w:rsidRPr="005B013B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</w:rPr>
        <w:t xml:space="preserve">По </w:t>
      </w:r>
      <w:r w:rsidR="00DF3568" w:rsidRPr="005B013B">
        <w:rPr>
          <w:rFonts w:ascii="Arial" w:hAnsi="Arial" w:cs="Arial"/>
          <w:b/>
          <w:bCs/>
          <w:sz w:val="20"/>
          <w:szCs w:val="20"/>
        </w:rPr>
        <w:t>увеличенному</w:t>
      </w:r>
      <w:r w:rsidRPr="005B01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013B">
        <w:rPr>
          <w:rFonts w:ascii="Arial" w:hAnsi="Arial" w:cs="Arial"/>
          <w:sz w:val="20"/>
          <w:szCs w:val="20"/>
        </w:rPr>
        <w:t xml:space="preserve">заявочному взносу: </w:t>
      </w:r>
      <w:r w:rsidR="009C3212">
        <w:rPr>
          <w:rFonts w:ascii="Arial" w:hAnsi="Arial" w:cs="Arial"/>
          <w:sz w:val="20"/>
          <w:szCs w:val="20"/>
        </w:rPr>
        <w:t>16</w:t>
      </w:r>
      <w:r w:rsidRPr="005B013B">
        <w:rPr>
          <w:rFonts w:ascii="Arial" w:hAnsi="Arial" w:cs="Arial"/>
          <w:sz w:val="20"/>
          <w:szCs w:val="20"/>
        </w:rPr>
        <w:t>.0</w:t>
      </w:r>
      <w:r w:rsidR="009C3212">
        <w:rPr>
          <w:rFonts w:ascii="Arial" w:hAnsi="Arial" w:cs="Arial"/>
          <w:sz w:val="20"/>
          <w:szCs w:val="20"/>
        </w:rPr>
        <w:t>5</w:t>
      </w:r>
      <w:r w:rsidRPr="005B013B">
        <w:rPr>
          <w:rFonts w:ascii="Arial" w:hAnsi="Arial" w:cs="Arial"/>
          <w:sz w:val="20"/>
          <w:szCs w:val="20"/>
        </w:rPr>
        <w:t>.20</w:t>
      </w:r>
      <w:r w:rsidR="00892B35" w:rsidRPr="005B013B">
        <w:rPr>
          <w:rFonts w:ascii="Arial" w:hAnsi="Arial" w:cs="Arial"/>
          <w:sz w:val="20"/>
          <w:szCs w:val="20"/>
        </w:rPr>
        <w:t>2</w:t>
      </w:r>
      <w:r w:rsidR="00C17FD5" w:rsidRPr="005B013B">
        <w:rPr>
          <w:rFonts w:ascii="Arial" w:hAnsi="Arial" w:cs="Arial"/>
          <w:sz w:val="20"/>
          <w:szCs w:val="20"/>
        </w:rPr>
        <w:t>6</w:t>
      </w:r>
      <w:r w:rsidRPr="005B013B">
        <w:rPr>
          <w:rFonts w:ascii="Arial" w:hAnsi="Arial" w:cs="Arial"/>
          <w:sz w:val="20"/>
          <w:szCs w:val="20"/>
        </w:rPr>
        <w:t xml:space="preserve"> </w:t>
      </w:r>
      <w:r w:rsidR="009C3212">
        <w:rPr>
          <w:rFonts w:ascii="Arial" w:hAnsi="Arial" w:cs="Arial"/>
          <w:sz w:val="20"/>
          <w:szCs w:val="20"/>
        </w:rPr>
        <w:t>до 10</w:t>
      </w:r>
      <w:r w:rsidRPr="005B013B">
        <w:rPr>
          <w:rFonts w:ascii="Arial" w:hAnsi="Arial" w:cs="Arial"/>
          <w:sz w:val="20"/>
          <w:szCs w:val="20"/>
        </w:rPr>
        <w:t>:</w:t>
      </w:r>
      <w:r w:rsidR="00D55EC7" w:rsidRPr="005B013B">
        <w:rPr>
          <w:rFonts w:ascii="Arial" w:hAnsi="Arial" w:cs="Arial"/>
          <w:sz w:val="20"/>
          <w:szCs w:val="20"/>
        </w:rPr>
        <w:t>0</w:t>
      </w:r>
      <w:r w:rsidR="00477020" w:rsidRPr="005B013B">
        <w:rPr>
          <w:rFonts w:ascii="Arial" w:hAnsi="Arial" w:cs="Arial"/>
          <w:sz w:val="20"/>
          <w:szCs w:val="20"/>
        </w:rPr>
        <w:t>0</w:t>
      </w:r>
      <w:r w:rsidRPr="005B013B">
        <w:rPr>
          <w:rFonts w:ascii="Arial" w:hAnsi="Arial" w:cs="Arial"/>
          <w:sz w:val="20"/>
          <w:szCs w:val="20"/>
        </w:rPr>
        <w:t>.</w:t>
      </w:r>
    </w:p>
    <w:p w14:paraId="7A236CA4" w14:textId="77777777" w:rsidR="00D41732" w:rsidRPr="005B013B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>4.3. ДОПУСТИМОЕ КОЛИЧЕСТВО УЧАСТНИКОВ И КЛАССЫ АВТОМОБИЛЕЙ</w:t>
      </w:r>
    </w:p>
    <w:p w14:paraId="3C0BC5AA" w14:textId="77777777" w:rsidR="00D41732" w:rsidRPr="005B013B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>4.3.1. ОГРАНИЧЕНИЯ ПО КОЛИЧЕСТВУ УЧАСТНИКОВ</w:t>
      </w:r>
    </w:p>
    <w:p w14:paraId="2AAAEECA" w14:textId="77777777" w:rsidR="00D41732" w:rsidRPr="005B013B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</w:rPr>
        <w:t>Максимальное количество экипажей: не ограничено.</w:t>
      </w:r>
    </w:p>
    <w:p w14:paraId="21563F23" w14:textId="013ACB52" w:rsidR="00BF30E1" w:rsidRDefault="00BF30E1" w:rsidP="005411AD">
      <w:pPr>
        <w:spacing w:after="60"/>
        <w:ind w:right="-20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>Заяв</w:t>
      </w:r>
      <w:r w:rsidR="009E7A48"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>ка</w:t>
      </w:r>
      <w:r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 w:rsidR="009E7A48"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>на</w:t>
      </w:r>
      <w:r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участие</w:t>
      </w:r>
      <w:r w:rsidR="00A96258"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команды в </w:t>
      </w:r>
      <w:r w:rsidR="009E7A48"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>соревновании</w:t>
      </w:r>
      <w:r w:rsidRPr="00BC3CD7">
        <w:rPr>
          <w:rFonts w:ascii="Arial" w:eastAsia="Arial" w:hAnsi="Arial" w:cs="Arial"/>
          <w:b/>
          <w:bCs/>
          <w:i/>
          <w:iCs/>
          <w:spacing w:val="40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>должн</w:t>
      </w:r>
      <w:r w:rsidR="009E7A48"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>а</w:t>
      </w:r>
      <w:r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быть </w:t>
      </w:r>
      <w:r w:rsidR="009E7A48"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>подана</w:t>
      </w:r>
      <w:r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 w:rsidR="00BC3CD7"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>в соответствии с программой</w:t>
      </w:r>
      <w:r w:rsidR="009E7A48" w:rsidRPr="00BC3CD7">
        <w:rPr>
          <w:rFonts w:ascii="Arial" w:eastAsia="Arial" w:hAnsi="Arial" w:cs="Arial"/>
          <w:b/>
          <w:bCs/>
          <w:i/>
          <w:iCs/>
          <w:sz w:val="20"/>
          <w:szCs w:val="20"/>
        </w:rPr>
        <w:t>.</w:t>
      </w:r>
    </w:p>
    <w:p w14:paraId="04C0D63E" w14:textId="77777777" w:rsidR="00D41732" w:rsidRPr="005B013B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lastRenderedPageBreak/>
        <w:t>4.3.2. ДОПУСКАЕМЫЕ АВТОМОБИЛИ</w:t>
      </w:r>
    </w:p>
    <w:p w14:paraId="0DC8E4E3" w14:textId="6858EB40" w:rsidR="00984DF4" w:rsidRPr="005B013B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 xml:space="preserve">4.3.2.1. </w:t>
      </w:r>
      <w:r w:rsidRPr="005B013B">
        <w:rPr>
          <w:rFonts w:ascii="Arial" w:hAnsi="Arial" w:cs="Arial"/>
          <w:sz w:val="20"/>
          <w:szCs w:val="20"/>
        </w:rPr>
        <w:t xml:space="preserve">К участию в </w:t>
      </w:r>
      <w:r w:rsidR="00C17FD5" w:rsidRPr="005B013B">
        <w:rPr>
          <w:rFonts w:ascii="Arial" w:hAnsi="Arial" w:cs="Arial"/>
          <w:sz w:val="20"/>
          <w:szCs w:val="20"/>
        </w:rPr>
        <w:t>Кубке</w:t>
      </w:r>
      <w:r w:rsidRPr="005B013B">
        <w:rPr>
          <w:rFonts w:ascii="Arial" w:hAnsi="Arial" w:cs="Arial"/>
          <w:sz w:val="20"/>
          <w:szCs w:val="20"/>
        </w:rPr>
        <w:t xml:space="preserve"> </w:t>
      </w:r>
      <w:r w:rsidR="00984DF4" w:rsidRPr="005B013B">
        <w:rPr>
          <w:rFonts w:ascii="Arial" w:hAnsi="Arial" w:cs="Arial"/>
          <w:sz w:val="20"/>
          <w:szCs w:val="20"/>
        </w:rPr>
        <w:t>допускаются автомобили национальной группы «Б», класса «L9» (LASF), автомобили групп A, N, R и S, подготовленные согласно требованиям Приложения «J» к МСК ФИА</w:t>
      </w:r>
      <w:r w:rsidR="00F41C86" w:rsidRPr="005B013B">
        <w:rPr>
          <w:rFonts w:ascii="Arial" w:hAnsi="Arial" w:cs="Arial"/>
          <w:sz w:val="20"/>
          <w:szCs w:val="20"/>
        </w:rPr>
        <w:t>.</w:t>
      </w:r>
    </w:p>
    <w:p w14:paraId="6F018306" w14:textId="77777777" w:rsidR="00984DF4" w:rsidRPr="005B013B" w:rsidRDefault="00984DF4" w:rsidP="002117A8">
      <w:pPr>
        <w:spacing w:after="60"/>
        <w:rPr>
          <w:rFonts w:ascii="Arial" w:hAnsi="Arial" w:cs="Arial"/>
          <w:sz w:val="20"/>
          <w:szCs w:val="20"/>
        </w:rPr>
      </w:pPr>
      <w:r w:rsidRPr="005B013B">
        <w:rPr>
          <w:rFonts w:ascii="Arial" w:hAnsi="Arial" w:cs="Arial"/>
          <w:sz w:val="20"/>
          <w:szCs w:val="20"/>
        </w:rPr>
        <w:t xml:space="preserve">Эти легковые автомобили, подготовленные в соответствии с приведенными ниже предписаниями, подразделяются на классы. </w:t>
      </w:r>
    </w:p>
    <w:p w14:paraId="280C5D9D" w14:textId="77777777" w:rsidR="00984DF4" w:rsidRPr="005B013B" w:rsidRDefault="00984DF4" w:rsidP="002117A8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5B013B">
        <w:rPr>
          <w:rFonts w:ascii="Arial" w:hAnsi="Arial" w:cs="Arial"/>
          <w:b/>
          <w:bCs/>
          <w:sz w:val="20"/>
          <w:szCs w:val="20"/>
        </w:rPr>
        <w:t xml:space="preserve">Классы автомобилей: </w:t>
      </w:r>
    </w:p>
    <w:p w14:paraId="7D70212E" w14:textId="77777777" w:rsidR="00984DF4" w:rsidRPr="005B013B" w:rsidRDefault="00984DF4" w:rsidP="005411AD">
      <w:pPr>
        <w:pStyle w:val="af"/>
        <w:numPr>
          <w:ilvl w:val="0"/>
          <w:numId w:val="13"/>
        </w:numPr>
        <w:spacing w:after="60"/>
        <w:rPr>
          <w:rFonts w:ascii="Arial" w:eastAsia="Times New Roman" w:hAnsi="Arial" w:cs="Arial"/>
          <w:sz w:val="20"/>
          <w:szCs w:val="20"/>
          <w:lang w:eastAsia="ru-RU"/>
        </w:rPr>
      </w:pPr>
      <w:r w:rsidRPr="005B013B">
        <w:rPr>
          <w:rFonts w:ascii="Arial" w:eastAsia="Times New Roman" w:hAnsi="Arial" w:cs="Arial"/>
          <w:sz w:val="20"/>
          <w:szCs w:val="20"/>
          <w:lang w:eastAsia="ru-RU"/>
        </w:rPr>
        <w:t xml:space="preserve">«Б-10» - легковые автомобили с приводом на одну ось и приведенным объемом двигателя до 1600 </w:t>
      </w:r>
      <w:proofErr w:type="spellStart"/>
      <w:r w:rsidRPr="005B013B">
        <w:rPr>
          <w:rFonts w:ascii="Arial" w:eastAsia="Times New Roman" w:hAnsi="Arial" w:cs="Arial"/>
          <w:sz w:val="20"/>
          <w:szCs w:val="20"/>
          <w:lang w:eastAsia="ru-RU"/>
        </w:rPr>
        <w:t>см.куб</w:t>
      </w:r>
      <w:proofErr w:type="spellEnd"/>
      <w:r w:rsidRPr="005B013B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51B5D70C" w14:textId="77777777" w:rsidR="00984DF4" w:rsidRPr="005B013B" w:rsidRDefault="00984DF4" w:rsidP="005411AD">
      <w:pPr>
        <w:pStyle w:val="af"/>
        <w:numPr>
          <w:ilvl w:val="0"/>
          <w:numId w:val="13"/>
        </w:numPr>
        <w:spacing w:after="60"/>
        <w:rPr>
          <w:rFonts w:ascii="Arial" w:eastAsia="Times New Roman" w:hAnsi="Arial" w:cs="Arial"/>
          <w:sz w:val="20"/>
          <w:szCs w:val="20"/>
          <w:lang w:eastAsia="ru-RU"/>
        </w:rPr>
      </w:pPr>
      <w:r w:rsidRPr="005B013B">
        <w:rPr>
          <w:rFonts w:ascii="Arial" w:eastAsia="Times New Roman" w:hAnsi="Arial" w:cs="Arial"/>
          <w:sz w:val="20"/>
          <w:szCs w:val="20"/>
          <w:lang w:eastAsia="ru-RU"/>
        </w:rPr>
        <w:t xml:space="preserve">«Б-11» - легковые автомобили с приводом на одну ось и приведенным объемом двигателя до 2000 </w:t>
      </w:r>
      <w:proofErr w:type="spellStart"/>
      <w:r w:rsidRPr="005B013B">
        <w:rPr>
          <w:rFonts w:ascii="Arial" w:eastAsia="Times New Roman" w:hAnsi="Arial" w:cs="Arial"/>
          <w:sz w:val="20"/>
          <w:szCs w:val="20"/>
          <w:lang w:eastAsia="ru-RU"/>
        </w:rPr>
        <w:t>см.куб</w:t>
      </w:r>
      <w:proofErr w:type="spellEnd"/>
      <w:r w:rsidRPr="005B013B">
        <w:rPr>
          <w:rFonts w:ascii="Arial" w:eastAsia="Times New Roman" w:hAnsi="Arial" w:cs="Arial"/>
          <w:sz w:val="20"/>
          <w:szCs w:val="20"/>
          <w:lang w:eastAsia="ru-RU"/>
        </w:rPr>
        <w:t>., а также автомобили групп A, N, R и S, подготовленные согласно требованиям Приложения «J» к МСК ФИА, имеющие привод на одну ось.</w:t>
      </w:r>
    </w:p>
    <w:p w14:paraId="4807D295" w14:textId="77777777" w:rsidR="00984DF4" w:rsidRPr="005B013B" w:rsidRDefault="00984DF4" w:rsidP="005411AD">
      <w:pPr>
        <w:pStyle w:val="af"/>
        <w:numPr>
          <w:ilvl w:val="0"/>
          <w:numId w:val="13"/>
        </w:numPr>
        <w:spacing w:after="60"/>
        <w:rPr>
          <w:rFonts w:ascii="Arial" w:eastAsia="Times New Roman" w:hAnsi="Arial" w:cs="Arial"/>
          <w:sz w:val="20"/>
          <w:szCs w:val="20"/>
          <w:lang w:eastAsia="ru-RU"/>
        </w:rPr>
      </w:pPr>
      <w:r w:rsidRPr="005B013B">
        <w:rPr>
          <w:rFonts w:ascii="Arial" w:eastAsia="Times New Roman" w:hAnsi="Arial" w:cs="Arial"/>
          <w:sz w:val="20"/>
          <w:szCs w:val="20"/>
          <w:lang w:eastAsia="ru-RU"/>
        </w:rPr>
        <w:t xml:space="preserve">«Б-12» - легковые автомобили с приводом на одну или две оси, с приведенным объемом двигателя не более 3500 </w:t>
      </w:r>
      <w:proofErr w:type="spellStart"/>
      <w:r w:rsidRPr="005B013B">
        <w:rPr>
          <w:rFonts w:ascii="Arial" w:eastAsia="Times New Roman" w:hAnsi="Arial" w:cs="Arial"/>
          <w:sz w:val="20"/>
          <w:szCs w:val="20"/>
          <w:lang w:eastAsia="ru-RU"/>
        </w:rPr>
        <w:t>см.куб</w:t>
      </w:r>
      <w:proofErr w:type="spellEnd"/>
      <w:r w:rsidRPr="005B013B">
        <w:rPr>
          <w:rFonts w:ascii="Arial" w:eastAsia="Times New Roman" w:hAnsi="Arial" w:cs="Arial"/>
          <w:sz w:val="20"/>
          <w:szCs w:val="20"/>
          <w:lang w:eastAsia="ru-RU"/>
        </w:rPr>
        <w:t xml:space="preserve">. Также автомобили участников, соответствующие национальным техническим требования класса «L9» (LASF). </w:t>
      </w:r>
    </w:p>
    <w:p w14:paraId="460F1079" w14:textId="77777777" w:rsidR="00D41732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4.3.3. ЗАЧЕТНЫЕ ГРУППЫ И КЛАССЫ АВТОМОБИЛЕЙ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7911"/>
      </w:tblGrid>
      <w:tr w:rsidR="00185B1F" w:rsidRPr="002117A8" w14:paraId="4B09E649" w14:textId="77777777" w:rsidTr="00F41C86"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F7B9D0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sz w:val="20"/>
                <w:szCs w:val="20"/>
              </w:rPr>
              <w:t>ЗАЧЕТНАЯ ГРУППА</w:t>
            </w:r>
          </w:p>
        </w:tc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A041D2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sz w:val="20"/>
                <w:szCs w:val="20"/>
              </w:rPr>
              <w:t>АВТОМОБИЛИ</w:t>
            </w:r>
          </w:p>
        </w:tc>
      </w:tr>
      <w:tr w:rsidR="00185B1F" w:rsidRPr="002117A8" w14:paraId="5EAAA03E" w14:textId="77777777" w:rsidTr="00F41C86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38A19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МОНОПРИВОД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75BB99" w14:textId="3F8D50CF" w:rsidR="00D41732" w:rsidRPr="002117A8" w:rsidRDefault="00984DF4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 xml:space="preserve">автомобили национальной группы </w:t>
            </w:r>
            <w:r w:rsidR="00C47F26">
              <w:rPr>
                <w:rFonts w:ascii="Arial" w:hAnsi="Arial" w:cs="Arial"/>
                <w:sz w:val="20"/>
                <w:szCs w:val="20"/>
              </w:rPr>
              <w:t>"</w:t>
            </w:r>
            <w:r w:rsidRPr="002117A8">
              <w:rPr>
                <w:rFonts w:ascii="Arial" w:hAnsi="Arial" w:cs="Arial"/>
                <w:sz w:val="20"/>
                <w:szCs w:val="20"/>
              </w:rPr>
              <w:t>Б</w:t>
            </w:r>
            <w:r w:rsidR="00C47F26">
              <w:rPr>
                <w:rFonts w:ascii="Arial" w:hAnsi="Arial" w:cs="Arial"/>
                <w:sz w:val="20"/>
                <w:szCs w:val="20"/>
              </w:rPr>
              <w:t>"</w:t>
            </w:r>
            <w:r w:rsidRPr="002117A8">
              <w:rPr>
                <w:rFonts w:ascii="Arial" w:hAnsi="Arial" w:cs="Arial"/>
                <w:sz w:val="20"/>
                <w:szCs w:val="20"/>
              </w:rPr>
              <w:t>, а также автомобили групп A, N, R и S, подготовленные согласно требованиям Приложения «J» к МСК ФИА, автомобили участников, соответствующие национальным техническим требования класса «L9» (LASF), имеющие привод на одну ось.</w:t>
            </w:r>
          </w:p>
        </w:tc>
      </w:tr>
      <w:tr w:rsidR="00185B1F" w:rsidRPr="002117A8" w14:paraId="28CE6FB1" w14:textId="77777777" w:rsidTr="00F41C86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D24530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АБСОЛЮТНЫЙ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B51408" w14:textId="768720CF" w:rsidR="00D41732" w:rsidRPr="002117A8" w:rsidRDefault="00984DF4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 xml:space="preserve">автомобили национальной группы </w:t>
            </w:r>
            <w:r w:rsidR="00C47F26">
              <w:rPr>
                <w:rFonts w:ascii="Arial" w:hAnsi="Arial" w:cs="Arial"/>
                <w:sz w:val="20"/>
                <w:szCs w:val="20"/>
              </w:rPr>
              <w:t>"</w:t>
            </w:r>
            <w:r w:rsidRPr="002117A8">
              <w:rPr>
                <w:rFonts w:ascii="Arial" w:hAnsi="Arial" w:cs="Arial"/>
                <w:sz w:val="20"/>
                <w:szCs w:val="20"/>
              </w:rPr>
              <w:t>Б</w:t>
            </w:r>
            <w:r w:rsidR="00C47F26">
              <w:rPr>
                <w:rFonts w:ascii="Arial" w:hAnsi="Arial" w:cs="Arial"/>
                <w:sz w:val="20"/>
                <w:szCs w:val="20"/>
              </w:rPr>
              <w:t>"</w:t>
            </w:r>
            <w:r w:rsidRPr="002117A8">
              <w:rPr>
                <w:rFonts w:ascii="Arial" w:hAnsi="Arial" w:cs="Arial"/>
                <w:sz w:val="20"/>
                <w:szCs w:val="20"/>
              </w:rPr>
              <w:t xml:space="preserve">, а также автомобили групп A, N, R и S, подготовленные согласно требованиям Приложения «J» к МСК ФИА, автомобили участников, соответствующие национальным техническим требования класса «L9» (LASF). </w:t>
            </w:r>
          </w:p>
        </w:tc>
      </w:tr>
      <w:tr w:rsidR="00185B1F" w:rsidRPr="002117A8" w14:paraId="24D46B13" w14:textId="77777777" w:rsidTr="00F41C86"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9FABA6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88CAB0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sz w:val="20"/>
                <w:szCs w:val="20"/>
              </w:rPr>
              <w:t>АВТОМОБИЛИ</w:t>
            </w:r>
          </w:p>
        </w:tc>
      </w:tr>
      <w:tr w:rsidR="00185B1F" w:rsidRPr="002117A8" w14:paraId="01491AB1" w14:textId="77777777" w:rsidTr="00F41C86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1C8708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Б-10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74EA30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Национальная группа “Б” с приводом на одну ось и приведенным объемом двигателя до 1600 см. куб.</w:t>
            </w:r>
          </w:p>
        </w:tc>
      </w:tr>
      <w:tr w:rsidR="00185B1F" w:rsidRPr="002117A8" w14:paraId="02DB15D3" w14:textId="77777777" w:rsidTr="00F41C86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91B750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Б-11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326F0D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Национальная группа “Б” с приводом на одну ось и приведенным объемом двигателя до 2000 см. куб.</w:t>
            </w:r>
          </w:p>
        </w:tc>
      </w:tr>
      <w:tr w:rsidR="00185B1F" w:rsidRPr="002117A8" w14:paraId="2C0CB60F" w14:textId="77777777" w:rsidTr="00F41C86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E0F9CC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Б-12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DBDF27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Национальная группа “Б” с приводом на две оси и приведенным объемом двигателя до 3500 см. куб.</w:t>
            </w:r>
          </w:p>
        </w:tc>
      </w:tr>
    </w:tbl>
    <w:p w14:paraId="2A8FF621" w14:textId="77777777" w:rsidR="00D41732" w:rsidRPr="002117A8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4.4. ЗАЯВОЧНЫЕ ВЗНОСЫ И ПРЕДОСТАВЛЯЕМЫЕ ДОКУМЕНТЫ</w:t>
      </w:r>
    </w:p>
    <w:p w14:paraId="6FE2185E" w14:textId="77777777" w:rsidR="0085545F" w:rsidRPr="002117A8" w:rsidRDefault="00D41732" w:rsidP="005411AD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4.4.1. ЗАЯВОЧНЫЕ ВЗНОСЫ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1701"/>
        <w:gridCol w:w="1985"/>
      </w:tblGrid>
      <w:tr w:rsidR="00185B1F" w:rsidRPr="002117A8" w14:paraId="612F25B0" w14:textId="77777777" w:rsidTr="00DA44B4">
        <w:tc>
          <w:tcPr>
            <w:tcW w:w="3959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CDB9D2" w14:textId="77777777" w:rsidR="007D1D9D" w:rsidRPr="002117A8" w:rsidRDefault="007D1D9D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sz w:val="20"/>
                <w:szCs w:val="20"/>
              </w:rPr>
              <w:t>ГРУППА ПОДГОТОВКИ</w:t>
            </w:r>
          </w:p>
        </w:tc>
        <w:tc>
          <w:tcPr>
            <w:tcW w:w="1701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5E87E1" w14:textId="77777777" w:rsidR="007D1D9D" w:rsidRPr="002117A8" w:rsidRDefault="007D1D9D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1985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8F8D5F" w14:textId="77777777" w:rsidR="007D1D9D" w:rsidRPr="002117A8" w:rsidRDefault="007D1D9D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sz w:val="20"/>
                <w:szCs w:val="20"/>
              </w:rPr>
              <w:t>УВЕЛИЧЕННЫЙ</w:t>
            </w:r>
          </w:p>
        </w:tc>
      </w:tr>
      <w:tr w:rsidR="00185B1F" w:rsidRPr="002117A8" w14:paraId="23CD8C04" w14:textId="77777777" w:rsidTr="00BD359B">
        <w:tc>
          <w:tcPr>
            <w:tcW w:w="39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C5C945" w14:textId="77777777" w:rsidR="007D1D9D" w:rsidRPr="002117A8" w:rsidRDefault="007D1D9D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Б-10, Б-11, Б-12, Абсолютный зачет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C75155" w14:textId="1334CCC2" w:rsidR="007D1D9D" w:rsidRPr="002117A8" w:rsidRDefault="009C321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</w:t>
            </w:r>
            <w:r w:rsidR="007D1D9D" w:rsidRPr="002117A8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87E79F" w14:textId="0E19E8E9" w:rsidR="007D1D9D" w:rsidRPr="002117A8" w:rsidRDefault="009C321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</w:t>
            </w:r>
            <w:r w:rsidR="007D1D9D" w:rsidRPr="002117A8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</w:tr>
      <w:tr w:rsidR="00185B1F" w:rsidRPr="002117A8" w14:paraId="181AF325" w14:textId="77777777" w:rsidTr="00BD359B">
        <w:tc>
          <w:tcPr>
            <w:tcW w:w="39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0CF3F" w14:textId="77777777" w:rsidR="007D1D9D" w:rsidRPr="002117A8" w:rsidRDefault="007D1D9D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Командный зачет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B53C4" w14:textId="468C2C26" w:rsidR="007D1D9D" w:rsidRPr="002117A8" w:rsidRDefault="00BD359B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540</w:t>
            </w:r>
            <w:r w:rsidR="007D1D9D" w:rsidRPr="002117A8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962AB" w14:textId="3A675E36" w:rsidR="007D1D9D" w:rsidRPr="002117A8" w:rsidRDefault="00BD359B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620</w:t>
            </w:r>
            <w:r w:rsidR="007D1D9D" w:rsidRPr="002117A8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</w:tr>
    </w:tbl>
    <w:p w14:paraId="5CEE8EAF" w14:textId="31EA5322" w:rsidR="00BF30E1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 xml:space="preserve">Указанные суммы заявочных взносов будут увеличены на 100% базовой суммы в случае отказа участника от размещения на автомобиле необязательной рекламы организатора (Схема размещения </w:t>
      </w:r>
      <w:r w:rsidR="00091A5C">
        <w:rPr>
          <w:rFonts w:ascii="Arial" w:hAnsi="Arial" w:cs="Arial"/>
          <w:sz w:val="20"/>
          <w:szCs w:val="20"/>
        </w:rPr>
        <w:t xml:space="preserve">рекламы выдается участником при прохождении регистрации согласно </w:t>
      </w:r>
      <w:proofErr w:type="gramStart"/>
      <w:r w:rsidR="00091A5C">
        <w:rPr>
          <w:rFonts w:ascii="Arial" w:hAnsi="Arial" w:cs="Arial"/>
          <w:sz w:val="20"/>
          <w:szCs w:val="20"/>
        </w:rPr>
        <w:t xml:space="preserve">программы </w:t>
      </w:r>
      <w:r w:rsidRPr="002117A8">
        <w:rPr>
          <w:rFonts w:ascii="Arial" w:hAnsi="Arial" w:cs="Arial"/>
          <w:sz w:val="20"/>
          <w:szCs w:val="20"/>
        </w:rPr>
        <w:t>)</w:t>
      </w:r>
      <w:proofErr w:type="gramEnd"/>
      <w:r w:rsidRPr="002117A8">
        <w:rPr>
          <w:rFonts w:ascii="Arial" w:hAnsi="Arial" w:cs="Arial"/>
          <w:sz w:val="20"/>
          <w:szCs w:val="20"/>
        </w:rPr>
        <w:t>.</w:t>
      </w:r>
    </w:p>
    <w:p w14:paraId="46E4AAE9" w14:textId="77777777" w:rsidR="00D41732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4.4.2. ПАКЕТ ПРЕДОСТАВЛЯЕМЫХ ДОКУМЕНТОВ НА ОДИН ЭКИПАЖ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0"/>
        <w:gridCol w:w="1560"/>
        <w:gridCol w:w="1517"/>
      </w:tblGrid>
      <w:tr w:rsidR="00185B1F" w:rsidRPr="002117A8" w14:paraId="57FD179E" w14:textId="77777777" w:rsidTr="001A7ABC">
        <w:tc>
          <w:tcPr>
            <w:tcW w:w="5660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7D9698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1560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0718E9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sz w:val="20"/>
                <w:szCs w:val="20"/>
              </w:rPr>
              <w:t>ФОРМАТ</w:t>
            </w:r>
          </w:p>
        </w:tc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539EBA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185B1F" w:rsidRPr="002117A8" w14:paraId="15E6B40C" w14:textId="77777777" w:rsidTr="001A7ABC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7FDE45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Дополнительный регламент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7EB6AF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Печать, А5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334B90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2117A8" w14:paraId="137FC27D" w14:textId="77777777" w:rsidTr="001A7ABC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95F6F1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Дорожная книга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2F596F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Печать, А5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86E804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2117A8" w14:paraId="0328275B" w14:textId="77777777" w:rsidTr="001A7ABC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54F181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“Сервис”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C1AF45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Наклейка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6D8F88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2117A8" w14:paraId="0A0322AC" w14:textId="77777777" w:rsidTr="001A7ABC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7A8FF5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“Ознакомление”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F18D8D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Наклейка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D01D5C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2117A8" w14:paraId="352EB72B" w14:textId="77777777" w:rsidTr="001A7ABC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55E891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Комплект обязательных наклеек за исключением имен участников и национальных флагов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C7D27A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Наклейки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256F4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2117A8" w14:paraId="3C868CA4" w14:textId="77777777" w:rsidTr="001A7ABC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35AF15" w14:textId="77777777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Комплект необязательной рекламы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8A96E4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Наклейки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B6FA2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2117A8" w14:paraId="287D1F14" w14:textId="77777777" w:rsidTr="001A7ABC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CE53E9" w14:textId="31E6BB29" w:rsidR="00D41732" w:rsidRPr="002117A8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Схема нанесения наклеек необязательной рекламы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75CD70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Печать, А5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571995" w14:textId="77777777" w:rsidR="00D41732" w:rsidRPr="002117A8" w:rsidRDefault="00D41732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4ED1F53" w14:textId="29042FFE" w:rsidR="00091A5C" w:rsidRDefault="00091A5C" w:rsidP="005411AD">
      <w:pPr>
        <w:spacing w:after="60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Дополнительный </w:t>
      </w:r>
      <w:r w:rsidRPr="00091A5C">
        <w:rPr>
          <w:rFonts w:ascii="Arial" w:hAnsi="Arial" w:cs="Arial"/>
          <w:sz w:val="20"/>
          <w:szCs w:val="20"/>
        </w:rPr>
        <w:t>комплект</w:t>
      </w:r>
      <w:r w:rsidR="008A412A">
        <w:rPr>
          <w:rFonts w:ascii="Arial" w:hAnsi="Arial" w:cs="Arial"/>
          <w:sz w:val="20"/>
          <w:szCs w:val="20"/>
        </w:rPr>
        <w:t xml:space="preserve"> дорожных документов (дорожная книга, книга сервиса)</w:t>
      </w:r>
      <w:r>
        <w:rPr>
          <w:rFonts w:ascii="Arial" w:hAnsi="Arial" w:cs="Arial"/>
          <w:sz w:val="20"/>
          <w:szCs w:val="20"/>
        </w:rPr>
        <w:t xml:space="preserve"> может быть выдан участнику при условии указания в заявочной форме о необходимости дополнительного комплекта </w:t>
      </w:r>
      <w:r>
        <w:rPr>
          <w:rFonts w:ascii="Arial" w:hAnsi="Arial" w:cs="Arial"/>
          <w:sz w:val="20"/>
          <w:szCs w:val="20"/>
        </w:rPr>
        <w:lastRenderedPageBreak/>
        <w:t xml:space="preserve">документов при условии </w:t>
      </w:r>
      <w:r w:rsidR="001325BC">
        <w:rPr>
          <w:rFonts w:ascii="Arial" w:hAnsi="Arial" w:cs="Arial"/>
          <w:sz w:val="20"/>
          <w:szCs w:val="20"/>
        </w:rPr>
        <w:t xml:space="preserve">своевременной подачи заявки и </w:t>
      </w:r>
      <w:r>
        <w:rPr>
          <w:rFonts w:ascii="Arial" w:hAnsi="Arial" w:cs="Arial"/>
          <w:sz w:val="20"/>
          <w:szCs w:val="20"/>
        </w:rPr>
        <w:t>внесения дополнительной оплаты к стартовому взносу в размере 2 Б.В.</w:t>
      </w:r>
    </w:p>
    <w:p w14:paraId="0E05A67D" w14:textId="77777777" w:rsidR="00091A5C" w:rsidRPr="00091A5C" w:rsidRDefault="00091A5C" w:rsidP="005411AD">
      <w:pPr>
        <w:spacing w:after="60"/>
        <w:outlineLvl w:val="1"/>
        <w:rPr>
          <w:rFonts w:ascii="Arial" w:hAnsi="Arial" w:cs="Arial"/>
          <w:sz w:val="20"/>
          <w:szCs w:val="20"/>
        </w:rPr>
      </w:pPr>
    </w:p>
    <w:p w14:paraId="631E13B6" w14:textId="0584062A" w:rsidR="00D41732" w:rsidRPr="002117A8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4.5. ОПЛАТА ЗАЯВОЧНЫХ ВЗНОСОВ</w:t>
      </w:r>
    </w:p>
    <w:p w14:paraId="13E7265B" w14:textId="77777777" w:rsidR="00D41732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4.5.1. СПОСОБЫ ОПЛАТЫ</w:t>
      </w:r>
    </w:p>
    <w:p w14:paraId="25B7207D" w14:textId="1365F493" w:rsidR="00D41732" w:rsidRPr="00C47F26" w:rsidRDefault="00D41732" w:rsidP="005411AD">
      <w:pPr>
        <w:spacing w:after="60"/>
        <w:rPr>
          <w:rFonts w:ascii="Arial" w:hAnsi="Arial" w:cs="Arial"/>
          <w:spacing w:val="-6"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 xml:space="preserve">Безналичный платеж. </w:t>
      </w:r>
      <w:r w:rsidRPr="002117A8">
        <w:rPr>
          <w:rFonts w:ascii="Arial" w:hAnsi="Arial" w:cs="Arial"/>
          <w:sz w:val="20"/>
          <w:szCs w:val="20"/>
        </w:rPr>
        <w:t xml:space="preserve">Оплата производится на расчетный счет </w:t>
      </w:r>
      <w:r w:rsidR="00C00690" w:rsidRPr="002117A8">
        <w:rPr>
          <w:rFonts w:ascii="Arial" w:hAnsi="Arial" w:cs="Arial"/>
          <w:sz w:val="20"/>
          <w:szCs w:val="20"/>
        </w:rPr>
        <w:t xml:space="preserve">ОО «Белорусская автомобильная </w:t>
      </w:r>
      <w:r w:rsidR="00C00690" w:rsidRPr="00C47F26">
        <w:rPr>
          <w:rFonts w:ascii="Arial" w:hAnsi="Arial" w:cs="Arial"/>
          <w:spacing w:val="-6"/>
          <w:sz w:val="20"/>
          <w:szCs w:val="20"/>
        </w:rPr>
        <w:t xml:space="preserve">федерация» </w:t>
      </w:r>
      <w:r w:rsidRPr="00C47F26">
        <w:rPr>
          <w:rFonts w:ascii="Arial" w:hAnsi="Arial" w:cs="Arial"/>
          <w:spacing w:val="-6"/>
          <w:sz w:val="20"/>
          <w:szCs w:val="20"/>
        </w:rPr>
        <w:t>в белорусских рублях. Датой оплаты считается момент поступления денежных средств на счет.</w:t>
      </w:r>
    </w:p>
    <w:p w14:paraId="7D66346C" w14:textId="56704300" w:rsidR="00D41732" w:rsidRPr="002117A8" w:rsidRDefault="00D41732" w:rsidP="005411AD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РЕКВИЗИТЫ ДЛЯ ОПЛАТЫ:</w:t>
      </w:r>
    </w:p>
    <w:p w14:paraId="4A5A21DA" w14:textId="4064FCBC" w:rsidR="00C00690" w:rsidRPr="002117A8" w:rsidRDefault="00C00690" w:rsidP="00C47F26">
      <w:pPr>
        <w:spacing w:after="60"/>
        <w:ind w:left="426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Общественное объединение "Белорусская автомобильная федерация"</w:t>
      </w:r>
    </w:p>
    <w:p w14:paraId="484D86FD" w14:textId="77777777" w:rsidR="00A96258" w:rsidRPr="002117A8" w:rsidRDefault="00A96258" w:rsidP="00C47F26">
      <w:pPr>
        <w:spacing w:after="60"/>
        <w:ind w:left="426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УНП 600042223</w:t>
      </w:r>
    </w:p>
    <w:p w14:paraId="24E24856" w14:textId="7CD24747" w:rsidR="00C47F26" w:rsidRDefault="00A96258" w:rsidP="00C47F26">
      <w:pPr>
        <w:spacing w:after="60"/>
        <w:ind w:left="426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Р/</w:t>
      </w:r>
      <w:r w:rsidR="00C47F26">
        <w:rPr>
          <w:rFonts w:ascii="Arial" w:hAnsi="Arial" w:cs="Arial"/>
          <w:sz w:val="20"/>
          <w:szCs w:val="20"/>
        </w:rPr>
        <w:t>С</w:t>
      </w:r>
      <w:r w:rsidRPr="002117A8">
        <w:rPr>
          <w:rFonts w:ascii="Arial" w:hAnsi="Arial" w:cs="Arial"/>
          <w:sz w:val="20"/>
          <w:szCs w:val="20"/>
        </w:rPr>
        <w:t xml:space="preserve"> </w:t>
      </w:r>
      <w:r w:rsidR="00C00690" w:rsidRPr="002117A8">
        <w:rPr>
          <w:rFonts w:ascii="Arial" w:hAnsi="Arial" w:cs="Arial"/>
          <w:sz w:val="20"/>
          <w:szCs w:val="20"/>
        </w:rPr>
        <w:t>BY26ALFA30152000270090270000</w:t>
      </w:r>
      <w:r w:rsidRPr="002117A8">
        <w:rPr>
          <w:rFonts w:ascii="Arial" w:hAnsi="Arial" w:cs="Arial"/>
          <w:sz w:val="20"/>
          <w:szCs w:val="20"/>
        </w:rPr>
        <w:t xml:space="preserve"> </w:t>
      </w:r>
    </w:p>
    <w:p w14:paraId="6DAC3C9E" w14:textId="383FA2FF" w:rsidR="00A96258" w:rsidRPr="002117A8" w:rsidRDefault="00C47F26" w:rsidP="00C47F26">
      <w:pPr>
        <w:spacing w:after="6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НАИМЕНОВАНИЕ банка </w:t>
      </w:r>
      <w:r w:rsidR="00C00690" w:rsidRPr="002117A8">
        <w:rPr>
          <w:rFonts w:ascii="Arial" w:hAnsi="Arial" w:cs="Arial"/>
          <w:sz w:val="20"/>
          <w:szCs w:val="20"/>
        </w:rPr>
        <w:t>ЗАО «Альфа-Банк»</w:t>
      </w:r>
    </w:p>
    <w:p w14:paraId="52E543C0" w14:textId="5B79664F" w:rsidR="00A96258" w:rsidRPr="002117A8" w:rsidRDefault="00A96258" w:rsidP="00C47F26">
      <w:pPr>
        <w:spacing w:after="60"/>
        <w:ind w:left="426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 xml:space="preserve">КОД банка: </w:t>
      </w:r>
      <w:r w:rsidR="00C00690" w:rsidRPr="002117A8">
        <w:rPr>
          <w:rFonts w:ascii="Arial" w:hAnsi="Arial" w:cs="Arial"/>
          <w:sz w:val="20"/>
          <w:szCs w:val="20"/>
        </w:rPr>
        <w:t>ALFABY2X</w:t>
      </w:r>
    </w:p>
    <w:p w14:paraId="685902BF" w14:textId="0110BF0B" w:rsidR="00C47F26" w:rsidRDefault="00C47F26" w:rsidP="00C47F26">
      <w:pPr>
        <w:spacing w:after="6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НАЗНАЧЕНИЕ платежа </w:t>
      </w:r>
      <w:r w:rsidR="00D41732" w:rsidRPr="002117A8">
        <w:rPr>
          <w:rFonts w:ascii="Arial" w:hAnsi="Arial" w:cs="Arial"/>
          <w:sz w:val="20"/>
          <w:szCs w:val="20"/>
        </w:rPr>
        <w:t>“</w:t>
      </w:r>
      <w:r w:rsidR="00C00690" w:rsidRPr="002117A8">
        <w:rPr>
          <w:rFonts w:ascii="Arial" w:hAnsi="Arial" w:cs="Arial"/>
          <w:sz w:val="20"/>
          <w:szCs w:val="20"/>
        </w:rPr>
        <w:t xml:space="preserve">Заявочный взнос </w:t>
      </w:r>
      <w:r>
        <w:rPr>
          <w:rFonts w:ascii="Arial" w:hAnsi="Arial" w:cs="Arial"/>
          <w:sz w:val="20"/>
          <w:szCs w:val="20"/>
        </w:rPr>
        <w:t>экипажа</w:t>
      </w:r>
      <w:proofErr w:type="gramStart"/>
      <w:r>
        <w:rPr>
          <w:rFonts w:ascii="Arial" w:hAnsi="Arial" w:cs="Arial"/>
          <w:sz w:val="20"/>
          <w:szCs w:val="20"/>
        </w:rPr>
        <w:t xml:space="preserve"> ..</w:t>
      </w:r>
      <w:proofErr w:type="gramEnd"/>
      <w:r>
        <w:rPr>
          <w:rFonts w:ascii="Arial" w:hAnsi="Arial" w:cs="Arial"/>
          <w:sz w:val="20"/>
          <w:szCs w:val="20"/>
        </w:rPr>
        <w:t>" (указать фамилию пилота)</w:t>
      </w:r>
    </w:p>
    <w:p w14:paraId="62EFF578" w14:textId="46A3A546" w:rsidR="00A96258" w:rsidRPr="002117A8" w:rsidRDefault="00A96258" w:rsidP="00C47F26">
      <w:pPr>
        <w:spacing w:after="60"/>
        <w:ind w:left="426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КОД платежа: 90401.</w:t>
      </w:r>
    </w:p>
    <w:p w14:paraId="0D8FB0EF" w14:textId="77777777" w:rsidR="00D41732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4.5.2. УСЛОВИЯ ОПЛАТЫ</w:t>
      </w:r>
    </w:p>
    <w:p w14:paraId="5C83713A" w14:textId="6476C84A" w:rsidR="00D41732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4.5.2.1. Иностранным участникам.</w:t>
      </w:r>
      <w:r w:rsidRPr="002117A8">
        <w:rPr>
          <w:rFonts w:ascii="Arial" w:hAnsi="Arial" w:cs="Arial"/>
          <w:sz w:val="20"/>
          <w:szCs w:val="20"/>
        </w:rPr>
        <w:t xml:space="preserve"> Для участников, не проживающих на территории Республики Беларусь, заявочный взнос может быть уплачен </w:t>
      </w:r>
      <w:r w:rsidR="00996540">
        <w:rPr>
          <w:rFonts w:ascii="Arial" w:hAnsi="Arial" w:cs="Arial"/>
          <w:sz w:val="20"/>
          <w:szCs w:val="20"/>
        </w:rPr>
        <w:t xml:space="preserve">при прохождении регистрации </w:t>
      </w:r>
      <w:r w:rsidR="00091A5C">
        <w:rPr>
          <w:rFonts w:ascii="Arial" w:hAnsi="Arial" w:cs="Arial"/>
          <w:sz w:val="20"/>
          <w:szCs w:val="20"/>
        </w:rPr>
        <w:t xml:space="preserve">согласно программе </w:t>
      </w:r>
      <w:r w:rsidR="00091A5C" w:rsidRPr="002117A8">
        <w:rPr>
          <w:rFonts w:ascii="Arial" w:hAnsi="Arial" w:cs="Arial"/>
          <w:sz w:val="20"/>
          <w:szCs w:val="20"/>
        </w:rPr>
        <w:t>по</w:t>
      </w:r>
      <w:r w:rsidRPr="002117A8">
        <w:rPr>
          <w:rFonts w:ascii="Arial" w:hAnsi="Arial" w:cs="Arial"/>
          <w:sz w:val="20"/>
          <w:szCs w:val="20"/>
        </w:rPr>
        <w:t xml:space="preserve"> </w:t>
      </w:r>
      <w:r w:rsidR="00D2038E" w:rsidRPr="002117A8">
        <w:rPr>
          <w:rFonts w:ascii="Arial" w:hAnsi="Arial" w:cs="Arial"/>
          <w:sz w:val="20"/>
          <w:szCs w:val="20"/>
        </w:rPr>
        <w:t>уровню базового</w:t>
      </w:r>
      <w:r w:rsidRPr="002117A8">
        <w:rPr>
          <w:rFonts w:ascii="Arial" w:hAnsi="Arial" w:cs="Arial"/>
          <w:sz w:val="20"/>
          <w:szCs w:val="20"/>
        </w:rPr>
        <w:t xml:space="preserve"> </w:t>
      </w:r>
      <w:r w:rsidR="00D2038E" w:rsidRPr="002117A8">
        <w:rPr>
          <w:rFonts w:ascii="Arial" w:hAnsi="Arial" w:cs="Arial"/>
          <w:sz w:val="20"/>
          <w:szCs w:val="20"/>
        </w:rPr>
        <w:t>взноса</w:t>
      </w:r>
      <w:r w:rsidRPr="002117A8">
        <w:rPr>
          <w:rFonts w:ascii="Arial" w:hAnsi="Arial" w:cs="Arial"/>
          <w:sz w:val="20"/>
          <w:szCs w:val="20"/>
        </w:rPr>
        <w:t>.</w:t>
      </w:r>
    </w:p>
    <w:p w14:paraId="399BA4F3" w14:textId="77777777" w:rsidR="00D41732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 xml:space="preserve">4.5.2.2. При оповещении об отказе. </w:t>
      </w:r>
      <w:r w:rsidRPr="002117A8">
        <w:rPr>
          <w:rFonts w:ascii="Arial" w:hAnsi="Arial" w:cs="Arial"/>
          <w:sz w:val="20"/>
          <w:szCs w:val="20"/>
        </w:rPr>
        <w:t xml:space="preserve">Каждый участник, направивший организатору заявку на участие в этапе, в случае невозможности участия, обязан не позднее окончания срока приема </w:t>
      </w:r>
      <w:r w:rsidR="001F05F0" w:rsidRPr="002117A8">
        <w:rPr>
          <w:rFonts w:ascii="Arial" w:hAnsi="Arial" w:cs="Arial"/>
          <w:sz w:val="20"/>
          <w:szCs w:val="20"/>
        </w:rPr>
        <w:t xml:space="preserve">заявок по базовому заявочному взносу </w:t>
      </w:r>
      <w:r w:rsidRPr="002117A8">
        <w:rPr>
          <w:rFonts w:ascii="Arial" w:hAnsi="Arial" w:cs="Arial"/>
          <w:sz w:val="20"/>
          <w:szCs w:val="20"/>
        </w:rPr>
        <w:t xml:space="preserve">направить организатору письменное уведомление об отказе от участия с указанием причины отказа. Если причина отказа будет признана организатором уважительной, заявитель будет освобожден от уплаты заявочного взноса. </w:t>
      </w:r>
    </w:p>
    <w:p w14:paraId="2313C0D1" w14:textId="77777777" w:rsidR="00D41732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 xml:space="preserve">4.5.2.3. При отзыве заявки. </w:t>
      </w:r>
      <w:r w:rsidRPr="002117A8">
        <w:rPr>
          <w:rFonts w:ascii="Arial" w:hAnsi="Arial" w:cs="Arial"/>
          <w:sz w:val="20"/>
          <w:szCs w:val="20"/>
        </w:rPr>
        <w:t xml:space="preserve">После окончания срока подачи заявок </w:t>
      </w:r>
      <w:r w:rsidR="001F05F0" w:rsidRPr="002117A8">
        <w:rPr>
          <w:rFonts w:ascii="Arial" w:hAnsi="Arial" w:cs="Arial"/>
          <w:sz w:val="20"/>
          <w:szCs w:val="20"/>
        </w:rPr>
        <w:t xml:space="preserve">по базовому заявочному взносу </w:t>
      </w:r>
      <w:r w:rsidRPr="002117A8">
        <w:rPr>
          <w:rFonts w:ascii="Arial" w:hAnsi="Arial" w:cs="Arial"/>
          <w:sz w:val="20"/>
          <w:szCs w:val="20"/>
        </w:rPr>
        <w:t xml:space="preserve">и публикации списка заявленных экипажей заявка может быть отозвана только при условии полной уплаты заявочного взноса. </w:t>
      </w:r>
    </w:p>
    <w:p w14:paraId="47D8D0CA" w14:textId="77777777" w:rsidR="00D41732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 xml:space="preserve">4.5.2.4. При неявке на этап. </w:t>
      </w:r>
      <w:r w:rsidRPr="002117A8">
        <w:rPr>
          <w:rFonts w:ascii="Arial" w:hAnsi="Arial" w:cs="Arial"/>
          <w:sz w:val="20"/>
          <w:szCs w:val="20"/>
        </w:rPr>
        <w:t>Неявка на этап экипажа, не уплатившего заявочный взнос, но включенного в список заявленных экипажей, повлечет временную дисквалификацию первого водителя этого экипажа. Такая временная дисквалификация будет действовать до уплаты соответствующим Заявителем, денежного штрафа в размере увеличенного заявочного взноса. Решение о применении данного положения в отношении конкретных заявителей и водителей должно быть принято комитетом ралли, при этом штраф уплачивается непосредственному организатору этапа.</w:t>
      </w:r>
    </w:p>
    <w:p w14:paraId="63CEBE6E" w14:textId="77777777" w:rsidR="00D41732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 xml:space="preserve">4.5.2.5. Комиссия банков. </w:t>
      </w:r>
      <w:r w:rsidRPr="002117A8">
        <w:rPr>
          <w:rFonts w:ascii="Arial" w:hAnsi="Arial" w:cs="Arial"/>
          <w:sz w:val="20"/>
          <w:szCs w:val="20"/>
        </w:rPr>
        <w:t>Банки могут устанавливать комиссии при оплате заявочных взносов через свои терминалы, приходно-расходные кассы и интернет-сервисы.</w:t>
      </w:r>
    </w:p>
    <w:p w14:paraId="0D6C7521" w14:textId="77777777" w:rsidR="00117F2F" w:rsidRPr="002117A8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4.6. ВОЗМЕЩЕНИЯ</w:t>
      </w:r>
    </w:p>
    <w:p w14:paraId="14D62D6F" w14:textId="24028141" w:rsidR="00D41732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 xml:space="preserve">Организатор возвращает 50% заявочного взноса тем заявителям, которые в случае «форс- мажора», признанного организатором или должным образом удостоверенного </w:t>
      </w:r>
      <w:r w:rsidR="009C3212">
        <w:rPr>
          <w:rFonts w:ascii="Arial" w:hAnsi="Arial" w:cs="Arial"/>
          <w:sz w:val="20"/>
          <w:szCs w:val="20"/>
        </w:rPr>
        <w:t xml:space="preserve">комитетом ралли </w:t>
      </w:r>
      <w:r w:rsidRPr="002117A8">
        <w:rPr>
          <w:rFonts w:ascii="Arial" w:hAnsi="Arial" w:cs="Arial"/>
          <w:sz w:val="20"/>
          <w:szCs w:val="20"/>
        </w:rPr>
        <w:t xml:space="preserve">БАФ, не смогли принять участие в ралли-спринте. </w:t>
      </w:r>
    </w:p>
    <w:p w14:paraId="7FB41012" w14:textId="2D5DB0A5" w:rsidR="009C3212" w:rsidRPr="002117A8" w:rsidRDefault="009C3212" w:rsidP="005411AD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Заявочные взносы не </w:t>
      </w:r>
      <w:r w:rsidR="00BB0781">
        <w:rPr>
          <w:rFonts w:ascii="Arial" w:hAnsi="Arial" w:cs="Arial"/>
          <w:sz w:val="20"/>
          <w:szCs w:val="20"/>
        </w:rPr>
        <w:t>возвращаются:</w:t>
      </w:r>
    </w:p>
    <w:p w14:paraId="7799C8DF" w14:textId="017E7D7A" w:rsidR="00D41732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 xml:space="preserve">В случае неявки на соревнование без уважительной причины, включенного в </w:t>
      </w:r>
      <w:r w:rsidR="00996540">
        <w:rPr>
          <w:rFonts w:ascii="Arial" w:hAnsi="Arial" w:cs="Arial"/>
          <w:sz w:val="20"/>
          <w:szCs w:val="20"/>
        </w:rPr>
        <w:t>список заявленных экипажей</w:t>
      </w:r>
      <w:r w:rsidRPr="002117A8">
        <w:rPr>
          <w:rFonts w:ascii="Arial" w:hAnsi="Arial" w:cs="Arial"/>
          <w:sz w:val="20"/>
          <w:szCs w:val="20"/>
        </w:rPr>
        <w:t>.</w:t>
      </w:r>
    </w:p>
    <w:p w14:paraId="2017BB66" w14:textId="6AD9F1E6" w:rsidR="00BB0781" w:rsidRDefault="00BB0781" w:rsidP="005411AD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Участникам не прошедшим </w:t>
      </w:r>
      <w:r w:rsidR="00F86F82">
        <w:rPr>
          <w:rFonts w:ascii="Arial" w:hAnsi="Arial" w:cs="Arial"/>
          <w:sz w:val="20"/>
          <w:szCs w:val="20"/>
        </w:rPr>
        <w:t>административные, технические и медицинские проверки</w:t>
      </w:r>
      <w:r>
        <w:rPr>
          <w:rFonts w:ascii="Arial" w:hAnsi="Arial" w:cs="Arial"/>
          <w:sz w:val="20"/>
          <w:szCs w:val="20"/>
        </w:rPr>
        <w:t xml:space="preserve"> </w:t>
      </w:r>
      <w:r w:rsidR="00F86F82">
        <w:rPr>
          <w:rFonts w:ascii="Arial" w:hAnsi="Arial" w:cs="Arial"/>
          <w:sz w:val="20"/>
          <w:szCs w:val="20"/>
        </w:rPr>
        <w:t>(за исключением недопуска согласно п.10.3.2 настоящего регламента)</w:t>
      </w:r>
      <w:r>
        <w:rPr>
          <w:rFonts w:ascii="Arial" w:hAnsi="Arial" w:cs="Arial"/>
          <w:sz w:val="20"/>
          <w:szCs w:val="20"/>
        </w:rPr>
        <w:t>:</w:t>
      </w:r>
    </w:p>
    <w:p w14:paraId="2221F23E" w14:textId="68E11FED" w:rsidR="00BB0781" w:rsidRDefault="00BB0781" w:rsidP="005411AD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Участники исключенные по решению КСК:</w:t>
      </w:r>
    </w:p>
    <w:p w14:paraId="61BC1323" w14:textId="77777777" w:rsidR="00117F2F" w:rsidRPr="002117A8" w:rsidRDefault="00117F2F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Заявочные взносы возвращаются полностью:</w:t>
      </w:r>
    </w:p>
    <w:p w14:paraId="073716EF" w14:textId="57D658DD" w:rsidR="00117F2F" w:rsidRPr="002117A8" w:rsidRDefault="00117F2F" w:rsidP="005411AD">
      <w:pPr>
        <w:pStyle w:val="af"/>
        <w:numPr>
          <w:ilvl w:val="0"/>
          <w:numId w:val="16"/>
        </w:num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участникам, чьи заявки отклонены;</w:t>
      </w:r>
    </w:p>
    <w:p w14:paraId="677793E8" w14:textId="6B19CCE5" w:rsidR="00117F2F" w:rsidRDefault="00117F2F" w:rsidP="005411AD">
      <w:pPr>
        <w:pStyle w:val="af"/>
        <w:numPr>
          <w:ilvl w:val="0"/>
          <w:numId w:val="16"/>
        </w:num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всем участникам в случае, если ралли не состоялся.</w:t>
      </w:r>
    </w:p>
    <w:p w14:paraId="71721740" w14:textId="77777777" w:rsidR="00D41732" w:rsidRPr="002117A8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2117A8">
        <w:rPr>
          <w:rFonts w:ascii="Arial" w:hAnsi="Arial" w:cs="Arial"/>
          <w:sz w:val="36"/>
          <w:szCs w:val="36"/>
        </w:rPr>
        <w:t>5. СТРАХОВАНИЕ</w:t>
      </w:r>
    </w:p>
    <w:p w14:paraId="40F2E8A3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5.1. СТРАХОВАНИЕ УЧАСТНИКОВ</w:t>
      </w:r>
    </w:p>
    <w:p w14:paraId="41D38EC1" w14:textId="6DF4A264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Каждый пилот и штурман обеспечивается на время проведения соревнования страховым полисом на сумму не менее 1</w:t>
      </w:r>
      <w:r w:rsidR="00D0577D" w:rsidRPr="005411AD">
        <w:rPr>
          <w:rFonts w:ascii="Arial" w:hAnsi="Arial" w:cs="Arial"/>
          <w:sz w:val="20"/>
          <w:szCs w:val="20"/>
        </w:rPr>
        <w:t>0</w:t>
      </w:r>
      <w:r w:rsidRPr="005411AD">
        <w:rPr>
          <w:rFonts w:ascii="Arial" w:hAnsi="Arial" w:cs="Arial"/>
          <w:sz w:val="20"/>
          <w:szCs w:val="20"/>
        </w:rPr>
        <w:t xml:space="preserve">0 БВ непосредственным организатором соревнования. </w:t>
      </w:r>
    </w:p>
    <w:p w14:paraId="6C185E46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Договор страхования на время проведения соревнования находится в штабе ралли-спринта у главного секретаря.</w:t>
      </w:r>
    </w:p>
    <w:p w14:paraId="7DE58D4D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lastRenderedPageBreak/>
        <w:t>5.2. СТРАХОВАНИЕ ОТВЕТСТВЕННОСТИ ПЕРЕД ТРЕТЬИМИ ЛИЦАМИ</w:t>
      </w:r>
    </w:p>
    <w:p w14:paraId="6994D8AB" w14:textId="0E48F7BC" w:rsidR="00C47F26" w:rsidRPr="00C47F26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Страхование гражданской ответственности перед третьими лицами обязательно для всех автомобилей</w:t>
      </w:r>
      <w:r w:rsidR="00151D5F" w:rsidRPr="005411AD">
        <w:rPr>
          <w:rFonts w:ascii="Arial" w:hAnsi="Arial" w:cs="Arial"/>
          <w:sz w:val="20"/>
          <w:szCs w:val="20"/>
        </w:rPr>
        <w:t>,</w:t>
      </w:r>
      <w:r w:rsidRPr="005411AD">
        <w:rPr>
          <w:rFonts w:ascii="Arial" w:hAnsi="Arial" w:cs="Arial"/>
          <w:sz w:val="20"/>
          <w:szCs w:val="20"/>
        </w:rPr>
        <w:t xml:space="preserve"> принимающих участие в данном ралли-спринте.</w:t>
      </w:r>
    </w:p>
    <w:p w14:paraId="1ADA3D9A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5.3. СТРАХОВАНИЕ ДЛЯ ИНОСТРАННЫХ ГРАЖДАН</w:t>
      </w:r>
    </w:p>
    <w:p w14:paraId="75054685" w14:textId="2056D379" w:rsidR="0081730D" w:rsidRPr="005411AD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Участники на автомобилях с регистрацией оформленной за пределами Республики Беларусь должны иметь полис страхования гражданской ответственности перед третьими лицами</w:t>
      </w:r>
      <w:r w:rsidR="00151D5F" w:rsidRPr="005411AD">
        <w:rPr>
          <w:rFonts w:ascii="Arial" w:hAnsi="Arial" w:cs="Arial"/>
          <w:sz w:val="20"/>
          <w:szCs w:val="20"/>
        </w:rPr>
        <w:t>,</w:t>
      </w:r>
      <w:r w:rsidRPr="005411AD">
        <w:rPr>
          <w:rFonts w:ascii="Arial" w:hAnsi="Arial" w:cs="Arial"/>
          <w:sz w:val="20"/>
          <w:szCs w:val="20"/>
        </w:rPr>
        <w:t xml:space="preserve"> действующий на территории Республики Беларусь (типа “зеленая карта”).</w:t>
      </w:r>
    </w:p>
    <w:p w14:paraId="7D3D1A16" w14:textId="77777777" w:rsidR="00D41732" w:rsidRPr="002117A8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2117A8">
        <w:rPr>
          <w:rFonts w:ascii="Arial" w:hAnsi="Arial" w:cs="Arial"/>
          <w:sz w:val="36"/>
          <w:szCs w:val="36"/>
        </w:rPr>
        <w:t>6. РЕКЛАМА</w:t>
      </w:r>
    </w:p>
    <w:p w14:paraId="2C1EAF6F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6.1. ОБЯЗАТЕЛЬНЫЕ НАКЛЕЙКИ И РЕКЛАМА</w:t>
      </w:r>
    </w:p>
    <w:p w14:paraId="303D0F77" w14:textId="3AE3D205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Все наклейки в виде обязательной рекламы, выданные организатором, должны быть закреплены на автомобиле до начала технических проверок в соответствии с Приложением, и сохраняться на автомобиле в течение всего ралли-спринта.</w:t>
      </w:r>
    </w:p>
    <w:p w14:paraId="31870F6A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6.2. НЕОБЯЗАТЕЛЬНАЯ РЕКЛАМА</w:t>
      </w:r>
    </w:p>
    <w:p w14:paraId="25671E6A" w14:textId="172C26CA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Все наклейки в виде необязательной рекламы, выданные организатором, должны быть закреплены на автомобиле до начала технических проверок в соответствии с Приложением, и сохраняться на автомобиле в течение всего ралли-спринта. Для нанесения наклеек необязательной рекламы следует отвести поле на двери размером 670х450мм. Поле может содержать несколько изображений. Ориентация изображений определяется организатором. Схема с нанесением наклеек в поле предоставляется организатором </w:t>
      </w:r>
      <w:r w:rsidR="001325BC">
        <w:rPr>
          <w:rFonts w:ascii="Arial" w:hAnsi="Arial" w:cs="Arial"/>
          <w:sz w:val="20"/>
          <w:szCs w:val="20"/>
        </w:rPr>
        <w:t>при прохождении участниками регистрации.</w:t>
      </w:r>
    </w:p>
    <w:p w14:paraId="0006983C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6.3. ПОТЕРЯ ИЛИ УДАЛЕНИЕ НАКЛЕЕК С АВТОМОБИЛЯ</w:t>
      </w:r>
    </w:p>
    <w:p w14:paraId="180AF377" w14:textId="7CC90D48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Утеря или неисполнение требований по нанесению наклеек с необязательной рекламой </w:t>
      </w:r>
      <w:proofErr w:type="spellStart"/>
      <w:r w:rsidRPr="005411AD">
        <w:rPr>
          <w:rFonts w:ascii="Arial" w:hAnsi="Arial" w:cs="Arial"/>
          <w:sz w:val="20"/>
          <w:szCs w:val="20"/>
        </w:rPr>
        <w:t>пенализируется</w:t>
      </w:r>
      <w:proofErr w:type="spellEnd"/>
      <w:r w:rsidRPr="005411AD">
        <w:rPr>
          <w:rFonts w:ascii="Arial" w:hAnsi="Arial" w:cs="Arial"/>
          <w:sz w:val="20"/>
          <w:szCs w:val="20"/>
        </w:rPr>
        <w:t xml:space="preserve"> в размере 100% от базового заявочного взноса</w:t>
      </w:r>
      <w:r w:rsidR="001325BC">
        <w:rPr>
          <w:rFonts w:ascii="Arial" w:hAnsi="Arial" w:cs="Arial"/>
          <w:sz w:val="20"/>
          <w:szCs w:val="20"/>
        </w:rPr>
        <w:t>.</w:t>
      </w:r>
    </w:p>
    <w:p w14:paraId="772AE283" w14:textId="77777777" w:rsidR="00D41732" w:rsidRPr="002117A8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2117A8">
        <w:rPr>
          <w:rFonts w:ascii="Arial" w:hAnsi="Arial" w:cs="Arial"/>
          <w:sz w:val="36"/>
          <w:szCs w:val="36"/>
        </w:rPr>
        <w:t>7. ШИНЫ</w:t>
      </w:r>
    </w:p>
    <w:p w14:paraId="4340B19F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7.1. ТИП И КОЛИЧЕСТВО ШИН</w:t>
      </w:r>
    </w:p>
    <w:p w14:paraId="23EAF61B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Количество шин на этапе не ограничено. </w:t>
      </w:r>
    </w:p>
    <w:p w14:paraId="07F03F61" w14:textId="2B06653C" w:rsidR="00D41732" w:rsidRPr="00C47F26" w:rsidRDefault="00D41732" w:rsidP="005411AD">
      <w:pPr>
        <w:spacing w:after="60"/>
        <w:rPr>
          <w:rFonts w:ascii="Arial" w:hAnsi="Arial" w:cs="Arial"/>
          <w:spacing w:val="-2"/>
          <w:sz w:val="20"/>
          <w:szCs w:val="20"/>
        </w:rPr>
      </w:pPr>
      <w:r w:rsidRPr="00C47F26">
        <w:rPr>
          <w:rFonts w:ascii="Arial" w:hAnsi="Arial" w:cs="Arial"/>
          <w:spacing w:val="-2"/>
          <w:sz w:val="20"/>
          <w:szCs w:val="20"/>
        </w:rPr>
        <w:t xml:space="preserve">Для участников </w:t>
      </w:r>
      <w:r w:rsidR="00C17FD5" w:rsidRPr="00C47F26">
        <w:rPr>
          <w:rFonts w:ascii="Arial" w:hAnsi="Arial" w:cs="Arial"/>
          <w:spacing w:val="-2"/>
          <w:sz w:val="20"/>
          <w:szCs w:val="20"/>
        </w:rPr>
        <w:t>Кубка</w:t>
      </w:r>
      <w:r w:rsidRPr="00C47F26">
        <w:rPr>
          <w:rFonts w:ascii="Arial" w:hAnsi="Arial" w:cs="Arial"/>
          <w:spacing w:val="-2"/>
          <w:sz w:val="20"/>
          <w:szCs w:val="20"/>
        </w:rPr>
        <w:t xml:space="preserve"> Республики Беларусь по ралли-спринту разрешено применение любых шин, соответствующих техническим требованиям БАФ (Пункт 10 Приложения 9 к </w:t>
      </w:r>
      <w:proofErr w:type="spellStart"/>
      <w:r w:rsidRPr="00C47F26">
        <w:rPr>
          <w:rFonts w:ascii="Arial" w:hAnsi="Arial" w:cs="Arial"/>
          <w:spacing w:val="-2"/>
          <w:sz w:val="20"/>
          <w:szCs w:val="20"/>
        </w:rPr>
        <w:t>КиТТ</w:t>
      </w:r>
      <w:proofErr w:type="spellEnd"/>
      <w:r w:rsidRPr="00C47F26">
        <w:rPr>
          <w:rFonts w:ascii="Arial" w:hAnsi="Arial" w:cs="Arial"/>
          <w:spacing w:val="-2"/>
          <w:sz w:val="20"/>
          <w:szCs w:val="20"/>
        </w:rPr>
        <w:t xml:space="preserve">, Приложение 2 к </w:t>
      </w:r>
      <w:proofErr w:type="spellStart"/>
      <w:r w:rsidRPr="00C47F26">
        <w:rPr>
          <w:rFonts w:ascii="Arial" w:hAnsi="Arial" w:cs="Arial"/>
          <w:spacing w:val="-2"/>
          <w:sz w:val="20"/>
          <w:szCs w:val="20"/>
        </w:rPr>
        <w:t>КиТТ</w:t>
      </w:r>
      <w:proofErr w:type="spellEnd"/>
      <w:r w:rsidRPr="00C47F26">
        <w:rPr>
          <w:rFonts w:ascii="Arial" w:hAnsi="Arial" w:cs="Arial"/>
          <w:spacing w:val="-2"/>
          <w:sz w:val="20"/>
          <w:szCs w:val="20"/>
        </w:rPr>
        <w:t>).</w:t>
      </w:r>
    </w:p>
    <w:p w14:paraId="1C97A472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7.2. ШИНЫ ДЛЯ ОЗНАКОМЛЕНИЯ</w:t>
      </w:r>
    </w:p>
    <w:p w14:paraId="008C624A" w14:textId="5FECB6EE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Разрешено использование только шин, сертифицированных для дорог общего пользования с соответствующими маркировками на боковине (маркировка «Е» соответствия Правилам ЕЭК ООН </w:t>
      </w:r>
      <w:r w:rsidR="00173309" w:rsidRPr="005411AD">
        <w:rPr>
          <w:rFonts w:ascii="Arial" w:hAnsi="Arial" w:cs="Arial"/>
          <w:sz w:val="20"/>
          <w:szCs w:val="20"/>
        </w:rPr>
        <w:t>№ </w:t>
      </w:r>
      <w:r w:rsidRPr="005411AD">
        <w:rPr>
          <w:rFonts w:ascii="Arial" w:hAnsi="Arial" w:cs="Arial"/>
          <w:sz w:val="20"/>
          <w:szCs w:val="20"/>
        </w:rPr>
        <w:t>30 или маркировка DOT с указанием стандарта). Допуск шин, сертифицированных для США, Канады и Японии находится в компетенции Технического Комиссара.</w:t>
      </w:r>
    </w:p>
    <w:p w14:paraId="24A35F31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Запрещается любое изменение оригинального рисунка протектора.</w:t>
      </w:r>
    </w:p>
    <w:p w14:paraId="2A879805" w14:textId="77777777" w:rsidR="00D41732" w:rsidRPr="002117A8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2117A8">
        <w:rPr>
          <w:rFonts w:ascii="Arial" w:hAnsi="Arial" w:cs="Arial"/>
          <w:sz w:val="36"/>
          <w:szCs w:val="36"/>
        </w:rPr>
        <w:t>8. ТОПЛИВО</w:t>
      </w:r>
    </w:p>
    <w:p w14:paraId="2EDFC628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8.1. ОГРАНИЧЕНИЕ ТОПЛИВА</w:t>
      </w:r>
    </w:p>
    <w:p w14:paraId="59C1AF8E" w14:textId="73A7DA8A" w:rsidR="00D41732" w:rsidRPr="005411AD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Для участников </w:t>
      </w:r>
      <w:r w:rsidR="00C17FD5" w:rsidRPr="005411AD">
        <w:rPr>
          <w:rFonts w:ascii="Arial" w:hAnsi="Arial" w:cs="Arial"/>
          <w:sz w:val="20"/>
          <w:szCs w:val="20"/>
        </w:rPr>
        <w:t>Кубка</w:t>
      </w:r>
      <w:r w:rsidRPr="005411AD">
        <w:rPr>
          <w:rFonts w:ascii="Arial" w:hAnsi="Arial" w:cs="Arial"/>
          <w:sz w:val="20"/>
          <w:szCs w:val="20"/>
        </w:rPr>
        <w:t xml:space="preserve"> Республики Беларусь по ралли-спринту разрешено применение любого топлива, соответствующего техническим требованиям БАФ (Пункт 12 Приложения 9 к </w:t>
      </w:r>
      <w:proofErr w:type="spellStart"/>
      <w:r w:rsidRPr="005411AD">
        <w:rPr>
          <w:rFonts w:ascii="Arial" w:hAnsi="Arial" w:cs="Arial"/>
          <w:sz w:val="20"/>
          <w:szCs w:val="20"/>
        </w:rPr>
        <w:t>КиТТ</w:t>
      </w:r>
      <w:proofErr w:type="spellEnd"/>
      <w:r w:rsidRPr="005411AD">
        <w:rPr>
          <w:rFonts w:ascii="Arial" w:hAnsi="Arial" w:cs="Arial"/>
          <w:sz w:val="20"/>
          <w:szCs w:val="20"/>
        </w:rPr>
        <w:t>).</w:t>
      </w:r>
    </w:p>
    <w:p w14:paraId="0F8D7CB9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8.2. ДОЗАПРАВКА</w:t>
      </w:r>
    </w:p>
    <w:p w14:paraId="41F67DC7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8.2.1. РАЗРЕШЕННЫЕ ЗОНЫ</w:t>
      </w:r>
    </w:p>
    <w:p w14:paraId="28441A74" w14:textId="2F7DC65B" w:rsidR="00D41732" w:rsidRPr="005411AD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Дозаправка разрешена только в специально отведенных Зонах Заправки. Расположение Зоны Заправки указано в Дорожной Книге. Заправка в Зоне Заправки не обязательна.</w:t>
      </w:r>
    </w:p>
    <w:p w14:paraId="57B7A1D7" w14:textId="77777777" w:rsidR="00D41732" w:rsidRDefault="00D41732" w:rsidP="005411AD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8.2.2. ПРОЦЕДУРА ЗАПРАВКИ</w:t>
      </w:r>
    </w:p>
    <w:p w14:paraId="3AC89CCF" w14:textId="16F0BBE5" w:rsidR="00D41732" w:rsidRPr="00A47E2F" w:rsidRDefault="008A412A" w:rsidP="005411AD">
      <w:pPr>
        <w:spacing w:after="60"/>
        <w:rPr>
          <w:rFonts w:ascii="Arial" w:hAnsi="Arial" w:cs="Arial"/>
          <w:sz w:val="20"/>
          <w:szCs w:val="20"/>
        </w:rPr>
      </w:pPr>
      <w:r w:rsidRPr="008A412A">
        <w:rPr>
          <w:rFonts w:ascii="Arial" w:hAnsi="Arial" w:cs="Arial"/>
          <w:sz w:val="20"/>
          <w:szCs w:val="20"/>
        </w:rPr>
        <w:t>Автомобили, участвующие в ралли, могут заправляться только в заправочных зонах, обозначенных в дорожной книге</w:t>
      </w:r>
      <w:r w:rsidR="00A47E2F">
        <w:rPr>
          <w:rFonts w:ascii="Arial" w:hAnsi="Arial" w:cs="Arial"/>
          <w:sz w:val="20"/>
          <w:szCs w:val="20"/>
        </w:rPr>
        <w:t>.</w:t>
      </w:r>
      <w:r w:rsidRPr="008A412A">
        <w:rPr>
          <w:rFonts w:ascii="Arial" w:hAnsi="Arial" w:cs="Arial"/>
          <w:sz w:val="20"/>
          <w:szCs w:val="20"/>
        </w:rPr>
        <w:t xml:space="preserve"> Въезд и выезд заправочной </w:t>
      </w:r>
      <w:r w:rsidR="00A47E2F" w:rsidRPr="008A412A">
        <w:rPr>
          <w:rFonts w:ascii="Arial" w:hAnsi="Arial" w:cs="Arial"/>
          <w:sz w:val="20"/>
          <w:szCs w:val="20"/>
        </w:rPr>
        <w:t>зоны обозначаются</w:t>
      </w:r>
      <w:r w:rsidRPr="008A412A">
        <w:rPr>
          <w:rFonts w:ascii="Arial" w:hAnsi="Arial" w:cs="Arial"/>
          <w:sz w:val="20"/>
          <w:szCs w:val="20"/>
        </w:rPr>
        <w:t xml:space="preserve"> щитами с изображением заправочной колонки на синем фоне (знаки, соответственно, «Начало заправочной зоны» и «Конец заправочной зоны»</w:t>
      </w:r>
      <w:r w:rsidR="00A47E2F">
        <w:rPr>
          <w:rFonts w:ascii="Arial" w:hAnsi="Arial" w:cs="Arial"/>
          <w:sz w:val="20"/>
          <w:szCs w:val="20"/>
        </w:rPr>
        <w:t>.</w:t>
      </w:r>
      <w:r w:rsidRPr="008A412A">
        <w:rPr>
          <w:rFonts w:ascii="Arial" w:hAnsi="Arial" w:cs="Arial"/>
          <w:sz w:val="20"/>
          <w:szCs w:val="20"/>
        </w:rPr>
        <w:t xml:space="preserve"> Скорость движения во всех заправочных зонах ограничена 5 км/час. Любые действия, не связанные непосредственно с дозаправкой автомобиля, в заправочной зоне запрещены. Нарушение этого требования квалифицируется как запрещенный сервис. Доступ в заправочную зону разрешается двум механикам от каждой команды только с целью помощи при дозаправке автомобиля своего экипажа. Механику, производящему заправку, рекомендуется быть в огнезащитной одежде. Во время заправки не допускается утечка топлива. Разлитое топливо должно быть немедленно убрано </w:t>
      </w:r>
      <w:r w:rsidRPr="008A412A">
        <w:rPr>
          <w:rFonts w:ascii="Arial" w:hAnsi="Arial" w:cs="Arial"/>
          <w:sz w:val="20"/>
          <w:szCs w:val="20"/>
        </w:rPr>
        <w:lastRenderedPageBreak/>
        <w:t xml:space="preserve">механиками экипажа. Рекомендуется использование сухих заправочных разъемов авиационного типа, одобренных ФИА. Во время дозаправки двигатель должен быть заглушен. Экипажу рекомендуется во время дозаправки находиться вне автомобиля, если же он находится в автомобиле, то ремни безопасности должны быть расстегнуты, а двери автомобиля - открыты. Механики, производящие дозаправку, должны иметь при себе огнетушитель, специально предназначенный для тушения горючих жидкостей, с общей емкостью огнегасящего состава не менее 2 кг. Автомобиль может быть вытолкан из заправочной зоны экипажем, официальными лицами или членами команды без начисления за это </w:t>
      </w:r>
      <w:proofErr w:type="spellStart"/>
      <w:r w:rsidRPr="008A412A">
        <w:rPr>
          <w:rFonts w:ascii="Arial" w:hAnsi="Arial" w:cs="Arial"/>
          <w:sz w:val="20"/>
          <w:szCs w:val="20"/>
        </w:rPr>
        <w:t>пенализации</w:t>
      </w:r>
      <w:proofErr w:type="spellEnd"/>
      <w:r w:rsidRPr="008A412A">
        <w:rPr>
          <w:rFonts w:ascii="Arial" w:hAnsi="Arial" w:cs="Arial"/>
          <w:sz w:val="20"/>
          <w:szCs w:val="20"/>
        </w:rPr>
        <w:t xml:space="preserve"> только с целью освобождения заправочной зоны. Запуск двигателя толканием в заправочной зоне запрещен.</w:t>
      </w:r>
      <w:r w:rsidR="00A47E2F">
        <w:rPr>
          <w:rFonts w:ascii="Arial" w:hAnsi="Arial" w:cs="Arial"/>
          <w:sz w:val="20"/>
          <w:szCs w:val="20"/>
        </w:rPr>
        <w:t xml:space="preserve"> </w:t>
      </w:r>
      <w:r w:rsidR="00D41732" w:rsidRPr="005411AD">
        <w:rPr>
          <w:rFonts w:ascii="Arial" w:hAnsi="Arial" w:cs="Arial"/>
          <w:sz w:val="20"/>
          <w:szCs w:val="20"/>
        </w:rPr>
        <w:t>Во время заправки обязательно использование непроницаемого для топлива защитного коврика. Использование пластиковых канистр</w:t>
      </w:r>
      <w:r w:rsidR="00173309" w:rsidRPr="005411AD">
        <w:rPr>
          <w:rFonts w:ascii="Arial" w:hAnsi="Arial" w:cs="Arial"/>
          <w:sz w:val="20"/>
          <w:szCs w:val="20"/>
        </w:rPr>
        <w:t>,</w:t>
      </w:r>
      <w:r w:rsidR="00D41732" w:rsidRPr="005411AD">
        <w:rPr>
          <w:rFonts w:ascii="Arial" w:hAnsi="Arial" w:cs="Arial"/>
          <w:sz w:val="20"/>
          <w:szCs w:val="20"/>
        </w:rPr>
        <w:t xml:space="preserve"> не соответствующих топливу в них</w:t>
      </w:r>
      <w:r w:rsidR="00173309" w:rsidRPr="005411AD">
        <w:rPr>
          <w:rFonts w:ascii="Arial" w:hAnsi="Arial" w:cs="Arial"/>
          <w:sz w:val="20"/>
          <w:szCs w:val="20"/>
        </w:rPr>
        <w:t>,</w:t>
      </w:r>
      <w:r w:rsidR="00D41732" w:rsidRPr="005411AD">
        <w:rPr>
          <w:rFonts w:ascii="Arial" w:hAnsi="Arial" w:cs="Arial"/>
          <w:sz w:val="20"/>
          <w:szCs w:val="20"/>
        </w:rPr>
        <w:t xml:space="preserve"> запрещено.</w:t>
      </w:r>
    </w:p>
    <w:p w14:paraId="13161EB7" w14:textId="77A4BB01" w:rsidR="0081730D" w:rsidRPr="009359C7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 </w:t>
      </w:r>
      <w:r w:rsidR="009359C7">
        <w:rPr>
          <w:rFonts w:ascii="Arial" w:hAnsi="Arial" w:cs="Arial"/>
          <w:sz w:val="20"/>
          <w:szCs w:val="20"/>
        </w:rPr>
        <w:t>Н</w:t>
      </w:r>
      <w:r w:rsidRPr="005411AD">
        <w:rPr>
          <w:rFonts w:ascii="Arial" w:hAnsi="Arial" w:cs="Arial"/>
          <w:sz w:val="20"/>
          <w:szCs w:val="20"/>
        </w:rPr>
        <w:t xml:space="preserve">евыполнение </w:t>
      </w:r>
      <w:r w:rsidR="009359C7">
        <w:rPr>
          <w:rFonts w:ascii="Arial" w:hAnsi="Arial" w:cs="Arial"/>
          <w:sz w:val="20"/>
          <w:szCs w:val="20"/>
        </w:rPr>
        <w:t xml:space="preserve">любого </w:t>
      </w:r>
      <w:r w:rsidR="009359C7" w:rsidRPr="005411AD">
        <w:rPr>
          <w:rFonts w:ascii="Arial" w:hAnsi="Arial" w:cs="Arial"/>
          <w:sz w:val="20"/>
          <w:szCs w:val="20"/>
        </w:rPr>
        <w:t>из</w:t>
      </w:r>
      <w:r w:rsidRPr="005411AD">
        <w:rPr>
          <w:rFonts w:ascii="Arial" w:hAnsi="Arial" w:cs="Arial"/>
          <w:sz w:val="20"/>
          <w:szCs w:val="20"/>
        </w:rPr>
        <w:t xml:space="preserve"> требований</w:t>
      </w:r>
      <w:r w:rsidR="009359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359C7" w:rsidRPr="005411AD">
        <w:rPr>
          <w:rFonts w:ascii="Arial" w:hAnsi="Arial" w:cs="Arial"/>
          <w:sz w:val="20"/>
          <w:szCs w:val="20"/>
        </w:rPr>
        <w:t>пенализируется</w:t>
      </w:r>
      <w:proofErr w:type="spellEnd"/>
      <w:r w:rsidR="009359C7" w:rsidRPr="005411AD">
        <w:rPr>
          <w:rFonts w:ascii="Arial" w:hAnsi="Arial" w:cs="Arial"/>
          <w:sz w:val="20"/>
          <w:szCs w:val="20"/>
        </w:rPr>
        <w:t xml:space="preserve"> в размере 10% от базового заявочного взноса в соответствии с классом, указанным в заявке участника.</w:t>
      </w:r>
      <w:r w:rsidRPr="005411AD">
        <w:rPr>
          <w:rFonts w:ascii="Arial" w:hAnsi="Arial" w:cs="Arial"/>
          <w:sz w:val="20"/>
          <w:szCs w:val="20"/>
        </w:rPr>
        <w:t xml:space="preserve"> Нарушения не суммируются.</w:t>
      </w:r>
    </w:p>
    <w:p w14:paraId="2045F8A8" w14:textId="77777777" w:rsidR="00D41732" w:rsidRPr="002117A8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2117A8">
        <w:rPr>
          <w:rFonts w:ascii="Arial" w:hAnsi="Arial" w:cs="Arial"/>
          <w:sz w:val="36"/>
          <w:szCs w:val="36"/>
        </w:rPr>
        <w:t>9. ОЗНАКОМЛЕНИЕ</w:t>
      </w:r>
    </w:p>
    <w:p w14:paraId="37610BD7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9.1. ПРОЦЕДУРА РЕГИСТРАЦИИ</w:t>
      </w:r>
    </w:p>
    <w:p w14:paraId="21100389" w14:textId="1386A66C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Регистрация участников и выдача документов для ознакомления будет производиться в Штабе</w:t>
      </w:r>
      <w:r w:rsidR="00A47E2F">
        <w:rPr>
          <w:rFonts w:ascii="Arial" w:hAnsi="Arial" w:cs="Arial"/>
          <w:sz w:val="20"/>
          <w:szCs w:val="20"/>
        </w:rPr>
        <w:t xml:space="preserve"> №2</w:t>
      </w:r>
      <w:r w:rsidR="00F40CF6" w:rsidRPr="005411AD">
        <w:rPr>
          <w:rFonts w:ascii="Arial" w:hAnsi="Arial" w:cs="Arial"/>
          <w:sz w:val="20"/>
          <w:szCs w:val="20"/>
        </w:rPr>
        <w:t xml:space="preserve"> </w:t>
      </w:r>
      <w:r w:rsidRPr="005411AD">
        <w:rPr>
          <w:rFonts w:ascii="Arial" w:hAnsi="Arial" w:cs="Arial"/>
          <w:sz w:val="20"/>
          <w:szCs w:val="20"/>
        </w:rPr>
        <w:t xml:space="preserve">в соответствии с </w:t>
      </w:r>
      <w:r w:rsidR="00173309" w:rsidRPr="005411AD">
        <w:rPr>
          <w:rFonts w:ascii="Arial" w:hAnsi="Arial" w:cs="Arial"/>
          <w:sz w:val="20"/>
          <w:szCs w:val="20"/>
        </w:rPr>
        <w:t xml:space="preserve">Программой </w:t>
      </w:r>
      <w:r w:rsidRPr="005411AD">
        <w:rPr>
          <w:rFonts w:ascii="Arial" w:hAnsi="Arial" w:cs="Arial"/>
          <w:sz w:val="20"/>
          <w:szCs w:val="20"/>
        </w:rPr>
        <w:t xml:space="preserve">ралли-спринта. </w:t>
      </w:r>
    </w:p>
    <w:p w14:paraId="7E645CBB" w14:textId="54794C9A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При регистрации каждому экипажу будут выданы </w:t>
      </w:r>
      <w:r w:rsidR="00173309" w:rsidRPr="005411AD">
        <w:rPr>
          <w:rFonts w:ascii="Arial" w:hAnsi="Arial" w:cs="Arial"/>
          <w:sz w:val="20"/>
          <w:szCs w:val="20"/>
        </w:rPr>
        <w:t>К</w:t>
      </w:r>
      <w:r w:rsidRPr="005411AD">
        <w:rPr>
          <w:rFonts w:ascii="Arial" w:hAnsi="Arial" w:cs="Arial"/>
          <w:sz w:val="20"/>
          <w:szCs w:val="20"/>
        </w:rPr>
        <w:t xml:space="preserve">онтрольная карта ознакомления и идентифицирующая </w:t>
      </w:r>
      <w:r w:rsidR="00173309" w:rsidRPr="005411AD">
        <w:rPr>
          <w:rFonts w:ascii="Arial" w:hAnsi="Arial" w:cs="Arial"/>
          <w:sz w:val="20"/>
          <w:szCs w:val="20"/>
        </w:rPr>
        <w:t>наклейка</w:t>
      </w:r>
      <w:r w:rsidRPr="005411AD">
        <w:rPr>
          <w:rFonts w:ascii="Arial" w:hAnsi="Arial" w:cs="Arial"/>
          <w:sz w:val="20"/>
          <w:szCs w:val="20"/>
        </w:rPr>
        <w:t>, которая должна быть закреплена в правом верхнем углу лобового стекла автомобиля ознакомления.</w:t>
      </w:r>
    </w:p>
    <w:p w14:paraId="6B467A73" w14:textId="64568C4E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После ознакомления экипаж обязан сдать </w:t>
      </w:r>
      <w:r w:rsidR="00173309" w:rsidRPr="005411AD">
        <w:rPr>
          <w:rFonts w:ascii="Arial" w:hAnsi="Arial" w:cs="Arial"/>
          <w:sz w:val="20"/>
          <w:szCs w:val="20"/>
        </w:rPr>
        <w:t>К</w:t>
      </w:r>
      <w:r w:rsidRPr="005411AD">
        <w:rPr>
          <w:rFonts w:ascii="Arial" w:hAnsi="Arial" w:cs="Arial"/>
          <w:sz w:val="20"/>
          <w:szCs w:val="20"/>
        </w:rPr>
        <w:t>онтрольную карту ознакомления в Штаб.</w:t>
      </w:r>
    </w:p>
    <w:p w14:paraId="09D48C2F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9.2. РАСПИСАНИЕ ОЗНАКОМЛЕНИЯ</w:t>
      </w:r>
    </w:p>
    <w:p w14:paraId="3A12AB09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Расписание ознакомления и время сдачи контрольной карты </w:t>
      </w:r>
      <w:r w:rsidR="00F84C6B" w:rsidRPr="005411AD">
        <w:rPr>
          <w:rFonts w:ascii="Arial" w:hAnsi="Arial" w:cs="Arial"/>
          <w:sz w:val="20"/>
          <w:szCs w:val="20"/>
        </w:rPr>
        <w:t>определено программой соревнования</w:t>
      </w:r>
      <w:r w:rsidRPr="005411AD">
        <w:rPr>
          <w:rFonts w:ascii="Arial" w:hAnsi="Arial" w:cs="Arial"/>
          <w:sz w:val="20"/>
          <w:szCs w:val="20"/>
        </w:rPr>
        <w:t>.</w:t>
      </w:r>
    </w:p>
    <w:p w14:paraId="79384871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9.3. ОГРАНИЧЕНИЯ ПРИ ОЗНАКОМЛЕНИИ</w:t>
      </w:r>
    </w:p>
    <w:p w14:paraId="7F3FFE86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9.3.1. АВТОМОБИЛЬ ОЗНАКОМЛЕНИЯ</w:t>
      </w:r>
    </w:p>
    <w:p w14:paraId="55145509" w14:textId="726D9578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Ознакомление производится только на у</w:t>
      </w:r>
      <w:r w:rsidR="0016637D" w:rsidRPr="005411AD">
        <w:rPr>
          <w:rFonts w:ascii="Arial" w:hAnsi="Arial" w:cs="Arial"/>
          <w:sz w:val="20"/>
          <w:szCs w:val="20"/>
        </w:rPr>
        <w:t>к</w:t>
      </w:r>
      <w:r w:rsidRPr="005411AD">
        <w:rPr>
          <w:rFonts w:ascii="Arial" w:hAnsi="Arial" w:cs="Arial"/>
          <w:sz w:val="20"/>
          <w:szCs w:val="20"/>
        </w:rPr>
        <w:t>азанном в заявке автомобиле, который должен быть</w:t>
      </w:r>
      <w:r w:rsidR="00173309" w:rsidRPr="005411AD">
        <w:rPr>
          <w:rFonts w:ascii="Arial" w:hAnsi="Arial" w:cs="Arial"/>
          <w:sz w:val="20"/>
          <w:szCs w:val="20"/>
        </w:rPr>
        <w:t xml:space="preserve"> серийно </w:t>
      </w:r>
      <w:r w:rsidRPr="005411AD">
        <w:rPr>
          <w:rFonts w:ascii="Arial" w:hAnsi="Arial" w:cs="Arial"/>
          <w:sz w:val="20"/>
          <w:szCs w:val="20"/>
        </w:rPr>
        <w:t xml:space="preserve">выпускаемым, подготовленным в рамках технических требований группы N, не принимающий участие в данном соревновании. </w:t>
      </w:r>
    </w:p>
    <w:p w14:paraId="080F2BF1" w14:textId="38D1A84A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Отклонение от этого требования допускается только с письменного разрешения Организатора. За нарушение данного требования экипаж может быть </w:t>
      </w:r>
      <w:proofErr w:type="spellStart"/>
      <w:r w:rsidRPr="005411AD">
        <w:rPr>
          <w:rFonts w:ascii="Arial" w:hAnsi="Arial" w:cs="Arial"/>
          <w:sz w:val="20"/>
          <w:szCs w:val="20"/>
        </w:rPr>
        <w:t>пенализирован</w:t>
      </w:r>
      <w:proofErr w:type="spellEnd"/>
      <w:r w:rsidRPr="005411AD">
        <w:rPr>
          <w:rFonts w:ascii="Arial" w:hAnsi="Arial" w:cs="Arial"/>
          <w:sz w:val="20"/>
          <w:szCs w:val="20"/>
        </w:rPr>
        <w:t xml:space="preserve"> согласно таблице </w:t>
      </w:r>
      <w:proofErr w:type="spellStart"/>
      <w:r w:rsidRPr="005411AD">
        <w:rPr>
          <w:rFonts w:ascii="Arial" w:hAnsi="Arial" w:cs="Arial"/>
          <w:sz w:val="20"/>
          <w:szCs w:val="20"/>
        </w:rPr>
        <w:t>пенализаций</w:t>
      </w:r>
      <w:proofErr w:type="spellEnd"/>
      <w:r w:rsidRPr="005411AD">
        <w:rPr>
          <w:rFonts w:ascii="Arial" w:hAnsi="Arial" w:cs="Arial"/>
          <w:sz w:val="20"/>
          <w:szCs w:val="20"/>
        </w:rPr>
        <w:t xml:space="preserve"> вплоть до отказа в старте.</w:t>
      </w:r>
    </w:p>
    <w:p w14:paraId="49155EB8" w14:textId="43B30228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Во время ознакомления с</w:t>
      </w:r>
      <w:r w:rsidR="00173309" w:rsidRPr="005411AD">
        <w:rPr>
          <w:rFonts w:ascii="Arial" w:hAnsi="Arial" w:cs="Arial"/>
          <w:sz w:val="20"/>
          <w:szCs w:val="20"/>
        </w:rPr>
        <w:t xml:space="preserve"> трассой </w:t>
      </w:r>
      <w:r w:rsidRPr="005411AD">
        <w:rPr>
          <w:rFonts w:ascii="Arial" w:hAnsi="Arial" w:cs="Arial"/>
          <w:sz w:val="20"/>
          <w:szCs w:val="20"/>
        </w:rPr>
        <w:t>ралли-спринта все экипажи обязаны двигаться с включенным ближним светом фар.</w:t>
      </w:r>
    </w:p>
    <w:p w14:paraId="53DF8C17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9.3.2. ШИНЫ ДЛЯ ОЗНАКОМЛЕНИЯ</w:t>
      </w:r>
    </w:p>
    <w:p w14:paraId="420E20A0" w14:textId="26BE86C4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Использование шин регламентировано пунктом 7.2 данного регламента.</w:t>
      </w:r>
    </w:p>
    <w:p w14:paraId="330684E6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9.3.3. ОГРАНИЧЕНИЕ СКОРОСТИ</w:t>
      </w:r>
    </w:p>
    <w:p w14:paraId="1C253F2D" w14:textId="7EE319FC" w:rsidR="00D41732" w:rsidRPr="005411AD" w:rsidRDefault="00E5345E" w:rsidP="005411AD">
      <w:pPr>
        <w:numPr>
          <w:ilvl w:val="0"/>
          <w:numId w:val="2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н</w:t>
      </w:r>
      <w:r w:rsidR="00D41732" w:rsidRPr="005411AD">
        <w:rPr>
          <w:rFonts w:ascii="Arial" w:hAnsi="Arial" w:cs="Arial"/>
          <w:sz w:val="20"/>
          <w:szCs w:val="20"/>
        </w:rPr>
        <w:t xml:space="preserve">аселенный пункт </w:t>
      </w:r>
      <w:r w:rsidR="00BB0781">
        <w:rPr>
          <w:rFonts w:ascii="Arial" w:hAnsi="Arial" w:cs="Arial"/>
          <w:sz w:val="20"/>
          <w:szCs w:val="20"/>
        </w:rPr>
        <w:t>–</w:t>
      </w:r>
      <w:r w:rsidR="00D41732" w:rsidRPr="005411AD">
        <w:rPr>
          <w:rFonts w:ascii="Arial" w:hAnsi="Arial" w:cs="Arial"/>
          <w:sz w:val="20"/>
          <w:szCs w:val="20"/>
        </w:rPr>
        <w:t xml:space="preserve"> </w:t>
      </w:r>
      <w:r w:rsidR="00F86F82">
        <w:rPr>
          <w:rFonts w:ascii="Arial" w:hAnsi="Arial" w:cs="Arial"/>
          <w:sz w:val="20"/>
          <w:szCs w:val="20"/>
        </w:rPr>
        <w:t>в соответствии с требованиями</w:t>
      </w:r>
      <w:r w:rsidR="00BB0781">
        <w:rPr>
          <w:rFonts w:ascii="Arial" w:hAnsi="Arial" w:cs="Arial"/>
          <w:sz w:val="20"/>
          <w:szCs w:val="20"/>
        </w:rPr>
        <w:t xml:space="preserve"> ПДД для данного населенного </w:t>
      </w:r>
      <w:r w:rsidR="00F86F82">
        <w:rPr>
          <w:rFonts w:ascii="Arial" w:hAnsi="Arial" w:cs="Arial"/>
          <w:sz w:val="20"/>
          <w:szCs w:val="20"/>
        </w:rPr>
        <w:t>пункта,</w:t>
      </w:r>
      <w:r w:rsidR="00BB0781">
        <w:rPr>
          <w:rFonts w:ascii="Arial" w:hAnsi="Arial" w:cs="Arial"/>
          <w:sz w:val="20"/>
          <w:szCs w:val="20"/>
        </w:rPr>
        <w:t xml:space="preserve"> </w:t>
      </w:r>
      <w:r w:rsidR="00F86F82">
        <w:rPr>
          <w:rFonts w:ascii="Arial" w:hAnsi="Arial" w:cs="Arial"/>
          <w:sz w:val="20"/>
          <w:szCs w:val="20"/>
        </w:rPr>
        <w:t>но не</w:t>
      </w:r>
      <w:r w:rsidR="00BB0781">
        <w:rPr>
          <w:rFonts w:ascii="Arial" w:hAnsi="Arial" w:cs="Arial"/>
          <w:sz w:val="20"/>
          <w:szCs w:val="20"/>
        </w:rPr>
        <w:t xml:space="preserve"> более </w:t>
      </w:r>
      <w:r w:rsidR="00D41732" w:rsidRPr="005411AD">
        <w:rPr>
          <w:rFonts w:ascii="Arial" w:hAnsi="Arial" w:cs="Arial"/>
          <w:sz w:val="20"/>
          <w:szCs w:val="20"/>
        </w:rPr>
        <w:t>50 км/ч,</w:t>
      </w:r>
    </w:p>
    <w:p w14:paraId="5BF57019" w14:textId="5448A550" w:rsidR="00D41732" w:rsidRPr="00F86F82" w:rsidRDefault="00E5345E" w:rsidP="00F86F82">
      <w:pPr>
        <w:numPr>
          <w:ilvl w:val="0"/>
          <w:numId w:val="2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в</w:t>
      </w:r>
      <w:r w:rsidR="00D41732" w:rsidRPr="005411AD">
        <w:rPr>
          <w:rFonts w:ascii="Arial" w:hAnsi="Arial" w:cs="Arial"/>
          <w:sz w:val="20"/>
          <w:szCs w:val="20"/>
        </w:rPr>
        <w:t xml:space="preserve">се гравийные дороги вне населенных пунктов - </w:t>
      </w:r>
      <w:r w:rsidR="00BB0781">
        <w:rPr>
          <w:rFonts w:ascii="Arial" w:hAnsi="Arial" w:cs="Arial"/>
          <w:sz w:val="20"/>
          <w:szCs w:val="20"/>
        </w:rPr>
        <w:t xml:space="preserve">в соответствии с требованиями ПДД для данного </w:t>
      </w:r>
      <w:r w:rsidR="00F86F82">
        <w:rPr>
          <w:rFonts w:ascii="Arial" w:hAnsi="Arial" w:cs="Arial"/>
          <w:sz w:val="20"/>
          <w:szCs w:val="20"/>
        </w:rPr>
        <w:t>участка дороги, но не</w:t>
      </w:r>
      <w:r w:rsidR="00BB0781">
        <w:rPr>
          <w:rFonts w:ascii="Arial" w:hAnsi="Arial" w:cs="Arial"/>
          <w:sz w:val="20"/>
          <w:szCs w:val="20"/>
        </w:rPr>
        <w:t xml:space="preserve"> более </w:t>
      </w:r>
      <w:r w:rsidR="00F86F82">
        <w:rPr>
          <w:rFonts w:ascii="Arial" w:hAnsi="Arial" w:cs="Arial"/>
          <w:sz w:val="20"/>
          <w:szCs w:val="20"/>
        </w:rPr>
        <w:t>70</w:t>
      </w:r>
      <w:r w:rsidR="00BB0781" w:rsidRPr="005411AD">
        <w:rPr>
          <w:rFonts w:ascii="Arial" w:hAnsi="Arial" w:cs="Arial"/>
          <w:sz w:val="20"/>
          <w:szCs w:val="20"/>
        </w:rPr>
        <w:t xml:space="preserve"> км/ч,</w:t>
      </w:r>
    </w:p>
    <w:p w14:paraId="71DA453F" w14:textId="0C975D4F" w:rsidR="00D41732" w:rsidRPr="005411AD" w:rsidRDefault="00E5345E" w:rsidP="005411AD">
      <w:pPr>
        <w:numPr>
          <w:ilvl w:val="0"/>
          <w:numId w:val="2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в</w:t>
      </w:r>
      <w:r w:rsidR="00D41732" w:rsidRPr="005411AD">
        <w:rPr>
          <w:rFonts w:ascii="Arial" w:hAnsi="Arial" w:cs="Arial"/>
          <w:sz w:val="20"/>
          <w:szCs w:val="20"/>
        </w:rPr>
        <w:t xml:space="preserve">се асфальтовые дороги вне населенных пунктов </w:t>
      </w:r>
      <w:r w:rsidR="00F86F82">
        <w:rPr>
          <w:rFonts w:ascii="Arial" w:hAnsi="Arial" w:cs="Arial"/>
          <w:sz w:val="20"/>
          <w:szCs w:val="20"/>
        </w:rPr>
        <w:t>–</w:t>
      </w:r>
      <w:r w:rsidR="00D41732" w:rsidRPr="005411AD">
        <w:rPr>
          <w:rFonts w:ascii="Arial" w:hAnsi="Arial" w:cs="Arial"/>
          <w:sz w:val="20"/>
          <w:szCs w:val="20"/>
        </w:rPr>
        <w:t xml:space="preserve"> </w:t>
      </w:r>
      <w:r w:rsidR="00F86F82">
        <w:rPr>
          <w:rFonts w:ascii="Arial" w:hAnsi="Arial" w:cs="Arial"/>
          <w:sz w:val="20"/>
          <w:szCs w:val="20"/>
        </w:rPr>
        <w:t>в соответствии с ПДД.</w:t>
      </w:r>
    </w:p>
    <w:p w14:paraId="5D9F7DBE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Ограничение скорости действует на протяжении всего маршрута ознакомления, за исключением тех мест, где дорожными знаками указано иное ограничение скорости, меньше того, что указал организатор - в этом случае необходимо подчиняться требованиям данных дорожных знаков.</w:t>
      </w:r>
    </w:p>
    <w:p w14:paraId="4AA7C59A" w14:textId="584C3B5E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Организатор </w:t>
      </w:r>
      <w:r w:rsidR="00F86F82">
        <w:rPr>
          <w:rFonts w:ascii="Arial" w:hAnsi="Arial" w:cs="Arial"/>
          <w:sz w:val="20"/>
          <w:szCs w:val="20"/>
        </w:rPr>
        <w:t>на дистанции СУ может</w:t>
      </w:r>
      <w:r w:rsidRPr="005411AD">
        <w:rPr>
          <w:rFonts w:ascii="Arial" w:hAnsi="Arial" w:cs="Arial"/>
          <w:sz w:val="20"/>
          <w:szCs w:val="20"/>
        </w:rPr>
        <w:t xml:space="preserve"> </w:t>
      </w:r>
      <w:r w:rsidR="00F86F82" w:rsidRPr="005411AD">
        <w:rPr>
          <w:rFonts w:ascii="Arial" w:hAnsi="Arial" w:cs="Arial"/>
          <w:sz w:val="20"/>
          <w:szCs w:val="20"/>
        </w:rPr>
        <w:t>устанав</w:t>
      </w:r>
      <w:r w:rsidR="00F86F82">
        <w:rPr>
          <w:rFonts w:ascii="Arial" w:hAnsi="Arial" w:cs="Arial"/>
          <w:sz w:val="20"/>
          <w:szCs w:val="20"/>
        </w:rPr>
        <w:t>ливать</w:t>
      </w:r>
      <w:r w:rsidRPr="005411AD">
        <w:rPr>
          <w:rFonts w:ascii="Arial" w:hAnsi="Arial" w:cs="Arial"/>
          <w:sz w:val="20"/>
          <w:szCs w:val="20"/>
        </w:rPr>
        <w:t xml:space="preserve"> иное ограничение скорости </w:t>
      </w:r>
      <w:r w:rsidR="00F86F82">
        <w:rPr>
          <w:rFonts w:ascii="Arial" w:hAnsi="Arial" w:cs="Arial"/>
          <w:sz w:val="20"/>
          <w:szCs w:val="20"/>
        </w:rPr>
        <w:t xml:space="preserve">с обязательным указанием данных </w:t>
      </w:r>
      <w:r w:rsidR="001325BC">
        <w:rPr>
          <w:rFonts w:ascii="Arial" w:hAnsi="Arial" w:cs="Arial"/>
          <w:sz w:val="20"/>
          <w:szCs w:val="20"/>
        </w:rPr>
        <w:t xml:space="preserve">ограничений </w:t>
      </w:r>
      <w:r w:rsidR="001325BC" w:rsidRPr="005411AD">
        <w:rPr>
          <w:rFonts w:ascii="Arial" w:hAnsi="Arial" w:cs="Arial"/>
          <w:sz w:val="20"/>
          <w:szCs w:val="20"/>
        </w:rPr>
        <w:t>в</w:t>
      </w:r>
      <w:r w:rsidRPr="005411AD">
        <w:rPr>
          <w:rFonts w:ascii="Arial" w:hAnsi="Arial" w:cs="Arial"/>
          <w:sz w:val="20"/>
          <w:szCs w:val="20"/>
        </w:rPr>
        <w:t xml:space="preserve"> дорожной книге.</w:t>
      </w:r>
    </w:p>
    <w:p w14:paraId="21548E26" w14:textId="1643AB66" w:rsidR="00D41732" w:rsidRPr="005411AD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Нарушение скоростного режима может фиксироваться </w:t>
      </w:r>
      <w:r w:rsidR="001325BC">
        <w:rPr>
          <w:rFonts w:ascii="Arial" w:hAnsi="Arial" w:cs="Arial"/>
          <w:sz w:val="20"/>
          <w:szCs w:val="20"/>
        </w:rPr>
        <w:t xml:space="preserve">посредством </w:t>
      </w:r>
      <w:r w:rsidR="001325BC">
        <w:rPr>
          <w:rFonts w:ascii="Arial" w:hAnsi="Arial" w:cs="Arial"/>
          <w:sz w:val="20"/>
          <w:szCs w:val="20"/>
          <w:lang w:val="en-US"/>
        </w:rPr>
        <w:t>GPS</w:t>
      </w:r>
      <w:r w:rsidR="001325BC" w:rsidRPr="001325BC">
        <w:rPr>
          <w:rFonts w:ascii="Arial" w:hAnsi="Arial" w:cs="Arial"/>
          <w:sz w:val="20"/>
          <w:szCs w:val="20"/>
        </w:rPr>
        <w:t xml:space="preserve"> </w:t>
      </w:r>
      <w:r w:rsidR="001325BC">
        <w:rPr>
          <w:rFonts w:ascii="Arial" w:hAnsi="Arial" w:cs="Arial"/>
          <w:sz w:val="20"/>
          <w:szCs w:val="20"/>
        </w:rPr>
        <w:t xml:space="preserve">мониторинга и иными </w:t>
      </w:r>
      <w:r w:rsidRPr="005411AD">
        <w:rPr>
          <w:rFonts w:ascii="Arial" w:hAnsi="Arial" w:cs="Arial"/>
          <w:sz w:val="20"/>
          <w:szCs w:val="20"/>
        </w:rPr>
        <w:t xml:space="preserve">средствами </w:t>
      </w:r>
      <w:r w:rsidR="001325BC" w:rsidRPr="005411AD">
        <w:rPr>
          <w:rFonts w:ascii="Arial" w:hAnsi="Arial" w:cs="Arial"/>
          <w:sz w:val="20"/>
          <w:szCs w:val="20"/>
        </w:rPr>
        <w:t>организатора,</w:t>
      </w:r>
      <w:r w:rsidRPr="005411AD">
        <w:rPr>
          <w:rFonts w:ascii="Arial" w:hAnsi="Arial" w:cs="Arial"/>
          <w:sz w:val="20"/>
          <w:szCs w:val="20"/>
        </w:rPr>
        <w:t xml:space="preserve"> </w:t>
      </w:r>
      <w:r w:rsidR="001325BC">
        <w:rPr>
          <w:rFonts w:ascii="Arial" w:hAnsi="Arial" w:cs="Arial"/>
          <w:sz w:val="20"/>
          <w:szCs w:val="20"/>
        </w:rPr>
        <w:t xml:space="preserve">а также </w:t>
      </w:r>
      <w:r w:rsidR="001325BC" w:rsidRPr="005411AD">
        <w:rPr>
          <w:rFonts w:ascii="Arial" w:hAnsi="Arial" w:cs="Arial"/>
          <w:sz w:val="20"/>
          <w:szCs w:val="20"/>
        </w:rPr>
        <w:t>службами</w:t>
      </w:r>
      <w:r w:rsidRPr="005411AD">
        <w:rPr>
          <w:rFonts w:ascii="Arial" w:hAnsi="Arial" w:cs="Arial"/>
          <w:sz w:val="20"/>
          <w:szCs w:val="20"/>
        </w:rPr>
        <w:t xml:space="preserve"> правопорядка Республики Беларусь. В случае выявления факта нарушения скоростного </w:t>
      </w:r>
      <w:r w:rsidR="001325BC" w:rsidRPr="005411AD">
        <w:rPr>
          <w:rFonts w:ascii="Arial" w:hAnsi="Arial" w:cs="Arial"/>
          <w:sz w:val="20"/>
          <w:szCs w:val="20"/>
        </w:rPr>
        <w:t>режима,</w:t>
      </w:r>
      <w:r w:rsidR="001325BC">
        <w:rPr>
          <w:rFonts w:ascii="Arial" w:hAnsi="Arial" w:cs="Arial"/>
          <w:sz w:val="20"/>
          <w:szCs w:val="20"/>
        </w:rPr>
        <w:t xml:space="preserve"> равно как и нарушение ПДД РБ</w:t>
      </w:r>
      <w:r w:rsidRPr="005411AD">
        <w:rPr>
          <w:rFonts w:ascii="Arial" w:hAnsi="Arial" w:cs="Arial"/>
          <w:sz w:val="20"/>
          <w:szCs w:val="20"/>
        </w:rPr>
        <w:t xml:space="preserve"> на экипаж будет наложен штраф в соответствии с таблицей </w:t>
      </w:r>
      <w:proofErr w:type="spellStart"/>
      <w:r w:rsidRPr="005411AD">
        <w:rPr>
          <w:rFonts w:ascii="Arial" w:hAnsi="Arial" w:cs="Arial"/>
          <w:sz w:val="20"/>
          <w:szCs w:val="20"/>
        </w:rPr>
        <w:t>пенализаци</w:t>
      </w:r>
      <w:r w:rsidR="00582B1F" w:rsidRPr="005411AD">
        <w:rPr>
          <w:rFonts w:ascii="Arial" w:hAnsi="Arial" w:cs="Arial"/>
          <w:sz w:val="20"/>
          <w:szCs w:val="20"/>
        </w:rPr>
        <w:t>и</w:t>
      </w:r>
      <w:proofErr w:type="spellEnd"/>
      <w:r w:rsidRPr="005411AD">
        <w:rPr>
          <w:rFonts w:ascii="Arial" w:hAnsi="Arial" w:cs="Arial"/>
          <w:sz w:val="20"/>
          <w:szCs w:val="20"/>
        </w:rPr>
        <w:t>.</w:t>
      </w:r>
    </w:p>
    <w:p w14:paraId="43DDFC2E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9.3.4. НАПРАВЛЕНИЕ ПРОЕЗДА ПО СУ</w:t>
      </w:r>
    </w:p>
    <w:p w14:paraId="36204947" w14:textId="160C9253" w:rsidR="00D2038E" w:rsidRPr="005411AD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Направление движения по СУ должен соответствовать направлению</w:t>
      </w:r>
      <w:r w:rsidR="004C46D7" w:rsidRPr="005411AD">
        <w:rPr>
          <w:rFonts w:ascii="Arial" w:hAnsi="Arial" w:cs="Arial"/>
          <w:sz w:val="20"/>
          <w:szCs w:val="20"/>
        </w:rPr>
        <w:t>,</w:t>
      </w:r>
      <w:r w:rsidRPr="005411AD">
        <w:rPr>
          <w:rFonts w:ascii="Arial" w:hAnsi="Arial" w:cs="Arial"/>
          <w:sz w:val="20"/>
          <w:szCs w:val="20"/>
        </w:rPr>
        <w:t xml:space="preserve"> указанному в дорожной книге. </w:t>
      </w:r>
    </w:p>
    <w:p w14:paraId="0FA7F719" w14:textId="77777777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9.3.5. КОЛИЧЕСТВО ПРОЕЗДОВ</w:t>
      </w:r>
    </w:p>
    <w:p w14:paraId="39BF2671" w14:textId="4F73518E" w:rsidR="00D41732" w:rsidRPr="005411AD" w:rsidRDefault="004C46D7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Каждый </w:t>
      </w:r>
      <w:r w:rsidR="00D41732" w:rsidRPr="005411AD">
        <w:rPr>
          <w:rFonts w:ascii="Arial" w:hAnsi="Arial" w:cs="Arial"/>
          <w:sz w:val="20"/>
          <w:szCs w:val="20"/>
        </w:rPr>
        <w:t xml:space="preserve">экипаж обязан ознакомиться с </w:t>
      </w:r>
      <w:r w:rsidRPr="005411AD">
        <w:rPr>
          <w:rFonts w:ascii="Arial" w:hAnsi="Arial" w:cs="Arial"/>
          <w:sz w:val="20"/>
          <w:szCs w:val="20"/>
        </w:rPr>
        <w:t xml:space="preserve">трассой </w:t>
      </w:r>
      <w:r w:rsidR="00D41732" w:rsidRPr="005411AD">
        <w:rPr>
          <w:rFonts w:ascii="Arial" w:hAnsi="Arial" w:cs="Arial"/>
          <w:sz w:val="20"/>
          <w:szCs w:val="20"/>
        </w:rPr>
        <w:t xml:space="preserve">каждого СУ минимум один раз и не более двух. При невыполнении данного требования экипаж не допускается к участию в соревновании. </w:t>
      </w:r>
    </w:p>
    <w:p w14:paraId="753284E7" w14:textId="6BC79D8C" w:rsidR="00F40CF6" w:rsidRPr="005411AD" w:rsidRDefault="004C46D7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lastRenderedPageBreak/>
        <w:t xml:space="preserve">Любой </w:t>
      </w:r>
      <w:r w:rsidR="00D41732" w:rsidRPr="005411AD">
        <w:rPr>
          <w:rFonts w:ascii="Arial" w:hAnsi="Arial" w:cs="Arial"/>
          <w:sz w:val="20"/>
          <w:szCs w:val="20"/>
        </w:rPr>
        <w:t xml:space="preserve">СУ, используемый в ралли-спринте более одного раза, в целях ознакомления рассматривается как один. </w:t>
      </w:r>
      <w:r w:rsidRPr="005411AD">
        <w:rPr>
          <w:rFonts w:ascii="Arial" w:hAnsi="Arial" w:cs="Arial"/>
          <w:sz w:val="20"/>
          <w:szCs w:val="20"/>
        </w:rPr>
        <w:t xml:space="preserve">Каждый </w:t>
      </w:r>
      <w:r w:rsidR="00D41732" w:rsidRPr="005411AD">
        <w:rPr>
          <w:rFonts w:ascii="Arial" w:hAnsi="Arial" w:cs="Arial"/>
          <w:sz w:val="20"/>
          <w:szCs w:val="20"/>
        </w:rPr>
        <w:t xml:space="preserve">проезд по дистанции любого СУ регистрируется судьями на трассе, при этом судья на старте СУ отмечает </w:t>
      </w:r>
      <w:r w:rsidRPr="005411AD">
        <w:rPr>
          <w:rFonts w:ascii="Arial" w:hAnsi="Arial" w:cs="Arial"/>
          <w:sz w:val="20"/>
          <w:szCs w:val="20"/>
        </w:rPr>
        <w:t xml:space="preserve">каждый </w:t>
      </w:r>
      <w:r w:rsidR="00D41732" w:rsidRPr="005411AD">
        <w:rPr>
          <w:rFonts w:ascii="Arial" w:hAnsi="Arial" w:cs="Arial"/>
          <w:sz w:val="20"/>
          <w:szCs w:val="20"/>
        </w:rPr>
        <w:t xml:space="preserve">проезд в </w:t>
      </w:r>
      <w:r w:rsidRPr="005411AD">
        <w:rPr>
          <w:rFonts w:ascii="Arial" w:hAnsi="Arial" w:cs="Arial"/>
          <w:sz w:val="20"/>
          <w:szCs w:val="20"/>
        </w:rPr>
        <w:t xml:space="preserve">Контрольной </w:t>
      </w:r>
      <w:r w:rsidR="00D41732" w:rsidRPr="005411AD">
        <w:rPr>
          <w:rFonts w:ascii="Arial" w:hAnsi="Arial" w:cs="Arial"/>
          <w:sz w:val="20"/>
          <w:szCs w:val="20"/>
        </w:rPr>
        <w:t xml:space="preserve">карте ознакомления. </w:t>
      </w:r>
    </w:p>
    <w:p w14:paraId="2E21998A" w14:textId="63F3E26B" w:rsidR="00D41732" w:rsidRPr="002117A8" w:rsidRDefault="00D41732" w:rsidP="00C47F26">
      <w:pPr>
        <w:pStyle w:val="1"/>
        <w:jc w:val="left"/>
        <w:rPr>
          <w:rFonts w:ascii="Arial" w:hAnsi="Arial" w:cs="Arial"/>
          <w:sz w:val="36"/>
          <w:szCs w:val="36"/>
        </w:rPr>
      </w:pPr>
      <w:r w:rsidRPr="002117A8">
        <w:rPr>
          <w:rFonts w:ascii="Arial" w:hAnsi="Arial" w:cs="Arial"/>
          <w:sz w:val="36"/>
          <w:szCs w:val="36"/>
        </w:rPr>
        <w:t>10. АДМИНИСТРАТИВНЫЕ ПРОВЕРКИ</w:t>
      </w:r>
      <w:r w:rsidR="006065D6" w:rsidRPr="002117A8">
        <w:rPr>
          <w:rFonts w:ascii="Arial" w:hAnsi="Arial" w:cs="Arial"/>
          <w:sz w:val="36"/>
          <w:szCs w:val="36"/>
        </w:rPr>
        <w:t>. МЕДИЦИНСКИЙ КОНТРОЛЬ</w:t>
      </w:r>
    </w:p>
    <w:p w14:paraId="5A0C1447" w14:textId="0C6E1E19" w:rsidR="0045197E" w:rsidRPr="002117A8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 xml:space="preserve">10.1. </w:t>
      </w:r>
      <w:r w:rsidR="0045197E" w:rsidRPr="002117A8">
        <w:rPr>
          <w:rFonts w:ascii="Arial" w:hAnsi="Arial" w:cs="Arial"/>
          <w:b/>
          <w:bCs/>
          <w:sz w:val="20"/>
          <w:szCs w:val="20"/>
        </w:rPr>
        <w:t xml:space="preserve">ПРОВЕДЕНИЕ АДМИНИСТРАТИВНЫХ ПРОВЕРОК. </w:t>
      </w:r>
      <w:r w:rsidRPr="002117A8">
        <w:rPr>
          <w:rFonts w:ascii="Arial" w:hAnsi="Arial" w:cs="Arial"/>
          <w:b/>
          <w:bCs/>
          <w:sz w:val="20"/>
          <w:szCs w:val="20"/>
        </w:rPr>
        <w:t>ПРЕДЪЯВЛЯЕМЫЕ ДОКУМЕНТЫ</w:t>
      </w:r>
    </w:p>
    <w:p w14:paraId="1C72DD22" w14:textId="5EF07E7B" w:rsidR="00D41732" w:rsidRPr="002117A8" w:rsidRDefault="0018103A" w:rsidP="005411AD">
      <w:pPr>
        <w:spacing w:after="60"/>
        <w:outlineLvl w:val="1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П</w:t>
      </w:r>
      <w:r w:rsidR="0045197E" w:rsidRPr="002117A8">
        <w:rPr>
          <w:rFonts w:ascii="Arial" w:hAnsi="Arial" w:cs="Arial"/>
          <w:sz w:val="20"/>
          <w:szCs w:val="20"/>
        </w:rPr>
        <w:t>ри проведении спортивных соревнований</w:t>
      </w:r>
      <w:r w:rsidR="00D2038E" w:rsidRPr="002117A8">
        <w:rPr>
          <w:rFonts w:ascii="Arial" w:hAnsi="Arial" w:cs="Arial"/>
          <w:sz w:val="20"/>
          <w:szCs w:val="20"/>
        </w:rPr>
        <w:t xml:space="preserve"> </w:t>
      </w:r>
      <w:r w:rsidR="00156D8F" w:rsidRPr="002117A8">
        <w:rPr>
          <w:rFonts w:ascii="Arial" w:hAnsi="Arial" w:cs="Arial"/>
          <w:sz w:val="20"/>
          <w:szCs w:val="20"/>
        </w:rPr>
        <w:t>административный контроль производится онлайн.</w:t>
      </w:r>
      <w:r w:rsidR="00D2038E" w:rsidRPr="002117A8">
        <w:rPr>
          <w:rFonts w:ascii="Arial" w:hAnsi="Arial" w:cs="Arial"/>
          <w:sz w:val="20"/>
          <w:szCs w:val="20"/>
        </w:rPr>
        <w:t xml:space="preserve"> Для этого </w:t>
      </w:r>
      <w:r w:rsidR="00D41732" w:rsidRPr="002117A8">
        <w:rPr>
          <w:rFonts w:ascii="Arial" w:hAnsi="Arial" w:cs="Arial"/>
          <w:sz w:val="20"/>
          <w:szCs w:val="20"/>
        </w:rPr>
        <w:t xml:space="preserve">любым членом экипажа или представителем участника должны быть </w:t>
      </w:r>
      <w:r w:rsidR="00D2038E" w:rsidRPr="002117A8">
        <w:rPr>
          <w:rFonts w:ascii="Arial" w:hAnsi="Arial" w:cs="Arial"/>
          <w:sz w:val="20"/>
          <w:szCs w:val="20"/>
        </w:rPr>
        <w:t xml:space="preserve">высланы по </w:t>
      </w:r>
      <w:r w:rsidR="00D2038E" w:rsidRPr="002117A8">
        <w:rPr>
          <w:rFonts w:ascii="Arial" w:hAnsi="Arial" w:cs="Arial"/>
          <w:sz w:val="20"/>
          <w:szCs w:val="20"/>
          <w:lang w:val="en-US"/>
        </w:rPr>
        <w:t>e</w:t>
      </w:r>
      <w:r w:rsidR="00D2038E" w:rsidRPr="002117A8">
        <w:rPr>
          <w:rFonts w:ascii="Arial" w:hAnsi="Arial" w:cs="Arial"/>
          <w:sz w:val="20"/>
          <w:szCs w:val="20"/>
        </w:rPr>
        <w:t>-</w:t>
      </w:r>
      <w:r w:rsidR="00D2038E" w:rsidRPr="002117A8">
        <w:rPr>
          <w:rFonts w:ascii="Arial" w:hAnsi="Arial" w:cs="Arial"/>
          <w:sz w:val="20"/>
          <w:szCs w:val="20"/>
          <w:lang w:val="en-US"/>
        </w:rPr>
        <w:t>mail</w:t>
      </w:r>
      <w:r w:rsidR="00D41732" w:rsidRPr="002117A8">
        <w:rPr>
          <w:rFonts w:ascii="Arial" w:hAnsi="Arial" w:cs="Arial"/>
          <w:sz w:val="20"/>
          <w:szCs w:val="20"/>
        </w:rPr>
        <w:t xml:space="preserve"> следующие документы:</w:t>
      </w:r>
    </w:p>
    <w:p w14:paraId="7D9A260F" w14:textId="639F03B2" w:rsidR="00D41732" w:rsidRPr="002117A8" w:rsidRDefault="004C46D7" w:rsidP="005411AD">
      <w:pPr>
        <w:numPr>
          <w:ilvl w:val="0"/>
          <w:numId w:val="3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п</w:t>
      </w:r>
      <w:r w:rsidR="00D41732" w:rsidRPr="002117A8">
        <w:rPr>
          <w:rFonts w:ascii="Arial" w:hAnsi="Arial" w:cs="Arial"/>
          <w:sz w:val="20"/>
          <w:szCs w:val="20"/>
        </w:rPr>
        <w:t>олностью заполненн</w:t>
      </w:r>
      <w:r w:rsidR="00432BDC" w:rsidRPr="002117A8">
        <w:rPr>
          <w:rFonts w:ascii="Arial" w:hAnsi="Arial" w:cs="Arial"/>
          <w:sz w:val="20"/>
          <w:szCs w:val="20"/>
        </w:rPr>
        <w:t>ая</w:t>
      </w:r>
      <w:r w:rsidR="00D41732" w:rsidRPr="002117A8">
        <w:rPr>
          <w:rFonts w:ascii="Arial" w:hAnsi="Arial" w:cs="Arial"/>
          <w:sz w:val="20"/>
          <w:szCs w:val="20"/>
        </w:rPr>
        <w:t xml:space="preserve"> и подписанн</w:t>
      </w:r>
      <w:r w:rsidR="00432BDC" w:rsidRPr="002117A8">
        <w:rPr>
          <w:rFonts w:ascii="Arial" w:hAnsi="Arial" w:cs="Arial"/>
          <w:sz w:val="20"/>
          <w:szCs w:val="20"/>
        </w:rPr>
        <w:t>ая</w:t>
      </w:r>
      <w:r w:rsidR="00D41732" w:rsidRPr="002117A8">
        <w:rPr>
          <w:rFonts w:ascii="Arial" w:hAnsi="Arial" w:cs="Arial"/>
          <w:sz w:val="20"/>
          <w:szCs w:val="20"/>
        </w:rPr>
        <w:t xml:space="preserve"> заявочн</w:t>
      </w:r>
      <w:r w:rsidR="00432BDC" w:rsidRPr="002117A8">
        <w:rPr>
          <w:rFonts w:ascii="Arial" w:hAnsi="Arial" w:cs="Arial"/>
          <w:sz w:val="20"/>
          <w:szCs w:val="20"/>
        </w:rPr>
        <w:t>ая</w:t>
      </w:r>
      <w:r w:rsidR="00D41732" w:rsidRPr="002117A8">
        <w:rPr>
          <w:rFonts w:ascii="Arial" w:hAnsi="Arial" w:cs="Arial"/>
          <w:sz w:val="20"/>
          <w:szCs w:val="20"/>
        </w:rPr>
        <w:t xml:space="preserve"> форм</w:t>
      </w:r>
      <w:r w:rsidR="00432BDC" w:rsidRPr="002117A8">
        <w:rPr>
          <w:rFonts w:ascii="Arial" w:hAnsi="Arial" w:cs="Arial"/>
          <w:sz w:val="20"/>
          <w:szCs w:val="20"/>
        </w:rPr>
        <w:t>а</w:t>
      </w:r>
      <w:r w:rsidR="00156D8F" w:rsidRPr="002117A8">
        <w:rPr>
          <w:rFonts w:ascii="Arial" w:hAnsi="Arial" w:cs="Arial"/>
          <w:sz w:val="20"/>
          <w:szCs w:val="20"/>
        </w:rPr>
        <w:t xml:space="preserve">. </w:t>
      </w:r>
      <w:r w:rsidR="00C47F26">
        <w:rPr>
          <w:rFonts w:ascii="Arial" w:hAnsi="Arial" w:cs="Arial"/>
          <w:sz w:val="20"/>
          <w:szCs w:val="20"/>
        </w:rPr>
        <w:t xml:space="preserve">Оригинал заявочной формы </w:t>
      </w:r>
      <w:r w:rsidR="00432BDC" w:rsidRPr="002117A8">
        <w:rPr>
          <w:rFonts w:ascii="Arial" w:hAnsi="Arial" w:cs="Arial"/>
          <w:sz w:val="20"/>
          <w:szCs w:val="20"/>
        </w:rPr>
        <w:t>необходимо</w:t>
      </w:r>
      <w:r w:rsidR="00156D8F" w:rsidRPr="002117A8">
        <w:rPr>
          <w:rFonts w:ascii="Arial" w:hAnsi="Arial" w:cs="Arial"/>
          <w:sz w:val="20"/>
          <w:szCs w:val="20"/>
        </w:rPr>
        <w:t xml:space="preserve"> б</w:t>
      </w:r>
      <w:r w:rsidR="00432BDC" w:rsidRPr="002117A8">
        <w:rPr>
          <w:rFonts w:ascii="Arial" w:hAnsi="Arial" w:cs="Arial"/>
          <w:sz w:val="20"/>
          <w:szCs w:val="20"/>
        </w:rPr>
        <w:t>удет</w:t>
      </w:r>
      <w:r w:rsidR="00156D8F" w:rsidRPr="002117A8">
        <w:rPr>
          <w:rFonts w:ascii="Arial" w:hAnsi="Arial" w:cs="Arial"/>
          <w:sz w:val="20"/>
          <w:szCs w:val="20"/>
        </w:rPr>
        <w:t xml:space="preserve"> сд</w:t>
      </w:r>
      <w:r w:rsidR="00432BDC" w:rsidRPr="002117A8">
        <w:rPr>
          <w:rFonts w:ascii="Arial" w:hAnsi="Arial" w:cs="Arial"/>
          <w:sz w:val="20"/>
          <w:szCs w:val="20"/>
        </w:rPr>
        <w:t>ать</w:t>
      </w:r>
      <w:r w:rsidR="00156D8F" w:rsidRPr="002117A8">
        <w:rPr>
          <w:rFonts w:ascii="Arial" w:hAnsi="Arial" w:cs="Arial"/>
          <w:sz w:val="20"/>
          <w:szCs w:val="20"/>
        </w:rPr>
        <w:t xml:space="preserve"> в секретариат</w:t>
      </w:r>
      <w:r w:rsidR="009C29DC" w:rsidRPr="002117A8">
        <w:rPr>
          <w:rFonts w:ascii="Arial" w:hAnsi="Arial" w:cs="Arial"/>
          <w:sz w:val="20"/>
          <w:szCs w:val="20"/>
        </w:rPr>
        <w:t xml:space="preserve"> при регистрации (согласно программе ралли-спринта)</w:t>
      </w:r>
      <w:r w:rsidRPr="002117A8">
        <w:rPr>
          <w:rFonts w:ascii="Arial" w:hAnsi="Arial" w:cs="Arial"/>
          <w:sz w:val="20"/>
          <w:szCs w:val="20"/>
        </w:rPr>
        <w:t>;</w:t>
      </w:r>
    </w:p>
    <w:p w14:paraId="1DB2FCF2" w14:textId="44ACAE87" w:rsidR="007D4109" w:rsidRPr="002117A8" w:rsidRDefault="004C46D7" w:rsidP="005411AD">
      <w:pPr>
        <w:numPr>
          <w:ilvl w:val="0"/>
          <w:numId w:val="3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д</w:t>
      </w:r>
      <w:r w:rsidR="00D41732" w:rsidRPr="002117A8">
        <w:rPr>
          <w:rFonts w:ascii="Arial" w:hAnsi="Arial" w:cs="Arial"/>
          <w:sz w:val="20"/>
          <w:szCs w:val="20"/>
        </w:rPr>
        <w:t>ействующ</w:t>
      </w:r>
      <w:r w:rsidR="00432BDC" w:rsidRPr="002117A8">
        <w:rPr>
          <w:rFonts w:ascii="Arial" w:hAnsi="Arial" w:cs="Arial"/>
          <w:sz w:val="20"/>
          <w:szCs w:val="20"/>
        </w:rPr>
        <w:t>ая</w:t>
      </w:r>
      <w:r w:rsidR="00D41732" w:rsidRPr="002117A8">
        <w:rPr>
          <w:rFonts w:ascii="Arial" w:hAnsi="Arial" w:cs="Arial"/>
          <w:sz w:val="20"/>
          <w:szCs w:val="20"/>
        </w:rPr>
        <w:t xml:space="preserve"> лицензию заявителя своей ASN, если она не включена в персональную лицензию</w:t>
      </w:r>
      <w:r w:rsidR="007D4109" w:rsidRPr="002117A8">
        <w:rPr>
          <w:rFonts w:ascii="Arial" w:hAnsi="Arial" w:cs="Arial"/>
          <w:sz w:val="20"/>
          <w:szCs w:val="20"/>
        </w:rPr>
        <w:t>;</w:t>
      </w:r>
    </w:p>
    <w:p w14:paraId="769E8E2D" w14:textId="1DDB7CC2" w:rsidR="00D41732" w:rsidRPr="002117A8" w:rsidRDefault="004C46D7" w:rsidP="005411AD">
      <w:pPr>
        <w:numPr>
          <w:ilvl w:val="0"/>
          <w:numId w:val="3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д</w:t>
      </w:r>
      <w:r w:rsidR="00D41732" w:rsidRPr="002117A8">
        <w:rPr>
          <w:rFonts w:ascii="Arial" w:hAnsi="Arial" w:cs="Arial"/>
          <w:sz w:val="20"/>
          <w:szCs w:val="20"/>
        </w:rPr>
        <w:t>ействующую лицензию</w:t>
      </w:r>
      <w:r w:rsidR="009C29DC" w:rsidRPr="002117A8">
        <w:rPr>
          <w:rFonts w:ascii="Arial" w:hAnsi="Arial" w:cs="Arial"/>
          <w:sz w:val="20"/>
          <w:szCs w:val="20"/>
        </w:rPr>
        <w:t xml:space="preserve"> водителя</w:t>
      </w:r>
      <w:r w:rsidR="00D41732" w:rsidRPr="002117A8">
        <w:rPr>
          <w:rFonts w:ascii="Arial" w:hAnsi="Arial" w:cs="Arial"/>
          <w:sz w:val="20"/>
          <w:szCs w:val="20"/>
        </w:rPr>
        <w:t xml:space="preserve"> своей ASN соответствующую требованиям общего регламента соревнования</w:t>
      </w:r>
      <w:r w:rsidR="00C47F26">
        <w:rPr>
          <w:rFonts w:ascii="Arial" w:hAnsi="Arial" w:cs="Arial"/>
          <w:sz w:val="20"/>
          <w:szCs w:val="20"/>
        </w:rPr>
        <w:t xml:space="preserve"> Кубка</w:t>
      </w:r>
      <w:r w:rsidR="00D41732" w:rsidRPr="002117A8">
        <w:rPr>
          <w:rFonts w:ascii="Arial" w:hAnsi="Arial" w:cs="Arial"/>
          <w:sz w:val="20"/>
          <w:szCs w:val="20"/>
        </w:rPr>
        <w:t xml:space="preserve"> для каждого члена экипажа</w:t>
      </w:r>
      <w:r w:rsidR="00C47F26">
        <w:rPr>
          <w:rFonts w:ascii="Arial" w:hAnsi="Arial" w:cs="Arial"/>
          <w:sz w:val="20"/>
          <w:szCs w:val="20"/>
        </w:rPr>
        <w:t>;</w:t>
      </w:r>
    </w:p>
    <w:p w14:paraId="3BC15261" w14:textId="6846BA93" w:rsidR="0016637D" w:rsidRPr="002117A8" w:rsidRDefault="004C46D7" w:rsidP="005411AD">
      <w:pPr>
        <w:numPr>
          <w:ilvl w:val="0"/>
          <w:numId w:val="3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в</w:t>
      </w:r>
      <w:r w:rsidR="00D41732" w:rsidRPr="002117A8">
        <w:rPr>
          <w:rFonts w:ascii="Arial" w:hAnsi="Arial" w:cs="Arial"/>
          <w:sz w:val="20"/>
          <w:szCs w:val="20"/>
        </w:rPr>
        <w:t xml:space="preserve">одительское удостоверение категории «В» для пилота. </w:t>
      </w:r>
      <w:r w:rsidR="0016637D" w:rsidRPr="002117A8">
        <w:rPr>
          <w:rFonts w:ascii="Arial" w:hAnsi="Arial" w:cs="Arial"/>
          <w:sz w:val="20"/>
          <w:szCs w:val="20"/>
        </w:rPr>
        <w:t>Водительск</w:t>
      </w:r>
      <w:r w:rsidR="00C47F26">
        <w:rPr>
          <w:rFonts w:ascii="Arial" w:hAnsi="Arial" w:cs="Arial"/>
          <w:sz w:val="20"/>
          <w:szCs w:val="20"/>
        </w:rPr>
        <w:t xml:space="preserve">ое </w:t>
      </w:r>
      <w:r w:rsidR="0016637D" w:rsidRPr="002117A8">
        <w:rPr>
          <w:rFonts w:ascii="Arial" w:hAnsi="Arial" w:cs="Arial"/>
          <w:sz w:val="20"/>
          <w:szCs w:val="20"/>
        </w:rPr>
        <w:t>удостоверение категории «В» для Штурмана, в случае управления штурманом автомобилем во время ралли</w:t>
      </w:r>
      <w:r w:rsidR="00C47F26">
        <w:rPr>
          <w:rFonts w:ascii="Arial" w:hAnsi="Arial" w:cs="Arial"/>
          <w:sz w:val="20"/>
          <w:szCs w:val="20"/>
        </w:rPr>
        <w:t>;</w:t>
      </w:r>
    </w:p>
    <w:p w14:paraId="02821ACD" w14:textId="046AE013" w:rsidR="00D41732" w:rsidRPr="002117A8" w:rsidRDefault="00C47F26" w:rsidP="005411AD">
      <w:pPr>
        <w:numPr>
          <w:ilvl w:val="0"/>
          <w:numId w:val="3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действующая медицинская справка по форме 1 </w:t>
      </w:r>
      <w:proofErr w:type="spellStart"/>
      <w:r>
        <w:rPr>
          <w:rFonts w:ascii="Arial" w:hAnsi="Arial" w:cs="Arial"/>
          <w:sz w:val="20"/>
          <w:szCs w:val="20"/>
        </w:rPr>
        <w:t>здр</w:t>
      </w:r>
      <w:proofErr w:type="spellEnd"/>
      <w:r>
        <w:rPr>
          <w:rFonts w:ascii="Arial" w:hAnsi="Arial" w:cs="Arial"/>
          <w:sz w:val="20"/>
          <w:szCs w:val="20"/>
        </w:rPr>
        <w:t>/у-10 (</w:t>
      </w:r>
      <w:r w:rsidR="00D41732" w:rsidRPr="002117A8">
        <w:rPr>
          <w:rFonts w:ascii="Arial" w:hAnsi="Arial" w:cs="Arial"/>
          <w:sz w:val="20"/>
          <w:szCs w:val="20"/>
        </w:rPr>
        <w:t>о допуске к соревнованиям по автомобильному спорту для каждого члена экипажа</w:t>
      </w:r>
      <w:r w:rsidR="007D4109" w:rsidRPr="002117A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или в соответствии с требованиями </w:t>
      </w:r>
      <w:r>
        <w:rPr>
          <w:rFonts w:ascii="Arial" w:hAnsi="Arial" w:cs="Arial"/>
          <w:sz w:val="20"/>
          <w:szCs w:val="20"/>
          <w:lang w:val="en-US"/>
        </w:rPr>
        <w:t>ASN</w:t>
      </w:r>
      <w:r w:rsidR="007D4109" w:rsidRPr="002117A8">
        <w:rPr>
          <w:rFonts w:ascii="Arial" w:hAnsi="Arial" w:cs="Arial"/>
          <w:sz w:val="20"/>
          <w:szCs w:val="20"/>
        </w:rPr>
        <w:t>;</w:t>
      </w:r>
    </w:p>
    <w:p w14:paraId="5420C842" w14:textId="18BC86E6" w:rsidR="00D41732" w:rsidRPr="002117A8" w:rsidRDefault="009C29DC" w:rsidP="005411AD">
      <w:pPr>
        <w:numPr>
          <w:ilvl w:val="0"/>
          <w:numId w:val="3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з</w:t>
      </w:r>
      <w:r w:rsidR="00D41732" w:rsidRPr="002117A8">
        <w:rPr>
          <w:rFonts w:ascii="Arial" w:hAnsi="Arial" w:cs="Arial"/>
          <w:sz w:val="20"/>
          <w:szCs w:val="20"/>
        </w:rPr>
        <w:t>аполненный медицинский опросник для каждого члена экипажа;</w:t>
      </w:r>
    </w:p>
    <w:p w14:paraId="08AF6286" w14:textId="1288626F" w:rsidR="00D41732" w:rsidRPr="002117A8" w:rsidRDefault="009C29DC" w:rsidP="005411AD">
      <w:pPr>
        <w:numPr>
          <w:ilvl w:val="0"/>
          <w:numId w:val="3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с</w:t>
      </w:r>
      <w:r w:rsidR="00D41732" w:rsidRPr="002117A8">
        <w:rPr>
          <w:rFonts w:ascii="Arial" w:hAnsi="Arial" w:cs="Arial"/>
          <w:sz w:val="20"/>
          <w:szCs w:val="20"/>
        </w:rPr>
        <w:t>видетельство о государственной регистрации (технический паспорт) спортивного автомобиля;</w:t>
      </w:r>
    </w:p>
    <w:p w14:paraId="4B635A4A" w14:textId="37219F75" w:rsidR="00D41732" w:rsidRPr="002117A8" w:rsidRDefault="009C29DC" w:rsidP="005411AD">
      <w:pPr>
        <w:numPr>
          <w:ilvl w:val="0"/>
          <w:numId w:val="3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с</w:t>
      </w:r>
      <w:r w:rsidR="00D41732" w:rsidRPr="002117A8">
        <w:rPr>
          <w:rFonts w:ascii="Arial" w:hAnsi="Arial" w:cs="Arial"/>
          <w:sz w:val="20"/>
          <w:szCs w:val="20"/>
        </w:rPr>
        <w:t xml:space="preserve">траховое свидетельство обязательного страхования гражданской ответственности владельцев </w:t>
      </w:r>
      <w:r w:rsidR="00984DF4" w:rsidRPr="002117A8">
        <w:rPr>
          <w:rFonts w:ascii="Arial" w:hAnsi="Arial" w:cs="Arial"/>
          <w:sz w:val="20"/>
          <w:szCs w:val="20"/>
        </w:rPr>
        <w:t>транспортных средств,</w:t>
      </w:r>
      <w:r w:rsidR="00D41732" w:rsidRPr="002117A8">
        <w:rPr>
          <w:rFonts w:ascii="Arial" w:hAnsi="Arial" w:cs="Arial"/>
          <w:sz w:val="20"/>
          <w:szCs w:val="20"/>
        </w:rPr>
        <w:t xml:space="preserve"> действующее на территории Республики Беларусь на спортивный автомобиль и зарегистрированный автомобиль ознакомления.</w:t>
      </w:r>
    </w:p>
    <w:p w14:paraId="3D8B97C8" w14:textId="205A324F" w:rsidR="00432BDC" w:rsidRPr="002117A8" w:rsidRDefault="009C29DC" w:rsidP="005411AD">
      <w:pPr>
        <w:spacing w:after="60"/>
        <w:rPr>
          <w:rFonts w:ascii="Arial" w:hAnsi="Arial" w:cs="Arial"/>
          <w:color w:val="434343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 xml:space="preserve">Заявочная форма и бланк медицинского опросника размещены </w:t>
      </w:r>
      <w:r w:rsidR="00D41732" w:rsidRPr="002117A8">
        <w:rPr>
          <w:rFonts w:ascii="Arial" w:hAnsi="Arial" w:cs="Arial"/>
          <w:sz w:val="20"/>
          <w:szCs w:val="20"/>
        </w:rPr>
        <w:t>на сайте</w:t>
      </w:r>
      <w:r w:rsidR="00432BDC" w:rsidRPr="002117A8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432BDC" w:rsidRPr="002117A8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432BDC" w:rsidRPr="002117A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432BDC" w:rsidRPr="002117A8">
          <w:rPr>
            <w:rStyle w:val="a4"/>
            <w:rFonts w:ascii="Arial" w:hAnsi="Arial" w:cs="Arial"/>
            <w:sz w:val="20"/>
            <w:szCs w:val="20"/>
            <w:lang w:val="en-US"/>
          </w:rPr>
          <w:t>baf</w:t>
        </w:r>
        <w:proofErr w:type="spellEnd"/>
        <w:r w:rsidR="00432BDC" w:rsidRPr="002117A8">
          <w:rPr>
            <w:rStyle w:val="a4"/>
            <w:rFonts w:ascii="Arial" w:hAnsi="Arial" w:cs="Arial"/>
            <w:sz w:val="20"/>
            <w:szCs w:val="20"/>
          </w:rPr>
          <w:t>.</w:t>
        </w:r>
        <w:r w:rsidR="00432BDC" w:rsidRPr="002117A8">
          <w:rPr>
            <w:rStyle w:val="a4"/>
            <w:rFonts w:ascii="Arial" w:hAnsi="Arial" w:cs="Arial"/>
            <w:sz w:val="20"/>
            <w:szCs w:val="20"/>
            <w:lang w:val="en-US"/>
          </w:rPr>
          <w:t>by</w:t>
        </w:r>
      </w:hyperlink>
      <w:r w:rsidR="00432BDC" w:rsidRPr="002117A8">
        <w:rPr>
          <w:rFonts w:ascii="Arial" w:hAnsi="Arial" w:cs="Arial"/>
          <w:color w:val="434343"/>
          <w:sz w:val="20"/>
          <w:szCs w:val="20"/>
        </w:rPr>
        <w:t xml:space="preserve"> </w:t>
      </w:r>
    </w:p>
    <w:p w14:paraId="2F4AB7C3" w14:textId="77777777" w:rsidR="00D41732" w:rsidRPr="00F86F82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10.2</w:t>
      </w:r>
      <w:r w:rsidRPr="00F86F82">
        <w:rPr>
          <w:rFonts w:ascii="Arial" w:hAnsi="Arial" w:cs="Arial"/>
          <w:b/>
          <w:bCs/>
          <w:sz w:val="20"/>
          <w:szCs w:val="20"/>
        </w:rPr>
        <w:t>. РАСПИСАНИЕ</w:t>
      </w:r>
    </w:p>
    <w:p w14:paraId="60788117" w14:textId="5A22BB25" w:rsidR="00D41732" w:rsidRPr="002117A8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F86F82">
        <w:rPr>
          <w:rFonts w:ascii="Arial" w:hAnsi="Arial" w:cs="Arial"/>
          <w:sz w:val="20"/>
          <w:szCs w:val="20"/>
        </w:rPr>
        <w:t>Административные проверки проход</w:t>
      </w:r>
      <w:r w:rsidR="00AD2058">
        <w:rPr>
          <w:rFonts w:ascii="Arial" w:hAnsi="Arial" w:cs="Arial"/>
          <w:sz w:val="20"/>
          <w:szCs w:val="20"/>
        </w:rPr>
        <w:t xml:space="preserve">ятся </w:t>
      </w:r>
      <w:r w:rsidR="00A47E2F">
        <w:rPr>
          <w:rFonts w:ascii="Arial" w:hAnsi="Arial" w:cs="Arial"/>
          <w:sz w:val="20"/>
          <w:szCs w:val="20"/>
        </w:rPr>
        <w:t xml:space="preserve">онлайн </w:t>
      </w:r>
      <w:r w:rsidR="00A47E2F" w:rsidRPr="00F86F82">
        <w:rPr>
          <w:rFonts w:ascii="Arial" w:hAnsi="Arial" w:cs="Arial"/>
          <w:sz w:val="20"/>
          <w:szCs w:val="20"/>
        </w:rPr>
        <w:t>согласно</w:t>
      </w:r>
      <w:r w:rsidRPr="00F86F82">
        <w:rPr>
          <w:rFonts w:ascii="Arial" w:hAnsi="Arial" w:cs="Arial"/>
          <w:sz w:val="20"/>
          <w:szCs w:val="20"/>
        </w:rPr>
        <w:t xml:space="preserve"> расписанию</w:t>
      </w:r>
      <w:r w:rsidR="00EE2D71" w:rsidRPr="00F86F82">
        <w:rPr>
          <w:rFonts w:ascii="Arial" w:hAnsi="Arial" w:cs="Arial"/>
          <w:sz w:val="20"/>
          <w:szCs w:val="20"/>
        </w:rPr>
        <w:t>,</w:t>
      </w:r>
      <w:r w:rsidRPr="00F86F82">
        <w:rPr>
          <w:rFonts w:ascii="Arial" w:hAnsi="Arial" w:cs="Arial"/>
          <w:sz w:val="20"/>
          <w:szCs w:val="20"/>
        </w:rPr>
        <w:t xml:space="preserve"> указанному в программе</w:t>
      </w:r>
      <w:r w:rsidR="006065D6" w:rsidRPr="00F86F82">
        <w:rPr>
          <w:rFonts w:ascii="Arial" w:hAnsi="Arial" w:cs="Arial"/>
          <w:sz w:val="20"/>
          <w:szCs w:val="20"/>
        </w:rPr>
        <w:t>.</w:t>
      </w:r>
    </w:p>
    <w:p w14:paraId="09FD339D" w14:textId="3AF2B748" w:rsidR="006065D6" w:rsidRPr="002117A8" w:rsidRDefault="006065D6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10.3. ПРОФИЛАКТИЧЕСКИЕ МЕРОПРИЯТИЯ ПРИ ПРОВЕДЕНИИ СОРЕВНОВАНИЙ</w:t>
      </w:r>
      <w:r w:rsidR="0045197E" w:rsidRPr="002117A8">
        <w:rPr>
          <w:rFonts w:ascii="Arial" w:hAnsi="Arial" w:cs="Arial"/>
          <w:b/>
          <w:bCs/>
          <w:sz w:val="20"/>
          <w:szCs w:val="20"/>
        </w:rPr>
        <w:t>.</w:t>
      </w:r>
      <w:r w:rsidRPr="002117A8">
        <w:rPr>
          <w:rFonts w:ascii="Arial" w:hAnsi="Arial" w:cs="Arial"/>
          <w:b/>
          <w:bCs/>
          <w:sz w:val="20"/>
          <w:szCs w:val="20"/>
        </w:rPr>
        <w:t xml:space="preserve"> </w:t>
      </w:r>
      <w:r w:rsidR="0012259D" w:rsidRPr="002117A8">
        <w:rPr>
          <w:rFonts w:ascii="Arial" w:hAnsi="Arial" w:cs="Arial"/>
          <w:b/>
          <w:bCs/>
          <w:sz w:val="20"/>
          <w:szCs w:val="20"/>
        </w:rPr>
        <w:t>МЕДИЦИНСКИЙ КОНТРОЛЬ УЧАСТНИКОВ СОРЕВНОВАНИЯ</w:t>
      </w:r>
    </w:p>
    <w:p w14:paraId="51B1C2DC" w14:textId="1995E4AB" w:rsidR="006065D6" w:rsidRPr="002117A8" w:rsidRDefault="006065D6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 xml:space="preserve">Для предотвращения распространения </w:t>
      </w:r>
      <w:r w:rsidR="00C2402F" w:rsidRPr="002117A8">
        <w:rPr>
          <w:rFonts w:ascii="Arial" w:hAnsi="Arial" w:cs="Arial"/>
          <w:sz w:val="20"/>
          <w:szCs w:val="20"/>
        </w:rPr>
        <w:t>инфекционных заболеваний</w:t>
      </w:r>
      <w:r w:rsidRPr="002117A8">
        <w:rPr>
          <w:rFonts w:ascii="Arial" w:hAnsi="Arial" w:cs="Arial"/>
          <w:sz w:val="20"/>
          <w:szCs w:val="20"/>
        </w:rPr>
        <w:t xml:space="preserve"> при проведении спортивных </w:t>
      </w:r>
      <w:r w:rsidR="0045197E" w:rsidRPr="002117A8">
        <w:rPr>
          <w:rFonts w:ascii="Arial" w:hAnsi="Arial" w:cs="Arial"/>
          <w:sz w:val="20"/>
          <w:szCs w:val="20"/>
        </w:rPr>
        <w:t xml:space="preserve">соревнований </w:t>
      </w:r>
      <w:r w:rsidRPr="002117A8">
        <w:rPr>
          <w:rFonts w:ascii="Arial" w:hAnsi="Arial" w:cs="Arial"/>
          <w:sz w:val="20"/>
          <w:szCs w:val="20"/>
        </w:rPr>
        <w:t xml:space="preserve">необходимо соблюдение следующих мер безопасности: </w:t>
      </w:r>
    </w:p>
    <w:p w14:paraId="2C2AFECF" w14:textId="4DF4CAF2" w:rsidR="006065D6" w:rsidRPr="002117A8" w:rsidRDefault="00F91BE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10.3.</w:t>
      </w:r>
      <w:r w:rsidR="006065D6" w:rsidRPr="002117A8">
        <w:rPr>
          <w:rFonts w:ascii="Arial" w:hAnsi="Arial" w:cs="Arial"/>
          <w:sz w:val="20"/>
          <w:szCs w:val="20"/>
        </w:rPr>
        <w:t>1. В</w:t>
      </w:r>
      <w:r w:rsidR="0088200A" w:rsidRPr="002117A8">
        <w:rPr>
          <w:rFonts w:ascii="Arial" w:hAnsi="Arial" w:cs="Arial"/>
          <w:sz w:val="20"/>
          <w:szCs w:val="20"/>
        </w:rPr>
        <w:t>се</w:t>
      </w:r>
      <w:r w:rsidR="006065D6" w:rsidRPr="002117A8">
        <w:rPr>
          <w:rFonts w:ascii="Arial" w:hAnsi="Arial" w:cs="Arial"/>
          <w:sz w:val="20"/>
          <w:szCs w:val="20"/>
        </w:rPr>
        <w:t xml:space="preserve"> участники соревнования (официальные лица, спортсмены,</w:t>
      </w:r>
      <w:r w:rsidR="009C29DC" w:rsidRPr="002117A8">
        <w:rPr>
          <w:rFonts w:ascii="Arial" w:hAnsi="Arial" w:cs="Arial"/>
          <w:sz w:val="20"/>
          <w:szCs w:val="20"/>
        </w:rPr>
        <w:t xml:space="preserve"> обслуживающий </w:t>
      </w:r>
      <w:r w:rsidR="006065D6" w:rsidRPr="002117A8">
        <w:rPr>
          <w:rFonts w:ascii="Arial" w:hAnsi="Arial" w:cs="Arial"/>
          <w:sz w:val="20"/>
          <w:szCs w:val="20"/>
        </w:rPr>
        <w:t xml:space="preserve">персонал и т.д.) на месте проведения соревнования должны соблюдать безопасную дистанцию 1.5-2 м (по возможности). </w:t>
      </w:r>
    </w:p>
    <w:p w14:paraId="0370ED8A" w14:textId="305CD510" w:rsidR="00C2402F" w:rsidRPr="002117A8" w:rsidRDefault="00F91BE2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10.3.</w:t>
      </w:r>
      <w:r w:rsidR="00AF66C7" w:rsidRPr="00B25E45">
        <w:rPr>
          <w:rFonts w:ascii="Arial" w:hAnsi="Arial" w:cs="Arial"/>
          <w:sz w:val="20"/>
          <w:szCs w:val="20"/>
        </w:rPr>
        <w:t>2</w:t>
      </w:r>
      <w:r w:rsidR="006065D6" w:rsidRPr="002117A8">
        <w:rPr>
          <w:rFonts w:ascii="Arial" w:hAnsi="Arial" w:cs="Arial"/>
          <w:sz w:val="20"/>
          <w:szCs w:val="20"/>
        </w:rPr>
        <w:t xml:space="preserve">. </w:t>
      </w:r>
      <w:r w:rsidR="0012259D" w:rsidRPr="002117A8">
        <w:rPr>
          <w:rFonts w:ascii="Arial" w:hAnsi="Arial" w:cs="Arial"/>
          <w:sz w:val="20"/>
          <w:szCs w:val="20"/>
        </w:rPr>
        <w:t>На соревнованиях</w:t>
      </w:r>
      <w:r w:rsidR="006065D6" w:rsidRPr="002117A8">
        <w:rPr>
          <w:rFonts w:ascii="Arial" w:hAnsi="Arial" w:cs="Arial"/>
          <w:sz w:val="20"/>
          <w:szCs w:val="20"/>
        </w:rPr>
        <w:t xml:space="preserve"> </w:t>
      </w:r>
      <w:r w:rsidR="0012259D" w:rsidRPr="002117A8">
        <w:rPr>
          <w:rFonts w:ascii="Arial" w:hAnsi="Arial" w:cs="Arial"/>
          <w:sz w:val="20"/>
          <w:szCs w:val="20"/>
        </w:rPr>
        <w:t xml:space="preserve">будет </w:t>
      </w:r>
      <w:r w:rsidR="006065D6" w:rsidRPr="002117A8">
        <w:rPr>
          <w:rFonts w:ascii="Arial" w:hAnsi="Arial" w:cs="Arial"/>
          <w:sz w:val="20"/>
          <w:szCs w:val="20"/>
        </w:rPr>
        <w:t>организован</w:t>
      </w:r>
      <w:r w:rsidR="009C29DC" w:rsidRPr="002117A8">
        <w:rPr>
          <w:rFonts w:ascii="Arial" w:hAnsi="Arial" w:cs="Arial"/>
          <w:sz w:val="20"/>
          <w:szCs w:val="20"/>
        </w:rPr>
        <w:t xml:space="preserve"> медицинский </w:t>
      </w:r>
      <w:r w:rsidR="006065D6" w:rsidRPr="002117A8">
        <w:rPr>
          <w:rFonts w:ascii="Arial" w:hAnsi="Arial" w:cs="Arial"/>
          <w:sz w:val="20"/>
          <w:szCs w:val="20"/>
        </w:rPr>
        <w:t>контроль для замера температуры, осмотра на выявление признаков заболевания</w:t>
      </w:r>
      <w:r w:rsidR="00C2402F" w:rsidRPr="002117A8">
        <w:rPr>
          <w:rFonts w:ascii="Arial" w:hAnsi="Arial" w:cs="Arial"/>
          <w:sz w:val="20"/>
          <w:szCs w:val="20"/>
        </w:rPr>
        <w:t>.</w:t>
      </w:r>
    </w:p>
    <w:p w14:paraId="6BD6A2C4" w14:textId="36C40FEE" w:rsidR="006065D6" w:rsidRPr="002117A8" w:rsidRDefault="006065D6" w:rsidP="005411AD">
      <w:pPr>
        <w:spacing w:after="60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 xml:space="preserve">Участник соревнования с обнаруженными признаками респираторного заболевания на территорию проведения соревнования НЕ ДОПУСКАЕТСЯ! </w:t>
      </w:r>
    </w:p>
    <w:p w14:paraId="4024FA46" w14:textId="0D5CC4B3" w:rsidR="0012259D" w:rsidRPr="002117A8" w:rsidRDefault="0012259D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10.4. МЕДИЦИНСКИЙ КОНТРОЛЬ УЧАСТНИКОВ СОРЕВНОВАНИЯ</w:t>
      </w:r>
    </w:p>
    <w:p w14:paraId="65A2248C" w14:textId="54B9DFC1" w:rsidR="006065D6" w:rsidRPr="002117A8" w:rsidRDefault="00F91BE2" w:rsidP="005411AD">
      <w:pPr>
        <w:spacing w:after="60"/>
        <w:outlineLvl w:val="1"/>
        <w:rPr>
          <w:rFonts w:ascii="Arial" w:hAnsi="Arial" w:cs="Arial"/>
          <w:sz w:val="20"/>
          <w:szCs w:val="20"/>
        </w:rPr>
      </w:pPr>
      <w:r w:rsidRPr="002117A8">
        <w:rPr>
          <w:rFonts w:ascii="Arial" w:hAnsi="Arial" w:cs="Arial"/>
          <w:sz w:val="20"/>
          <w:szCs w:val="20"/>
        </w:rPr>
        <w:t>Медицинский контроль участников соревнования проводится в соответствии с программой соревнования.</w:t>
      </w:r>
    </w:p>
    <w:p w14:paraId="1860F5E3" w14:textId="77777777" w:rsidR="00D41732" w:rsidRPr="002117A8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2117A8">
        <w:rPr>
          <w:rFonts w:ascii="Arial" w:hAnsi="Arial" w:cs="Arial"/>
          <w:sz w:val="36"/>
          <w:szCs w:val="36"/>
        </w:rPr>
        <w:t>11. ТЕХНИЧЕСКИЕ ПРОВЕРКИ, МАРКИРОВАНИЕ И ПЛОМБИРОВАНИЕ</w:t>
      </w:r>
    </w:p>
    <w:p w14:paraId="5AC5D5F0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11.1. РАСПОЛОЖЕНИЕ И РАСПИСАНИЕ</w:t>
      </w:r>
    </w:p>
    <w:p w14:paraId="72AD352C" w14:textId="392E4CBC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Автомобиль должен быть представлен на технические проверки полностью подготовленным для участия в </w:t>
      </w:r>
      <w:r w:rsidR="00412FB2" w:rsidRPr="005411AD">
        <w:rPr>
          <w:rFonts w:ascii="Arial" w:hAnsi="Arial" w:cs="Arial"/>
          <w:sz w:val="20"/>
          <w:szCs w:val="20"/>
        </w:rPr>
        <w:t>соревновании</w:t>
      </w:r>
      <w:r w:rsidRPr="005411AD">
        <w:rPr>
          <w:rFonts w:ascii="Arial" w:hAnsi="Arial" w:cs="Arial"/>
          <w:sz w:val="20"/>
          <w:szCs w:val="20"/>
        </w:rPr>
        <w:t xml:space="preserve"> с нанесенными на бортах стартовыми номерами и</w:t>
      </w:r>
      <w:r w:rsidR="009C29DC" w:rsidRPr="005411AD">
        <w:rPr>
          <w:rFonts w:ascii="Arial" w:hAnsi="Arial" w:cs="Arial"/>
          <w:sz w:val="20"/>
          <w:szCs w:val="20"/>
        </w:rPr>
        <w:t xml:space="preserve"> рекламой </w:t>
      </w:r>
      <w:r w:rsidRPr="005411AD">
        <w:rPr>
          <w:rFonts w:ascii="Arial" w:hAnsi="Arial" w:cs="Arial"/>
          <w:sz w:val="20"/>
          <w:szCs w:val="20"/>
        </w:rPr>
        <w:t>организатора.</w:t>
      </w:r>
    </w:p>
    <w:p w14:paraId="79DDC2C8" w14:textId="52A520B4" w:rsidR="00D41732" w:rsidRPr="005411AD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Присутствие водителя или штурмана при проведении технических проверок не обязательно.</w:t>
      </w:r>
    </w:p>
    <w:p w14:paraId="4B865EC7" w14:textId="77777777" w:rsidR="00D41732" w:rsidRPr="005411AD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11.2. ПРЕДЪЯВЛЯЕМЫЕ ДОКУМЕНТЫ</w:t>
      </w:r>
    </w:p>
    <w:p w14:paraId="7CEED653" w14:textId="77777777" w:rsidR="00D41732" w:rsidRPr="005411AD" w:rsidRDefault="00D41732" w:rsidP="005411AD">
      <w:pPr>
        <w:numPr>
          <w:ilvl w:val="0"/>
          <w:numId w:val="4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Заполненный акт технической инспекции;</w:t>
      </w:r>
    </w:p>
    <w:p w14:paraId="71A12CC7" w14:textId="77777777" w:rsidR="00D41732" w:rsidRPr="005411AD" w:rsidRDefault="00D41732" w:rsidP="005411AD">
      <w:pPr>
        <w:numPr>
          <w:ilvl w:val="0"/>
          <w:numId w:val="4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Свидетельство о государственной регистрации спортивного автомобиля (технический паспорт);</w:t>
      </w:r>
    </w:p>
    <w:p w14:paraId="4F3FCD98" w14:textId="784CA0D7" w:rsidR="00D41732" w:rsidRPr="005411AD" w:rsidRDefault="009C29DC" w:rsidP="005411AD">
      <w:pPr>
        <w:numPr>
          <w:ilvl w:val="0"/>
          <w:numId w:val="4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lastRenderedPageBreak/>
        <w:t xml:space="preserve">Технический </w:t>
      </w:r>
      <w:r w:rsidR="00D41732" w:rsidRPr="005411AD">
        <w:rPr>
          <w:rFonts w:ascii="Arial" w:hAnsi="Arial" w:cs="Arial"/>
          <w:sz w:val="20"/>
          <w:szCs w:val="20"/>
        </w:rPr>
        <w:t>паспорт спортивного автомобиля</w:t>
      </w:r>
      <w:r w:rsidR="007D4109" w:rsidRPr="005411AD">
        <w:rPr>
          <w:rFonts w:ascii="Arial" w:hAnsi="Arial" w:cs="Arial"/>
          <w:sz w:val="20"/>
          <w:szCs w:val="20"/>
        </w:rPr>
        <w:t>;</w:t>
      </w:r>
    </w:p>
    <w:p w14:paraId="5DBF316F" w14:textId="7C63881F" w:rsidR="00D41732" w:rsidRPr="005411AD" w:rsidRDefault="00D41732" w:rsidP="005411AD">
      <w:pPr>
        <w:numPr>
          <w:ilvl w:val="0"/>
          <w:numId w:val="4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5411AD">
        <w:rPr>
          <w:rFonts w:ascii="Arial" w:hAnsi="Arial" w:cs="Arial"/>
          <w:sz w:val="20"/>
          <w:szCs w:val="20"/>
        </w:rPr>
        <w:t>Омологационную</w:t>
      </w:r>
      <w:proofErr w:type="spellEnd"/>
      <w:r w:rsidRPr="005411AD">
        <w:rPr>
          <w:rFonts w:ascii="Arial" w:hAnsi="Arial" w:cs="Arial"/>
          <w:sz w:val="20"/>
          <w:szCs w:val="20"/>
        </w:rPr>
        <w:t xml:space="preserve"> карта своего автомобиля и все приложения к</w:t>
      </w:r>
      <w:r w:rsidR="009C29DC" w:rsidRPr="005411AD">
        <w:rPr>
          <w:rFonts w:ascii="Arial" w:hAnsi="Arial" w:cs="Arial"/>
          <w:sz w:val="20"/>
          <w:szCs w:val="20"/>
        </w:rPr>
        <w:t xml:space="preserve"> ней</w:t>
      </w:r>
      <w:r w:rsidRPr="005411AD">
        <w:rPr>
          <w:rFonts w:ascii="Arial" w:hAnsi="Arial" w:cs="Arial"/>
          <w:sz w:val="20"/>
          <w:szCs w:val="20"/>
        </w:rPr>
        <w:t xml:space="preserve"> (участникам, заявившим для участия в ралли-спринте автомобили, подготовленные в соответствии с техническими требованиями FIA);</w:t>
      </w:r>
    </w:p>
    <w:p w14:paraId="0AD85AC6" w14:textId="4042AA4E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11.3. ЭКИПИРОВКА</w:t>
      </w:r>
    </w:p>
    <w:p w14:paraId="291F238A" w14:textId="588C3C4A" w:rsidR="00D41732" w:rsidRPr="005411AD" w:rsidRDefault="00AB4AA9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Для участников соревнований по ралли-спринту н</w:t>
      </w:r>
      <w:r w:rsidR="00D41732" w:rsidRPr="005411AD">
        <w:rPr>
          <w:rFonts w:ascii="Arial" w:hAnsi="Arial" w:cs="Arial"/>
          <w:sz w:val="20"/>
          <w:szCs w:val="20"/>
        </w:rPr>
        <w:t>а технические проверки должны быть представлены комплекты экипировки для водителя и штурмана</w:t>
      </w:r>
      <w:r w:rsidR="009C29DC" w:rsidRPr="005411AD">
        <w:rPr>
          <w:rFonts w:ascii="Arial" w:hAnsi="Arial" w:cs="Arial"/>
          <w:sz w:val="20"/>
          <w:szCs w:val="20"/>
        </w:rPr>
        <w:t>,</w:t>
      </w:r>
      <w:r w:rsidR="00D41732" w:rsidRPr="005411AD">
        <w:rPr>
          <w:rFonts w:ascii="Arial" w:hAnsi="Arial" w:cs="Arial"/>
          <w:sz w:val="20"/>
          <w:szCs w:val="20"/>
        </w:rPr>
        <w:t xml:space="preserve"> соответствующие Приложению «L» к МСК FIA: комбинезон, белье, перчатки, обувь, шлем, устройство FHR (</w:t>
      </w:r>
      <w:proofErr w:type="spellStart"/>
      <w:r w:rsidR="00D41732" w:rsidRPr="005411AD">
        <w:rPr>
          <w:rFonts w:ascii="Arial" w:hAnsi="Arial" w:cs="Arial"/>
          <w:sz w:val="20"/>
          <w:szCs w:val="20"/>
        </w:rPr>
        <w:t>Frontal</w:t>
      </w:r>
      <w:proofErr w:type="spellEnd"/>
      <w:r w:rsidR="00D41732" w:rsidRPr="005411AD">
        <w:rPr>
          <w:rFonts w:ascii="Arial" w:hAnsi="Arial" w:cs="Arial"/>
          <w:sz w:val="20"/>
          <w:szCs w:val="20"/>
        </w:rPr>
        <w:t xml:space="preserve"> Head </w:t>
      </w:r>
      <w:proofErr w:type="spellStart"/>
      <w:r w:rsidR="00D41732" w:rsidRPr="005411AD">
        <w:rPr>
          <w:rFonts w:ascii="Arial" w:hAnsi="Arial" w:cs="Arial"/>
          <w:sz w:val="20"/>
          <w:szCs w:val="20"/>
        </w:rPr>
        <w:t>Restraint</w:t>
      </w:r>
      <w:proofErr w:type="spellEnd"/>
      <w:r w:rsidR="00D41732" w:rsidRPr="005411AD">
        <w:rPr>
          <w:rFonts w:ascii="Arial" w:hAnsi="Arial" w:cs="Arial"/>
          <w:sz w:val="20"/>
          <w:szCs w:val="20"/>
        </w:rPr>
        <w:t>, быв. HANS)</w:t>
      </w:r>
      <w:r w:rsidR="007D46F7" w:rsidRPr="005411AD">
        <w:rPr>
          <w:rFonts w:ascii="Arial" w:hAnsi="Arial" w:cs="Arial"/>
          <w:sz w:val="20"/>
          <w:szCs w:val="20"/>
        </w:rPr>
        <w:t xml:space="preserve"> в соответствии с техническими требованиями</w:t>
      </w:r>
      <w:r w:rsidR="0062475D" w:rsidRPr="005411AD">
        <w:rPr>
          <w:rFonts w:ascii="Arial" w:hAnsi="Arial" w:cs="Arial"/>
          <w:sz w:val="20"/>
          <w:szCs w:val="20"/>
        </w:rPr>
        <w:t xml:space="preserve"> к автомобилям</w:t>
      </w:r>
      <w:r w:rsidRPr="005411AD">
        <w:rPr>
          <w:rFonts w:ascii="Arial" w:hAnsi="Arial" w:cs="Arial"/>
          <w:sz w:val="20"/>
          <w:szCs w:val="20"/>
        </w:rPr>
        <w:t xml:space="preserve"> </w:t>
      </w:r>
      <w:r w:rsidR="0062475D" w:rsidRPr="005411AD">
        <w:rPr>
          <w:rFonts w:ascii="Arial" w:hAnsi="Arial" w:cs="Arial"/>
          <w:sz w:val="20"/>
          <w:szCs w:val="20"/>
        </w:rPr>
        <w:t>участвующим в соревно</w:t>
      </w:r>
      <w:r w:rsidRPr="005411AD">
        <w:rPr>
          <w:rFonts w:ascii="Arial" w:hAnsi="Arial" w:cs="Arial"/>
          <w:sz w:val="20"/>
          <w:szCs w:val="20"/>
        </w:rPr>
        <w:t>в</w:t>
      </w:r>
      <w:r w:rsidR="0062475D" w:rsidRPr="005411AD">
        <w:rPr>
          <w:rFonts w:ascii="Arial" w:hAnsi="Arial" w:cs="Arial"/>
          <w:sz w:val="20"/>
          <w:szCs w:val="20"/>
        </w:rPr>
        <w:t>аниях.</w:t>
      </w:r>
      <w:r w:rsidR="009C29DC" w:rsidRPr="005411AD">
        <w:rPr>
          <w:rFonts w:ascii="Arial" w:hAnsi="Arial" w:cs="Arial"/>
          <w:sz w:val="20"/>
          <w:szCs w:val="20"/>
        </w:rPr>
        <w:t xml:space="preserve"> </w:t>
      </w:r>
      <w:r w:rsidR="00D41732" w:rsidRPr="005411AD">
        <w:rPr>
          <w:rFonts w:ascii="Arial" w:hAnsi="Arial" w:cs="Arial"/>
          <w:sz w:val="20"/>
          <w:szCs w:val="20"/>
        </w:rPr>
        <w:t>Использование специальной обуви и перчаток для штурмана не обязательно.</w:t>
      </w:r>
    </w:p>
    <w:p w14:paraId="2AA33528" w14:textId="208A26E2" w:rsidR="00DE2838" w:rsidRPr="005411AD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Для участников </w:t>
      </w:r>
      <w:r w:rsidR="0015519C" w:rsidRPr="005411AD">
        <w:rPr>
          <w:rFonts w:ascii="Arial" w:hAnsi="Arial" w:cs="Arial"/>
          <w:sz w:val="20"/>
          <w:szCs w:val="20"/>
        </w:rPr>
        <w:t xml:space="preserve">класса автомобилей </w:t>
      </w:r>
      <w:r w:rsidRPr="005411AD">
        <w:rPr>
          <w:rFonts w:ascii="Arial" w:hAnsi="Arial" w:cs="Arial"/>
          <w:sz w:val="20"/>
          <w:szCs w:val="20"/>
        </w:rPr>
        <w:t>“Б-12” обязательно использования системы FHR.</w:t>
      </w:r>
    </w:p>
    <w:p w14:paraId="523B1912" w14:textId="77777777" w:rsidR="00D41732" w:rsidRPr="005411AD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11.4. УРОВЕНЬ ШУМА</w:t>
      </w:r>
    </w:p>
    <w:p w14:paraId="403DA3B4" w14:textId="729A93F5" w:rsidR="00D41732" w:rsidRPr="005411AD" w:rsidRDefault="00D41732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Максимально </w:t>
      </w:r>
      <w:r w:rsidR="009359C7" w:rsidRPr="005411AD">
        <w:rPr>
          <w:rFonts w:ascii="Arial" w:hAnsi="Arial" w:cs="Arial"/>
          <w:sz w:val="20"/>
          <w:szCs w:val="20"/>
        </w:rPr>
        <w:t>допустимые</w:t>
      </w:r>
      <w:r w:rsidRPr="005411AD">
        <w:rPr>
          <w:rFonts w:ascii="Arial" w:hAnsi="Arial" w:cs="Arial"/>
          <w:sz w:val="20"/>
          <w:szCs w:val="20"/>
        </w:rPr>
        <w:t xml:space="preserve">̆ уровень шума - 103 </w:t>
      </w:r>
      <w:proofErr w:type="spellStart"/>
      <w:r w:rsidRPr="005411AD">
        <w:rPr>
          <w:rFonts w:ascii="Arial" w:hAnsi="Arial" w:cs="Arial"/>
          <w:sz w:val="20"/>
          <w:szCs w:val="20"/>
        </w:rPr>
        <w:t>Дб</w:t>
      </w:r>
      <w:proofErr w:type="spellEnd"/>
      <w:r w:rsidRPr="005411AD">
        <w:rPr>
          <w:rFonts w:ascii="Arial" w:hAnsi="Arial" w:cs="Arial"/>
          <w:sz w:val="20"/>
          <w:szCs w:val="20"/>
        </w:rPr>
        <w:t>.</w:t>
      </w:r>
    </w:p>
    <w:p w14:paraId="17BDF3E7" w14:textId="77777777" w:rsidR="00D41732" w:rsidRPr="005411AD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11.5. ДОПОЛНИТЕЛЬНЫЕ ТРЕБОВАНИЯ</w:t>
      </w:r>
    </w:p>
    <w:p w14:paraId="6D42B1A4" w14:textId="77777777" w:rsidR="00D41732" w:rsidRPr="005411AD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11.5.1. ПРЕДЪЯВЛЯЕМОЕ ОБОРУДОВАНИЕ</w:t>
      </w:r>
      <w:r w:rsidRPr="005411AD">
        <w:rPr>
          <w:rFonts w:ascii="Arial" w:hAnsi="Arial" w:cs="Arial"/>
          <w:sz w:val="20"/>
          <w:szCs w:val="20"/>
        </w:rPr>
        <w:t>:</w:t>
      </w:r>
    </w:p>
    <w:p w14:paraId="32A5E0C8" w14:textId="77777777" w:rsidR="007D4109" w:rsidRPr="005411AD" w:rsidRDefault="007D4109" w:rsidP="005411AD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Для участников соревнования по ралли-спринту:</w:t>
      </w:r>
    </w:p>
    <w:p w14:paraId="20AD2A68" w14:textId="6F02795A" w:rsidR="00D41732" w:rsidRPr="005411AD" w:rsidRDefault="00D41732" w:rsidP="005411AD">
      <w:pPr>
        <w:numPr>
          <w:ilvl w:val="0"/>
          <w:numId w:val="5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Аптечка</w:t>
      </w:r>
      <w:r w:rsidR="0015519C" w:rsidRPr="005411AD">
        <w:rPr>
          <w:rFonts w:ascii="Arial" w:hAnsi="Arial" w:cs="Arial"/>
          <w:sz w:val="20"/>
          <w:szCs w:val="20"/>
        </w:rPr>
        <w:t>,</w:t>
      </w:r>
      <w:r w:rsidRPr="005411AD">
        <w:rPr>
          <w:rFonts w:ascii="Arial" w:hAnsi="Arial" w:cs="Arial"/>
          <w:sz w:val="20"/>
          <w:szCs w:val="20"/>
        </w:rPr>
        <w:t xml:space="preserve"> соответствующая ПДД Республики Беларусь;</w:t>
      </w:r>
    </w:p>
    <w:p w14:paraId="2E4091C7" w14:textId="5652FA2A" w:rsidR="00D41732" w:rsidRPr="005411AD" w:rsidRDefault="00D41732" w:rsidP="005411AD">
      <w:pPr>
        <w:numPr>
          <w:ilvl w:val="0"/>
          <w:numId w:val="5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2 светоотражающих треугольника для предупреждения следующих</w:t>
      </w:r>
      <w:r w:rsidR="0015519C" w:rsidRPr="005411AD">
        <w:rPr>
          <w:rFonts w:ascii="Arial" w:hAnsi="Arial" w:cs="Arial"/>
          <w:sz w:val="20"/>
          <w:szCs w:val="20"/>
        </w:rPr>
        <w:t xml:space="preserve"> экипажей </w:t>
      </w:r>
      <w:r w:rsidRPr="005411AD">
        <w:rPr>
          <w:rFonts w:ascii="Arial" w:hAnsi="Arial" w:cs="Arial"/>
          <w:sz w:val="20"/>
          <w:szCs w:val="20"/>
        </w:rPr>
        <w:t>в случае аварии;</w:t>
      </w:r>
    </w:p>
    <w:p w14:paraId="7E254965" w14:textId="5996C105" w:rsidR="00D41732" w:rsidRPr="005411AD" w:rsidRDefault="00D41732" w:rsidP="005411AD">
      <w:pPr>
        <w:numPr>
          <w:ilvl w:val="0"/>
          <w:numId w:val="5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Два безопасных резака для перерезания </w:t>
      </w:r>
      <w:r w:rsidR="0015519C" w:rsidRPr="005411AD">
        <w:rPr>
          <w:rFonts w:ascii="Arial" w:hAnsi="Arial" w:cs="Arial"/>
          <w:sz w:val="20"/>
          <w:szCs w:val="20"/>
        </w:rPr>
        <w:t>ремней</w:t>
      </w:r>
      <w:r w:rsidRPr="005411AD">
        <w:rPr>
          <w:rFonts w:ascii="Arial" w:hAnsi="Arial" w:cs="Arial"/>
          <w:sz w:val="20"/>
          <w:szCs w:val="20"/>
        </w:rPr>
        <w:t>;</w:t>
      </w:r>
    </w:p>
    <w:p w14:paraId="777D9A2E" w14:textId="74385D00" w:rsidR="00D41732" w:rsidRPr="005411AD" w:rsidRDefault="00D41732" w:rsidP="005411AD">
      <w:pPr>
        <w:numPr>
          <w:ilvl w:val="0"/>
          <w:numId w:val="5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Знак размером не менее 42 см х 29,7 см (формат А3), на </w:t>
      </w:r>
      <w:r w:rsidR="0015519C" w:rsidRPr="005411AD">
        <w:rPr>
          <w:rFonts w:ascii="Arial" w:hAnsi="Arial" w:cs="Arial"/>
          <w:sz w:val="20"/>
          <w:szCs w:val="20"/>
        </w:rPr>
        <w:t xml:space="preserve">твёрдой </w:t>
      </w:r>
      <w:r w:rsidRPr="005411AD">
        <w:rPr>
          <w:rFonts w:ascii="Arial" w:hAnsi="Arial" w:cs="Arial"/>
          <w:sz w:val="20"/>
          <w:szCs w:val="20"/>
        </w:rPr>
        <w:t xml:space="preserve">основе, на </w:t>
      </w:r>
      <w:r w:rsidR="0015519C" w:rsidRPr="005411AD">
        <w:rPr>
          <w:rFonts w:ascii="Arial" w:hAnsi="Arial" w:cs="Arial"/>
          <w:sz w:val="20"/>
          <w:szCs w:val="20"/>
        </w:rPr>
        <w:t xml:space="preserve">одной </w:t>
      </w:r>
      <w:r w:rsidRPr="005411AD">
        <w:rPr>
          <w:rFonts w:ascii="Arial" w:hAnsi="Arial" w:cs="Arial"/>
          <w:sz w:val="20"/>
          <w:szCs w:val="20"/>
        </w:rPr>
        <w:t>стороне которого нанесен символ «SOS» красного цвета;</w:t>
      </w:r>
    </w:p>
    <w:p w14:paraId="2890C588" w14:textId="60FB39E0" w:rsidR="00D41732" w:rsidRPr="005411AD" w:rsidRDefault="00D41732" w:rsidP="005411AD">
      <w:pPr>
        <w:numPr>
          <w:ilvl w:val="0"/>
          <w:numId w:val="5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Знак размером не менее 42 см х 29,7 см (формат А3), на </w:t>
      </w:r>
      <w:r w:rsidR="0015519C" w:rsidRPr="005411AD">
        <w:rPr>
          <w:rFonts w:ascii="Arial" w:hAnsi="Arial" w:cs="Arial"/>
          <w:sz w:val="20"/>
          <w:szCs w:val="20"/>
        </w:rPr>
        <w:t xml:space="preserve">твёрдой </w:t>
      </w:r>
      <w:r w:rsidRPr="005411AD">
        <w:rPr>
          <w:rFonts w:ascii="Arial" w:hAnsi="Arial" w:cs="Arial"/>
          <w:sz w:val="20"/>
          <w:szCs w:val="20"/>
        </w:rPr>
        <w:t xml:space="preserve">основе, на </w:t>
      </w:r>
      <w:r w:rsidR="0015519C" w:rsidRPr="005411AD">
        <w:rPr>
          <w:rFonts w:ascii="Arial" w:hAnsi="Arial" w:cs="Arial"/>
          <w:sz w:val="20"/>
          <w:szCs w:val="20"/>
        </w:rPr>
        <w:t>одной</w:t>
      </w:r>
      <w:r w:rsidRPr="005411AD">
        <w:rPr>
          <w:rFonts w:ascii="Arial" w:hAnsi="Arial" w:cs="Arial"/>
          <w:sz w:val="20"/>
          <w:szCs w:val="20"/>
        </w:rPr>
        <w:t xml:space="preserve"> стороне которого нанесен символ «OK» зеленого цвета.</w:t>
      </w:r>
    </w:p>
    <w:p w14:paraId="54F6BEC2" w14:textId="77777777" w:rsidR="00D41732" w:rsidRPr="002117A8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2117A8">
        <w:rPr>
          <w:rFonts w:ascii="Arial" w:hAnsi="Arial" w:cs="Arial"/>
          <w:sz w:val="36"/>
          <w:szCs w:val="36"/>
        </w:rPr>
        <w:t>12. ДРУГИЕ ПРОЦЕДУРЫ</w:t>
      </w:r>
    </w:p>
    <w:p w14:paraId="1900F5D7" w14:textId="77777777" w:rsidR="00D41732" w:rsidRPr="00BC3CD7" w:rsidRDefault="00D41732" w:rsidP="00BC3CD7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 xml:space="preserve">12.1. </w:t>
      </w:r>
      <w:r w:rsidR="003B0774" w:rsidRPr="00BC3CD7">
        <w:rPr>
          <w:rFonts w:ascii="Arial" w:hAnsi="Arial" w:cs="Arial"/>
          <w:b/>
          <w:bCs/>
          <w:sz w:val="20"/>
          <w:szCs w:val="20"/>
        </w:rPr>
        <w:t>РАСПОЛОЖЕНИЕ, РАСПИСАНИЕ И МАРШРУТ</w:t>
      </w:r>
    </w:p>
    <w:p w14:paraId="54E3F905" w14:textId="77777777" w:rsidR="00432BDC" w:rsidRPr="00BC3CD7" w:rsidRDefault="003B0774" w:rsidP="00BC3CD7">
      <w:pPr>
        <w:spacing w:after="60"/>
        <w:ind w:right="63"/>
        <w:rPr>
          <w:rFonts w:ascii="Arial" w:eastAsia="Arial" w:hAnsi="Arial" w:cs="Arial"/>
          <w:sz w:val="20"/>
          <w:szCs w:val="20"/>
        </w:rPr>
      </w:pPr>
      <w:r w:rsidRPr="00BC3CD7">
        <w:rPr>
          <w:rFonts w:ascii="Arial" w:eastAsia="Arial" w:hAnsi="Arial" w:cs="Arial"/>
          <w:sz w:val="20"/>
          <w:szCs w:val="20"/>
        </w:rPr>
        <w:t>Маршрут</w:t>
      </w:r>
      <w:r w:rsidRPr="00BC3CD7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соревнования</w:t>
      </w:r>
      <w:r w:rsidRPr="00BC3CD7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проходит</w:t>
      </w:r>
      <w:r w:rsidRPr="00BC3CD7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по</w:t>
      </w:r>
      <w:r w:rsidRPr="00BC3CD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дорогам</w:t>
      </w:r>
      <w:r w:rsidRPr="00BC3CD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общего</w:t>
      </w:r>
      <w:r w:rsidRPr="00BC3CD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пользования</w:t>
      </w:r>
      <w:r w:rsidR="00432BDC" w:rsidRPr="00BC3CD7">
        <w:rPr>
          <w:rFonts w:ascii="Arial" w:eastAsia="Arial" w:hAnsi="Arial" w:cs="Arial"/>
          <w:sz w:val="20"/>
          <w:szCs w:val="20"/>
        </w:rPr>
        <w:t xml:space="preserve"> в соответствии с Дорожной книгой</w:t>
      </w:r>
      <w:r w:rsidRPr="00BC3CD7">
        <w:rPr>
          <w:rFonts w:ascii="Arial" w:eastAsia="Arial" w:hAnsi="Arial" w:cs="Arial"/>
          <w:sz w:val="20"/>
          <w:szCs w:val="20"/>
        </w:rPr>
        <w:t>.</w:t>
      </w:r>
      <w:r w:rsidRPr="00BC3CD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Для</w:t>
      </w:r>
      <w:r w:rsidRPr="00BC3CD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ориентирования</w:t>
      </w:r>
      <w:r w:rsidRPr="00BC3CD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на маршруте соревнования</w:t>
      </w:r>
      <w:r w:rsidRPr="00BC3CD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достаточно</w:t>
      </w:r>
      <w:r w:rsidRPr="00BC3CD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одометра</w:t>
      </w:r>
      <w:r w:rsidRPr="00BC3CD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со 100-метровой</w:t>
      </w:r>
      <w:r w:rsidRPr="00BC3CD7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BC3CD7">
        <w:rPr>
          <w:rFonts w:ascii="Arial" w:eastAsia="Arial" w:hAnsi="Arial" w:cs="Arial"/>
          <w:sz w:val="20"/>
          <w:szCs w:val="20"/>
        </w:rPr>
        <w:t>точностью.</w:t>
      </w:r>
    </w:p>
    <w:p w14:paraId="48D50C55" w14:textId="77777777" w:rsidR="003B0774" w:rsidRPr="00BC3CD7" w:rsidRDefault="003B0774" w:rsidP="00BC3CD7">
      <w:pPr>
        <w:spacing w:after="60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BC3CD7">
        <w:rPr>
          <w:rFonts w:ascii="Arial" w:eastAsia="Arial" w:hAnsi="Arial" w:cs="Arial"/>
          <w:b/>
          <w:bCs/>
          <w:sz w:val="20"/>
          <w:szCs w:val="20"/>
        </w:rPr>
        <w:t>Ретардеры</w:t>
      </w:r>
      <w:proofErr w:type="spellEnd"/>
    </w:p>
    <w:p w14:paraId="3046F8B7" w14:textId="77777777" w:rsidR="003B0774" w:rsidRPr="00BC3CD7" w:rsidRDefault="003B0774" w:rsidP="00BC3CD7">
      <w:pPr>
        <w:spacing w:after="60"/>
        <w:rPr>
          <w:rFonts w:ascii="Arial" w:eastAsia="Arial" w:hAnsi="Arial" w:cs="Arial"/>
          <w:sz w:val="20"/>
          <w:szCs w:val="20"/>
        </w:rPr>
      </w:pPr>
      <w:r w:rsidRPr="00BC3CD7">
        <w:rPr>
          <w:rFonts w:ascii="Arial" w:eastAsia="Arial" w:hAnsi="Arial" w:cs="Arial"/>
          <w:sz w:val="20"/>
          <w:szCs w:val="20"/>
        </w:rPr>
        <w:t xml:space="preserve">В ходе </w:t>
      </w:r>
      <w:r w:rsidR="00F84C6B" w:rsidRPr="00BC3CD7">
        <w:rPr>
          <w:rFonts w:ascii="Arial" w:eastAsia="Arial" w:hAnsi="Arial" w:cs="Arial"/>
          <w:sz w:val="20"/>
          <w:szCs w:val="20"/>
        </w:rPr>
        <w:t>соревнований</w:t>
      </w:r>
      <w:r w:rsidRPr="00BC3CD7">
        <w:rPr>
          <w:rFonts w:ascii="Arial" w:eastAsia="Arial" w:hAnsi="Arial" w:cs="Arial"/>
          <w:sz w:val="20"/>
          <w:szCs w:val="20"/>
        </w:rPr>
        <w:t xml:space="preserve"> на трассах СУ могут применяться </w:t>
      </w:r>
      <w:proofErr w:type="spellStart"/>
      <w:r w:rsidRPr="00BC3CD7">
        <w:rPr>
          <w:rFonts w:ascii="Arial" w:eastAsia="Arial" w:hAnsi="Arial" w:cs="Arial"/>
          <w:sz w:val="20"/>
          <w:szCs w:val="20"/>
        </w:rPr>
        <w:t>ретардеры</w:t>
      </w:r>
      <w:proofErr w:type="spellEnd"/>
      <w:r w:rsidRPr="00BC3CD7">
        <w:rPr>
          <w:rFonts w:ascii="Arial" w:eastAsia="Arial" w:hAnsi="Arial" w:cs="Arial"/>
          <w:sz w:val="20"/>
          <w:szCs w:val="20"/>
        </w:rPr>
        <w:t xml:space="preserve">. Материал </w:t>
      </w:r>
      <w:proofErr w:type="spellStart"/>
      <w:r w:rsidRPr="00BC3CD7">
        <w:rPr>
          <w:rFonts w:ascii="Arial" w:eastAsia="Arial" w:hAnsi="Arial" w:cs="Arial"/>
          <w:sz w:val="20"/>
          <w:szCs w:val="20"/>
        </w:rPr>
        <w:t>ретардеров</w:t>
      </w:r>
      <w:proofErr w:type="spellEnd"/>
      <w:r w:rsidRPr="00BC3CD7">
        <w:rPr>
          <w:rFonts w:ascii="Arial" w:eastAsia="Arial" w:hAnsi="Arial" w:cs="Arial"/>
          <w:sz w:val="20"/>
          <w:szCs w:val="20"/>
        </w:rPr>
        <w:t xml:space="preserve"> будет объявлен до начала ознакомления с трассой. В ходе ознакомления габариты </w:t>
      </w:r>
      <w:proofErr w:type="spellStart"/>
      <w:r w:rsidRPr="00BC3CD7">
        <w:rPr>
          <w:rFonts w:ascii="Arial" w:eastAsia="Arial" w:hAnsi="Arial" w:cs="Arial"/>
          <w:sz w:val="20"/>
          <w:szCs w:val="20"/>
        </w:rPr>
        <w:t>ретардеров</w:t>
      </w:r>
      <w:proofErr w:type="spellEnd"/>
      <w:r w:rsidRPr="00BC3CD7">
        <w:rPr>
          <w:rFonts w:ascii="Arial" w:eastAsia="Arial" w:hAnsi="Arial" w:cs="Arial"/>
          <w:sz w:val="20"/>
          <w:szCs w:val="20"/>
        </w:rPr>
        <w:t xml:space="preserve"> будут обозначены на месте их расположения. В случае использования легко деформируемых материалов (пластиковые конуса, ленты и пр.) за контакт с </w:t>
      </w:r>
      <w:proofErr w:type="spellStart"/>
      <w:r w:rsidRPr="00BC3CD7">
        <w:rPr>
          <w:rFonts w:ascii="Arial" w:eastAsia="Arial" w:hAnsi="Arial" w:cs="Arial"/>
          <w:sz w:val="20"/>
          <w:szCs w:val="20"/>
        </w:rPr>
        <w:t>ретардером</w:t>
      </w:r>
      <w:proofErr w:type="spellEnd"/>
      <w:r w:rsidRPr="00BC3CD7">
        <w:rPr>
          <w:rFonts w:ascii="Arial" w:eastAsia="Arial" w:hAnsi="Arial" w:cs="Arial"/>
          <w:sz w:val="20"/>
          <w:szCs w:val="20"/>
        </w:rPr>
        <w:t xml:space="preserve"> введена дополнительная </w:t>
      </w:r>
      <w:proofErr w:type="spellStart"/>
      <w:r w:rsidRPr="00BC3CD7">
        <w:rPr>
          <w:rFonts w:ascii="Arial" w:eastAsia="Arial" w:hAnsi="Arial" w:cs="Arial"/>
          <w:sz w:val="20"/>
          <w:szCs w:val="20"/>
        </w:rPr>
        <w:t>пенализация</w:t>
      </w:r>
      <w:proofErr w:type="spellEnd"/>
      <w:r w:rsidR="00700F98" w:rsidRPr="00BC3CD7">
        <w:rPr>
          <w:rFonts w:ascii="Arial" w:eastAsia="Arial" w:hAnsi="Arial" w:cs="Arial"/>
          <w:sz w:val="20"/>
          <w:szCs w:val="20"/>
        </w:rPr>
        <w:t xml:space="preserve">. </w:t>
      </w:r>
    </w:p>
    <w:p w14:paraId="2DC0442C" w14:textId="049D831B" w:rsidR="003B0774" w:rsidRPr="00BC3CD7" w:rsidRDefault="003B0774" w:rsidP="00BC3CD7">
      <w:pPr>
        <w:spacing w:after="60"/>
        <w:ind w:right="58"/>
        <w:rPr>
          <w:rFonts w:ascii="Arial" w:eastAsia="Arial" w:hAnsi="Arial" w:cs="Arial"/>
          <w:sz w:val="20"/>
          <w:szCs w:val="20"/>
        </w:rPr>
      </w:pPr>
      <w:r w:rsidRPr="00BC3CD7">
        <w:rPr>
          <w:rFonts w:ascii="Arial" w:eastAsia="Arial" w:hAnsi="Arial" w:cs="Arial"/>
          <w:sz w:val="20"/>
          <w:szCs w:val="20"/>
        </w:rPr>
        <w:t xml:space="preserve">При сбивании </w:t>
      </w:r>
      <w:r w:rsidR="00B96953" w:rsidRPr="00BC3CD7">
        <w:rPr>
          <w:rFonts w:ascii="Arial" w:eastAsia="Arial" w:hAnsi="Arial" w:cs="Arial"/>
          <w:sz w:val="20"/>
          <w:szCs w:val="20"/>
        </w:rPr>
        <w:t xml:space="preserve">каждого конуса (ограничителя) </w:t>
      </w:r>
      <w:proofErr w:type="spellStart"/>
      <w:r w:rsidR="00B96953" w:rsidRPr="00BC3CD7">
        <w:rPr>
          <w:rFonts w:ascii="Arial" w:eastAsia="Arial" w:hAnsi="Arial" w:cs="Arial"/>
          <w:sz w:val="20"/>
          <w:szCs w:val="20"/>
        </w:rPr>
        <w:t>ретардера</w:t>
      </w:r>
      <w:proofErr w:type="spellEnd"/>
      <w:r w:rsidR="00B96953" w:rsidRPr="00BC3CD7">
        <w:rPr>
          <w:rFonts w:ascii="Arial" w:eastAsia="Arial" w:hAnsi="Arial" w:cs="Arial"/>
          <w:sz w:val="20"/>
          <w:szCs w:val="20"/>
        </w:rPr>
        <w:t xml:space="preserve"> начисляется 5 штрафных секунд. При отказе от выполнения </w:t>
      </w:r>
      <w:proofErr w:type="spellStart"/>
      <w:r w:rsidR="00B96953" w:rsidRPr="00BC3CD7">
        <w:rPr>
          <w:rFonts w:ascii="Arial" w:eastAsia="Arial" w:hAnsi="Arial" w:cs="Arial"/>
          <w:sz w:val="20"/>
          <w:szCs w:val="20"/>
        </w:rPr>
        <w:t>ретардера</w:t>
      </w:r>
      <w:proofErr w:type="spellEnd"/>
      <w:r w:rsidR="00B96953" w:rsidRPr="00BC3CD7">
        <w:rPr>
          <w:rFonts w:ascii="Arial" w:eastAsia="Arial" w:hAnsi="Arial" w:cs="Arial"/>
          <w:sz w:val="20"/>
          <w:szCs w:val="20"/>
        </w:rPr>
        <w:t xml:space="preserve"> (водитель не снижал скорость автомобиля) экипажу начисляется 15</w:t>
      </w:r>
      <w:r w:rsidR="00761A33" w:rsidRPr="00BC3CD7">
        <w:rPr>
          <w:rFonts w:ascii="Arial" w:eastAsia="Arial" w:hAnsi="Arial" w:cs="Arial"/>
          <w:sz w:val="20"/>
          <w:szCs w:val="20"/>
        </w:rPr>
        <w:t> </w:t>
      </w:r>
      <w:r w:rsidR="00B96953" w:rsidRPr="00BC3CD7">
        <w:rPr>
          <w:rFonts w:ascii="Arial" w:eastAsia="Arial" w:hAnsi="Arial" w:cs="Arial"/>
          <w:sz w:val="20"/>
          <w:szCs w:val="20"/>
        </w:rPr>
        <w:t>штрафных секунд.</w:t>
      </w:r>
    </w:p>
    <w:p w14:paraId="44040E99" w14:textId="715CF27F" w:rsidR="00D41732" w:rsidRPr="00BC3CD7" w:rsidRDefault="00D41732" w:rsidP="00BC3CD7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12.2. ФИНИШ И НАГРАЖДЕНИЕ</w:t>
      </w:r>
    </w:p>
    <w:p w14:paraId="6AB0C96A" w14:textId="51B237D9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Сразу после </w:t>
      </w:r>
      <w:r w:rsidR="00AD2058">
        <w:rPr>
          <w:rFonts w:ascii="Arial" w:hAnsi="Arial" w:cs="Arial"/>
          <w:sz w:val="20"/>
          <w:szCs w:val="20"/>
        </w:rPr>
        <w:t>получения отметки на финишном КВ ралли</w:t>
      </w:r>
      <w:r w:rsidRPr="00BC3CD7">
        <w:rPr>
          <w:rFonts w:ascii="Arial" w:hAnsi="Arial" w:cs="Arial"/>
          <w:sz w:val="20"/>
          <w:szCs w:val="20"/>
        </w:rPr>
        <w:t xml:space="preserve">, все участники обязаны </w:t>
      </w:r>
      <w:r w:rsidR="00AD2058">
        <w:rPr>
          <w:rFonts w:ascii="Arial" w:hAnsi="Arial" w:cs="Arial"/>
          <w:sz w:val="20"/>
          <w:szCs w:val="20"/>
        </w:rPr>
        <w:t>поставить свой автомобиль</w:t>
      </w:r>
      <w:r w:rsidRPr="00BC3CD7">
        <w:rPr>
          <w:rFonts w:ascii="Arial" w:hAnsi="Arial" w:cs="Arial"/>
          <w:sz w:val="20"/>
          <w:szCs w:val="20"/>
        </w:rPr>
        <w:t xml:space="preserve"> в Закрытый парк</w:t>
      </w:r>
      <w:r w:rsidR="00AD2058">
        <w:rPr>
          <w:rFonts w:ascii="Arial" w:hAnsi="Arial" w:cs="Arial"/>
          <w:sz w:val="20"/>
          <w:szCs w:val="20"/>
        </w:rPr>
        <w:t>. Предварительные результаты и итоговые результаты публикуются в местах расположения информационных табло.</w:t>
      </w:r>
      <w:r w:rsidRPr="00BC3CD7">
        <w:rPr>
          <w:rFonts w:ascii="Arial" w:hAnsi="Arial" w:cs="Arial"/>
          <w:sz w:val="20"/>
          <w:szCs w:val="20"/>
        </w:rPr>
        <w:t xml:space="preserve"> </w:t>
      </w:r>
    </w:p>
    <w:p w14:paraId="1B2BCC70" w14:textId="77777777" w:rsidR="00D41732" w:rsidRPr="00BC3CD7" w:rsidRDefault="00D41732" w:rsidP="00BC3CD7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12.3. СТАРТ НА СУ</w:t>
      </w:r>
    </w:p>
    <w:p w14:paraId="7A4EB1DC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12.4.1. ПОРЯДОК СТАРТА И МЕЖСТАРТОВЫЙ ИНТЕРВАЛ</w:t>
      </w:r>
    </w:p>
    <w:p w14:paraId="380A4892" w14:textId="77777777" w:rsidR="00F84C6B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Порядок старта на секции 1 будет опубликован </w:t>
      </w:r>
      <w:r w:rsidR="00F84C6B" w:rsidRPr="00BC3CD7">
        <w:rPr>
          <w:rFonts w:ascii="Arial" w:hAnsi="Arial" w:cs="Arial"/>
          <w:sz w:val="20"/>
          <w:szCs w:val="20"/>
        </w:rPr>
        <w:t>в соответствии с программой соревнований</w:t>
      </w:r>
    </w:p>
    <w:p w14:paraId="7D8EE86B" w14:textId="77777777" w:rsidR="00AB4AA9" w:rsidRPr="00BC3CD7" w:rsidRDefault="00AB4AA9" w:rsidP="00BC3CD7">
      <w:pPr>
        <w:spacing w:after="60"/>
        <w:rPr>
          <w:rFonts w:ascii="Arial" w:hAnsi="Arial" w:cs="Arial"/>
          <w:sz w:val="20"/>
          <w:szCs w:val="20"/>
        </w:rPr>
      </w:pPr>
      <w:proofErr w:type="spellStart"/>
      <w:r w:rsidRPr="00BC3CD7">
        <w:rPr>
          <w:rFonts w:ascii="Arial" w:hAnsi="Arial" w:cs="Arial"/>
          <w:sz w:val="20"/>
          <w:szCs w:val="20"/>
        </w:rPr>
        <w:t>Межстартовый</w:t>
      </w:r>
      <w:proofErr w:type="spellEnd"/>
      <w:r w:rsidRPr="00BC3CD7">
        <w:rPr>
          <w:rFonts w:ascii="Arial" w:hAnsi="Arial" w:cs="Arial"/>
          <w:sz w:val="20"/>
          <w:szCs w:val="20"/>
        </w:rPr>
        <w:t xml:space="preserve"> интервал составляет 1 минуту. </w:t>
      </w:r>
    </w:p>
    <w:p w14:paraId="6E7759D6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Руководитель гонки может, из соображений безопасности и по согласованию с Коллегией Спортивных Комиссаров, изменить </w:t>
      </w:r>
      <w:proofErr w:type="spellStart"/>
      <w:r w:rsidRPr="00BC3CD7">
        <w:rPr>
          <w:rFonts w:ascii="Arial" w:hAnsi="Arial" w:cs="Arial"/>
          <w:sz w:val="20"/>
          <w:szCs w:val="20"/>
        </w:rPr>
        <w:t>межстартовый</w:t>
      </w:r>
      <w:proofErr w:type="spellEnd"/>
      <w:r w:rsidRPr="00BC3CD7">
        <w:rPr>
          <w:rFonts w:ascii="Arial" w:hAnsi="Arial" w:cs="Arial"/>
          <w:sz w:val="20"/>
          <w:szCs w:val="20"/>
        </w:rPr>
        <w:t xml:space="preserve"> интервал, а также порядок старта экипажей во время гонки.</w:t>
      </w:r>
    </w:p>
    <w:p w14:paraId="73BE6871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12.4.2. ПРОЦЕДУРА СТАРТА НА СУ</w:t>
      </w:r>
    </w:p>
    <w:p w14:paraId="6AB9A112" w14:textId="56CBE613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 xml:space="preserve">12.4.2.1. Подъезд к месту старта. </w:t>
      </w:r>
      <w:r w:rsidRPr="00BC3CD7">
        <w:rPr>
          <w:rFonts w:ascii="Arial" w:hAnsi="Arial" w:cs="Arial"/>
          <w:sz w:val="20"/>
          <w:szCs w:val="20"/>
        </w:rPr>
        <w:t xml:space="preserve">Экипаж по приглашению судьи занимает позицию на старте СУ и немедленно передает судье контрольную карту. Судья жестом подает знак экипажу о правильном занятии </w:t>
      </w:r>
      <w:r w:rsidR="00AF6D30" w:rsidRPr="00BC3CD7">
        <w:rPr>
          <w:rFonts w:ascii="Arial" w:hAnsi="Arial" w:cs="Arial"/>
          <w:sz w:val="20"/>
          <w:szCs w:val="20"/>
        </w:rPr>
        <w:t xml:space="preserve">стартовой </w:t>
      </w:r>
      <w:r w:rsidRPr="00BC3CD7">
        <w:rPr>
          <w:rFonts w:ascii="Arial" w:hAnsi="Arial" w:cs="Arial"/>
          <w:sz w:val="20"/>
          <w:szCs w:val="20"/>
        </w:rPr>
        <w:t xml:space="preserve">позиции на </w:t>
      </w:r>
      <w:r w:rsidR="00AF6D30" w:rsidRPr="00BC3CD7">
        <w:rPr>
          <w:rFonts w:ascii="Arial" w:hAnsi="Arial" w:cs="Arial"/>
          <w:sz w:val="20"/>
          <w:szCs w:val="20"/>
        </w:rPr>
        <w:t xml:space="preserve">условной </w:t>
      </w:r>
      <w:r w:rsidRPr="00BC3CD7">
        <w:rPr>
          <w:rFonts w:ascii="Arial" w:hAnsi="Arial" w:cs="Arial"/>
          <w:sz w:val="20"/>
          <w:szCs w:val="20"/>
        </w:rPr>
        <w:t>линии старта. После установки на линии старта автомобиль должен быть неподвижен до момента старта.</w:t>
      </w:r>
    </w:p>
    <w:p w14:paraId="6E6530A3" w14:textId="232C1CAF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12.4.2.2. Электронная система хронометража.</w:t>
      </w:r>
      <w:r w:rsidRPr="00BC3CD7">
        <w:rPr>
          <w:rFonts w:ascii="Arial" w:hAnsi="Arial" w:cs="Arial"/>
          <w:sz w:val="20"/>
          <w:szCs w:val="20"/>
        </w:rPr>
        <w:t xml:space="preserve"> При применении электронных часов с </w:t>
      </w:r>
      <w:r w:rsidR="00AF6D30" w:rsidRPr="00BC3CD7">
        <w:rPr>
          <w:rFonts w:ascii="Arial" w:hAnsi="Arial" w:cs="Arial"/>
          <w:sz w:val="20"/>
          <w:szCs w:val="20"/>
        </w:rPr>
        <w:t>цифровой индикацией</w:t>
      </w:r>
      <w:r w:rsidRPr="00BC3CD7">
        <w:rPr>
          <w:rFonts w:ascii="Arial" w:hAnsi="Arial" w:cs="Arial"/>
          <w:sz w:val="20"/>
          <w:szCs w:val="20"/>
        </w:rPr>
        <w:t>, хронометраж ведется с точностью до 0,1 секунды.</w:t>
      </w:r>
    </w:p>
    <w:p w14:paraId="3B07DC25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Порядок действий на старте СУ:</w:t>
      </w:r>
    </w:p>
    <w:p w14:paraId="379545E4" w14:textId="21B777D6" w:rsidR="00D41732" w:rsidRPr="00BC3CD7" w:rsidRDefault="00D41732" w:rsidP="00BC3CD7">
      <w:pPr>
        <w:numPr>
          <w:ilvl w:val="0"/>
          <w:numId w:val="7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lastRenderedPageBreak/>
        <w:t xml:space="preserve">За 30 сек. до старта судья возвращает экипажу его контрольную карту. Время, оставшееся до старта, экипаж наблюдает самостоятельно по часам </w:t>
      </w:r>
      <w:r w:rsidR="00AF6D30" w:rsidRPr="00BC3CD7">
        <w:rPr>
          <w:rFonts w:ascii="Arial" w:hAnsi="Arial" w:cs="Arial"/>
          <w:sz w:val="20"/>
          <w:szCs w:val="20"/>
        </w:rPr>
        <w:t xml:space="preserve">электронной стартовой </w:t>
      </w:r>
      <w:r w:rsidRPr="00BC3CD7">
        <w:rPr>
          <w:rFonts w:ascii="Arial" w:hAnsi="Arial" w:cs="Arial"/>
          <w:sz w:val="20"/>
          <w:szCs w:val="20"/>
        </w:rPr>
        <w:t>установки;</w:t>
      </w:r>
    </w:p>
    <w:p w14:paraId="74A71C7C" w14:textId="77777777" w:rsidR="00D41732" w:rsidRPr="00BC3CD7" w:rsidRDefault="00D41732" w:rsidP="00BC3CD7">
      <w:pPr>
        <w:numPr>
          <w:ilvl w:val="0"/>
          <w:numId w:val="7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На светодиодном табло отображается:</w:t>
      </w:r>
    </w:p>
    <w:p w14:paraId="49FCA706" w14:textId="6EA7881E" w:rsidR="00D41732" w:rsidRPr="00BC3CD7" w:rsidRDefault="00D41732" w:rsidP="00BC3CD7">
      <w:pPr>
        <w:numPr>
          <w:ilvl w:val="1"/>
          <w:numId w:val="7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В </w:t>
      </w:r>
      <w:r w:rsidR="00AF6D30" w:rsidRPr="00BC3CD7">
        <w:rPr>
          <w:rFonts w:ascii="Arial" w:hAnsi="Arial" w:cs="Arial"/>
          <w:sz w:val="20"/>
          <w:szCs w:val="20"/>
        </w:rPr>
        <w:t xml:space="preserve">верхней </w:t>
      </w:r>
      <w:r w:rsidRPr="00BC3CD7">
        <w:rPr>
          <w:rFonts w:ascii="Arial" w:hAnsi="Arial" w:cs="Arial"/>
          <w:sz w:val="20"/>
          <w:szCs w:val="20"/>
        </w:rPr>
        <w:t xml:space="preserve">строке ˗ астрономическое время в формате </w:t>
      </w:r>
      <w:proofErr w:type="gramStart"/>
      <w:r w:rsidRPr="00BC3CD7">
        <w:rPr>
          <w:rFonts w:ascii="Arial" w:hAnsi="Arial" w:cs="Arial"/>
          <w:sz w:val="20"/>
          <w:szCs w:val="20"/>
        </w:rPr>
        <w:t>ЧЧ:ММ</w:t>
      </w:r>
      <w:proofErr w:type="gramEnd"/>
      <w:r w:rsidRPr="00BC3CD7">
        <w:rPr>
          <w:rFonts w:ascii="Arial" w:hAnsi="Arial" w:cs="Arial"/>
          <w:sz w:val="20"/>
          <w:szCs w:val="20"/>
        </w:rPr>
        <w:t>:СС;</w:t>
      </w:r>
    </w:p>
    <w:p w14:paraId="7CA07342" w14:textId="715D5715" w:rsidR="00D41732" w:rsidRPr="00BC3CD7" w:rsidRDefault="00D41732" w:rsidP="00BC3CD7">
      <w:pPr>
        <w:numPr>
          <w:ilvl w:val="1"/>
          <w:numId w:val="7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В </w:t>
      </w:r>
      <w:r w:rsidR="00AF6D30" w:rsidRPr="00BC3CD7">
        <w:rPr>
          <w:rFonts w:ascii="Arial" w:hAnsi="Arial" w:cs="Arial"/>
          <w:sz w:val="20"/>
          <w:szCs w:val="20"/>
        </w:rPr>
        <w:t xml:space="preserve">дополнительной </w:t>
      </w:r>
      <w:r w:rsidRPr="00BC3CD7">
        <w:rPr>
          <w:rFonts w:ascii="Arial" w:hAnsi="Arial" w:cs="Arial"/>
          <w:sz w:val="20"/>
          <w:szCs w:val="20"/>
        </w:rPr>
        <w:t xml:space="preserve">строке ˗ секунды, истекшие с начала </w:t>
      </w:r>
      <w:r w:rsidR="00AF6D30" w:rsidRPr="00BC3CD7">
        <w:rPr>
          <w:rFonts w:ascii="Arial" w:hAnsi="Arial" w:cs="Arial"/>
          <w:sz w:val="20"/>
          <w:szCs w:val="20"/>
        </w:rPr>
        <w:t xml:space="preserve">каждой </w:t>
      </w:r>
      <w:r w:rsidRPr="00BC3CD7">
        <w:rPr>
          <w:rFonts w:ascii="Arial" w:hAnsi="Arial" w:cs="Arial"/>
          <w:sz w:val="20"/>
          <w:szCs w:val="20"/>
        </w:rPr>
        <w:t xml:space="preserve">минуты, в диапазоне 0÷20 (по </w:t>
      </w:r>
      <w:r w:rsidR="00AF6D30" w:rsidRPr="00BC3CD7">
        <w:rPr>
          <w:rFonts w:ascii="Arial" w:hAnsi="Arial" w:cs="Arial"/>
          <w:sz w:val="20"/>
          <w:szCs w:val="20"/>
        </w:rPr>
        <w:t>нарастающей</w:t>
      </w:r>
      <w:r w:rsidRPr="00BC3CD7">
        <w:rPr>
          <w:rFonts w:ascii="Arial" w:hAnsi="Arial" w:cs="Arial"/>
          <w:sz w:val="20"/>
          <w:szCs w:val="20"/>
        </w:rPr>
        <w:t xml:space="preserve">) со знаком «минус», после чего ˗ секунды, оставшиеся до старта, в диапазоне 39÷0 (по </w:t>
      </w:r>
      <w:r w:rsidR="00AF6D30" w:rsidRPr="00BC3CD7">
        <w:rPr>
          <w:rFonts w:ascii="Arial" w:hAnsi="Arial" w:cs="Arial"/>
          <w:sz w:val="20"/>
          <w:szCs w:val="20"/>
        </w:rPr>
        <w:t>убывающей</w:t>
      </w:r>
      <w:r w:rsidRPr="00BC3CD7">
        <w:rPr>
          <w:rFonts w:ascii="Arial" w:hAnsi="Arial" w:cs="Arial"/>
          <w:sz w:val="20"/>
          <w:szCs w:val="20"/>
        </w:rPr>
        <w:t>);</w:t>
      </w:r>
    </w:p>
    <w:p w14:paraId="3272A243" w14:textId="50387803" w:rsidR="00D41732" w:rsidRPr="00BC3CD7" w:rsidRDefault="00D41732" w:rsidP="00BC3CD7">
      <w:pPr>
        <w:numPr>
          <w:ilvl w:val="0"/>
          <w:numId w:val="7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За 5 секунд до старта цвет огня стартового светофора, расположенного на табло, изменяется на </w:t>
      </w:r>
      <w:r w:rsidR="00AF6D30" w:rsidRPr="00BC3CD7">
        <w:rPr>
          <w:rFonts w:ascii="Arial" w:hAnsi="Arial" w:cs="Arial"/>
          <w:sz w:val="20"/>
          <w:szCs w:val="20"/>
        </w:rPr>
        <w:t>желтый</w:t>
      </w:r>
      <w:r w:rsidRPr="00BC3CD7">
        <w:rPr>
          <w:rFonts w:ascii="Arial" w:hAnsi="Arial" w:cs="Arial"/>
          <w:sz w:val="20"/>
          <w:szCs w:val="20"/>
        </w:rPr>
        <w:t>;</w:t>
      </w:r>
    </w:p>
    <w:p w14:paraId="72C7C4C5" w14:textId="07B036E7" w:rsidR="00D41732" w:rsidRPr="00BC3CD7" w:rsidRDefault="00D41732" w:rsidP="00BC3CD7">
      <w:pPr>
        <w:numPr>
          <w:ilvl w:val="0"/>
          <w:numId w:val="7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В момент начала </w:t>
      </w:r>
      <w:r w:rsidR="00AF6D30" w:rsidRPr="00BC3CD7">
        <w:rPr>
          <w:rFonts w:ascii="Arial" w:hAnsi="Arial" w:cs="Arial"/>
          <w:sz w:val="20"/>
          <w:szCs w:val="20"/>
        </w:rPr>
        <w:t xml:space="preserve">новой </w:t>
      </w:r>
      <w:r w:rsidRPr="00BC3CD7">
        <w:rPr>
          <w:rFonts w:ascii="Arial" w:hAnsi="Arial" w:cs="Arial"/>
          <w:sz w:val="20"/>
          <w:szCs w:val="20"/>
        </w:rPr>
        <w:t xml:space="preserve">минуты цвет фонаря на стартовом светофоре изменяется с желтого на </w:t>
      </w:r>
      <w:r w:rsidR="00AF6D30" w:rsidRPr="00BC3CD7">
        <w:rPr>
          <w:rFonts w:ascii="Arial" w:hAnsi="Arial" w:cs="Arial"/>
          <w:sz w:val="20"/>
          <w:szCs w:val="20"/>
        </w:rPr>
        <w:t>зеленый</w:t>
      </w:r>
      <w:r w:rsidRPr="00BC3CD7">
        <w:rPr>
          <w:rFonts w:ascii="Arial" w:hAnsi="Arial" w:cs="Arial"/>
          <w:sz w:val="20"/>
          <w:szCs w:val="20"/>
        </w:rPr>
        <w:t xml:space="preserve">. Смена цвета стартового светофора на табло является </w:t>
      </w:r>
      <w:r w:rsidR="00AF6D30" w:rsidRPr="00BC3CD7">
        <w:rPr>
          <w:rFonts w:ascii="Arial" w:hAnsi="Arial" w:cs="Arial"/>
          <w:sz w:val="20"/>
          <w:szCs w:val="20"/>
        </w:rPr>
        <w:t>стартовой командой</w:t>
      </w:r>
      <w:r w:rsidRPr="00BC3CD7">
        <w:rPr>
          <w:rFonts w:ascii="Arial" w:hAnsi="Arial" w:cs="Arial"/>
          <w:sz w:val="20"/>
          <w:szCs w:val="20"/>
        </w:rPr>
        <w:t xml:space="preserve">, после подачи </w:t>
      </w:r>
      <w:r w:rsidR="00AF6D30" w:rsidRPr="00BC3CD7">
        <w:rPr>
          <w:rFonts w:ascii="Arial" w:hAnsi="Arial" w:cs="Arial"/>
          <w:sz w:val="20"/>
          <w:szCs w:val="20"/>
        </w:rPr>
        <w:t xml:space="preserve">которой </w:t>
      </w:r>
      <w:r w:rsidRPr="00BC3CD7">
        <w:rPr>
          <w:rFonts w:ascii="Arial" w:hAnsi="Arial" w:cs="Arial"/>
          <w:sz w:val="20"/>
          <w:szCs w:val="20"/>
        </w:rPr>
        <w:t>экипаж должен немедленно принять старт;</w:t>
      </w:r>
    </w:p>
    <w:p w14:paraId="74D4B100" w14:textId="5E75B2EE" w:rsidR="00D41732" w:rsidRPr="00BC3CD7" w:rsidRDefault="00D41732" w:rsidP="00BC3CD7">
      <w:pPr>
        <w:numPr>
          <w:ilvl w:val="0"/>
          <w:numId w:val="7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По истечении 20 секунд с момента старта цвет стартового светофора изменяется на </w:t>
      </w:r>
      <w:r w:rsidR="00AF6D30" w:rsidRPr="00BC3CD7">
        <w:rPr>
          <w:rFonts w:ascii="Arial" w:hAnsi="Arial" w:cs="Arial"/>
          <w:sz w:val="20"/>
          <w:szCs w:val="20"/>
        </w:rPr>
        <w:t>красный</w:t>
      </w:r>
      <w:r w:rsidRPr="00BC3CD7">
        <w:rPr>
          <w:rFonts w:ascii="Arial" w:hAnsi="Arial" w:cs="Arial"/>
          <w:sz w:val="20"/>
          <w:szCs w:val="20"/>
        </w:rPr>
        <w:t>.</w:t>
      </w:r>
    </w:p>
    <w:p w14:paraId="1E973B86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 xml:space="preserve">12.4.2.3. Процедура старта в случае отказа электронной </w:t>
      </w:r>
      <w:r w:rsidR="00AA3900" w:rsidRPr="00BC3CD7">
        <w:rPr>
          <w:rFonts w:ascii="Arial" w:hAnsi="Arial" w:cs="Arial"/>
          <w:b/>
          <w:bCs/>
          <w:sz w:val="20"/>
          <w:szCs w:val="20"/>
        </w:rPr>
        <w:t>системы</w:t>
      </w:r>
      <w:r w:rsidR="00AA3900" w:rsidRPr="00BC3CD7">
        <w:rPr>
          <w:rFonts w:ascii="Arial" w:hAnsi="Arial" w:cs="Arial"/>
          <w:bCs/>
          <w:sz w:val="20"/>
          <w:szCs w:val="20"/>
        </w:rPr>
        <w:t>.</w:t>
      </w:r>
    </w:p>
    <w:p w14:paraId="2AD33429" w14:textId="77777777" w:rsidR="00D41732" w:rsidRPr="00BC3CD7" w:rsidRDefault="00D41732" w:rsidP="00BC3CD7">
      <w:pPr>
        <w:numPr>
          <w:ilvl w:val="0"/>
          <w:numId w:val="8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За 30 секунд до старта показывается табличка с изображением цифры «30»;</w:t>
      </w:r>
    </w:p>
    <w:p w14:paraId="0384D061" w14:textId="77777777" w:rsidR="00D41732" w:rsidRPr="00BC3CD7" w:rsidRDefault="00D41732" w:rsidP="00BC3CD7">
      <w:pPr>
        <w:numPr>
          <w:ilvl w:val="0"/>
          <w:numId w:val="8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За 10 секунд до старта показывается сжатый кулак;</w:t>
      </w:r>
    </w:p>
    <w:p w14:paraId="193AD7A8" w14:textId="77777777" w:rsidR="00D41732" w:rsidRPr="00BC3CD7" w:rsidRDefault="00D41732" w:rsidP="00BC3CD7">
      <w:pPr>
        <w:numPr>
          <w:ilvl w:val="0"/>
          <w:numId w:val="8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Отсчет последних пяти секунд производится с показом пальцев руки (в количестве, соответствующем количеству оставшихся до старта секунд);</w:t>
      </w:r>
    </w:p>
    <w:p w14:paraId="01700746" w14:textId="7B16A41C" w:rsidR="00D41732" w:rsidRPr="00BC3CD7" w:rsidRDefault="00D41732" w:rsidP="00BC3CD7">
      <w:pPr>
        <w:numPr>
          <w:ilvl w:val="0"/>
          <w:numId w:val="8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Стартовая команда подается резким поднятием руки, после подачи </w:t>
      </w:r>
      <w:r w:rsidR="00AF6D30" w:rsidRPr="00BC3CD7">
        <w:rPr>
          <w:rFonts w:ascii="Arial" w:hAnsi="Arial" w:cs="Arial"/>
          <w:sz w:val="20"/>
          <w:szCs w:val="20"/>
        </w:rPr>
        <w:t xml:space="preserve">которой </w:t>
      </w:r>
      <w:r w:rsidRPr="00BC3CD7">
        <w:rPr>
          <w:rFonts w:ascii="Arial" w:hAnsi="Arial" w:cs="Arial"/>
          <w:sz w:val="20"/>
          <w:szCs w:val="20"/>
        </w:rPr>
        <w:t>экипаж должен немедленно принять старт.</w:t>
      </w:r>
    </w:p>
    <w:p w14:paraId="41D3C798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12.4</w:t>
      </w:r>
      <w:r w:rsidR="00AA3900" w:rsidRPr="00BC3CD7">
        <w:rPr>
          <w:rFonts w:ascii="Arial" w:hAnsi="Arial" w:cs="Arial"/>
          <w:b/>
          <w:bCs/>
          <w:sz w:val="20"/>
          <w:szCs w:val="20"/>
        </w:rPr>
        <w:t>.2.4. Неспособность стартовать.</w:t>
      </w:r>
    </w:p>
    <w:p w14:paraId="749CF0C7" w14:textId="2AE17083" w:rsidR="00D41732" w:rsidRPr="00B25E45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Экипаж, не </w:t>
      </w:r>
      <w:r w:rsidR="00AF6D30" w:rsidRPr="00BC3CD7">
        <w:rPr>
          <w:rFonts w:ascii="Arial" w:hAnsi="Arial" w:cs="Arial"/>
          <w:sz w:val="20"/>
          <w:szCs w:val="20"/>
        </w:rPr>
        <w:t xml:space="preserve">способный </w:t>
      </w:r>
      <w:r w:rsidRPr="00BC3CD7">
        <w:rPr>
          <w:rFonts w:ascii="Arial" w:hAnsi="Arial" w:cs="Arial"/>
          <w:sz w:val="20"/>
          <w:szCs w:val="20"/>
        </w:rPr>
        <w:t xml:space="preserve">стартовать на СУ в течение 20 секунд после подачи </w:t>
      </w:r>
      <w:r w:rsidR="00AF6D30" w:rsidRPr="00BC3CD7">
        <w:rPr>
          <w:rFonts w:ascii="Arial" w:hAnsi="Arial" w:cs="Arial"/>
          <w:sz w:val="20"/>
          <w:szCs w:val="20"/>
        </w:rPr>
        <w:t xml:space="preserve">стартовой </w:t>
      </w:r>
      <w:r w:rsidRPr="00BC3CD7">
        <w:rPr>
          <w:rFonts w:ascii="Arial" w:hAnsi="Arial" w:cs="Arial"/>
          <w:sz w:val="20"/>
          <w:szCs w:val="20"/>
        </w:rPr>
        <w:t>команды, немедленно исключается из ралли-спринта, а его автомобиль должен быть немедленно перемещен в безопасное место.</w:t>
      </w:r>
    </w:p>
    <w:p w14:paraId="43CDF070" w14:textId="77777777" w:rsidR="00D41732" w:rsidRPr="00BC3CD7" w:rsidRDefault="00AA3900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12.4.2.5. Фальстарт.</w:t>
      </w:r>
    </w:p>
    <w:p w14:paraId="4E8DD320" w14:textId="3AC968C2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Любое движение автомобиля по направлению движения по СУ до подачи </w:t>
      </w:r>
      <w:r w:rsidR="00AF6D30" w:rsidRPr="00BC3CD7">
        <w:rPr>
          <w:rFonts w:ascii="Arial" w:hAnsi="Arial" w:cs="Arial"/>
          <w:sz w:val="20"/>
          <w:szCs w:val="20"/>
        </w:rPr>
        <w:t xml:space="preserve">стартовой </w:t>
      </w:r>
      <w:r w:rsidRPr="00BC3CD7">
        <w:rPr>
          <w:rFonts w:ascii="Arial" w:hAnsi="Arial" w:cs="Arial"/>
          <w:sz w:val="20"/>
          <w:szCs w:val="20"/>
        </w:rPr>
        <w:t xml:space="preserve">команды, зафиксированное электронным </w:t>
      </w:r>
      <w:r w:rsidR="00AF6D30" w:rsidRPr="00BC3CD7">
        <w:rPr>
          <w:rFonts w:ascii="Arial" w:hAnsi="Arial" w:cs="Arial"/>
          <w:sz w:val="20"/>
          <w:szCs w:val="20"/>
        </w:rPr>
        <w:t xml:space="preserve">устройством </w:t>
      </w:r>
      <w:r w:rsidRPr="00BC3CD7">
        <w:rPr>
          <w:rFonts w:ascii="Arial" w:hAnsi="Arial" w:cs="Arial"/>
          <w:sz w:val="20"/>
          <w:szCs w:val="20"/>
        </w:rPr>
        <w:t xml:space="preserve">контроля фальстарта или </w:t>
      </w:r>
      <w:r w:rsidR="00AF6D30" w:rsidRPr="00BC3CD7">
        <w:rPr>
          <w:rFonts w:ascii="Arial" w:hAnsi="Arial" w:cs="Arial"/>
          <w:sz w:val="20"/>
          <w:szCs w:val="20"/>
        </w:rPr>
        <w:t>судьей</w:t>
      </w:r>
      <w:r w:rsidRPr="00BC3CD7">
        <w:rPr>
          <w:rFonts w:ascii="Arial" w:hAnsi="Arial" w:cs="Arial"/>
          <w:sz w:val="20"/>
          <w:szCs w:val="20"/>
        </w:rPr>
        <w:t xml:space="preserve">-стартером, в случае если электронное </w:t>
      </w:r>
      <w:r w:rsidR="00AF6D30" w:rsidRPr="00BC3CD7">
        <w:rPr>
          <w:rFonts w:ascii="Arial" w:hAnsi="Arial" w:cs="Arial"/>
          <w:sz w:val="20"/>
          <w:szCs w:val="20"/>
        </w:rPr>
        <w:t xml:space="preserve">устройство </w:t>
      </w:r>
      <w:r w:rsidRPr="00BC3CD7">
        <w:rPr>
          <w:rFonts w:ascii="Arial" w:hAnsi="Arial" w:cs="Arial"/>
          <w:sz w:val="20"/>
          <w:szCs w:val="20"/>
        </w:rPr>
        <w:t xml:space="preserve">контроля фальстарта не применяется, является фальстартом и будет </w:t>
      </w:r>
      <w:proofErr w:type="spellStart"/>
      <w:r w:rsidRPr="00BC3CD7">
        <w:rPr>
          <w:rFonts w:ascii="Arial" w:hAnsi="Arial" w:cs="Arial"/>
          <w:sz w:val="20"/>
          <w:szCs w:val="20"/>
        </w:rPr>
        <w:t>пенализировано</w:t>
      </w:r>
      <w:proofErr w:type="spellEnd"/>
      <w:r w:rsidRPr="00BC3CD7">
        <w:rPr>
          <w:rFonts w:ascii="Arial" w:hAnsi="Arial" w:cs="Arial"/>
          <w:sz w:val="20"/>
          <w:szCs w:val="20"/>
        </w:rPr>
        <w:t xml:space="preserve"> согласно Приложению.</w:t>
      </w:r>
    </w:p>
    <w:p w14:paraId="31E955AE" w14:textId="77777777" w:rsidR="00D41732" w:rsidRPr="00BC3CD7" w:rsidRDefault="00D41732" w:rsidP="00BC3CD7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12.5. ОСТАЛЬНЫЕ ПРОЦЕДУРЫ</w:t>
      </w:r>
    </w:p>
    <w:p w14:paraId="5F88D2FE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12.5.1. ДЕЙСТВИЯ В СЛУЧАЕ СХОДА И РЕСТАРТ</w:t>
      </w:r>
    </w:p>
    <w:p w14:paraId="1F1351DC" w14:textId="55212F66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12.5.1.1. Действия в случае схода</w:t>
      </w:r>
    </w:p>
    <w:p w14:paraId="43383ADD" w14:textId="77777777" w:rsidR="00D41732" w:rsidRPr="00BC3CD7" w:rsidRDefault="00D41732" w:rsidP="00BC3CD7">
      <w:pPr>
        <w:numPr>
          <w:ilvl w:val="0"/>
          <w:numId w:val="9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Если автомобиль находится ближе чем на 3 метра от края дороги или прямо на дороге, экипаж должен предупредить остальных участников ралли-спринта свою позицию, установкой знака аварийной остановки не менее, чем в 50 метрах от автомобиля в направлении старта СУ в просматриваемом издалека месте с той стороны проезжей части на которой находится автомобиль.</w:t>
      </w:r>
    </w:p>
    <w:p w14:paraId="5F37173C" w14:textId="77777777" w:rsidR="00D41732" w:rsidRPr="00BC3CD7" w:rsidRDefault="00D41732" w:rsidP="00BC3CD7">
      <w:pPr>
        <w:numPr>
          <w:ilvl w:val="0"/>
          <w:numId w:val="9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Покажите всем следующим экипажам знак “ОК”, параллельно известите руководителя гонки об остановке (СМС, звонок, через судью, любым другим способом). Невыполнение данного требования в течение 2 минут после остановки влечет наложение штрафа в размере 200 BYN.</w:t>
      </w:r>
    </w:p>
    <w:p w14:paraId="5F8348AA" w14:textId="77777777" w:rsidR="00D41732" w:rsidRPr="00BC3CD7" w:rsidRDefault="00D41732" w:rsidP="00BC3CD7">
      <w:pPr>
        <w:numPr>
          <w:ilvl w:val="0"/>
          <w:numId w:val="9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Если одному из членов экипажа требуется помощь, покажите знак “SOS”, параллельно известите руководителя гонки об остановке (СМС, звонок, через судью, любым другим способом).</w:t>
      </w:r>
    </w:p>
    <w:p w14:paraId="4A8782DD" w14:textId="094E9AA1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 xml:space="preserve">Если экипаж сошел, необходимо указать в карте схода причину схода, подписать ее и передать закрывающему автомобилю с зеленой мигалкой “Метла” вместе с контрольной картой. Карта схода находится в дорожной книге. </w:t>
      </w:r>
    </w:p>
    <w:p w14:paraId="4BB441B5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 xml:space="preserve">12.5.2.2. Рестарт. </w:t>
      </w:r>
      <w:r w:rsidRPr="00BC3CD7">
        <w:rPr>
          <w:rFonts w:ascii="Arial" w:hAnsi="Arial" w:cs="Arial"/>
          <w:sz w:val="20"/>
          <w:szCs w:val="20"/>
        </w:rPr>
        <w:t>В случае схода на гонке при наличии впереди по расписанию сервисной зоны, экипаж может стартовать на следующей секции при выполнении условий:</w:t>
      </w:r>
    </w:p>
    <w:p w14:paraId="5D49AC65" w14:textId="77777777" w:rsidR="00D41732" w:rsidRPr="00BC3CD7" w:rsidRDefault="00D41732" w:rsidP="00BC3CD7">
      <w:pPr>
        <w:numPr>
          <w:ilvl w:val="0"/>
          <w:numId w:val="10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Письменного разрешения руководителя гонки на старт;</w:t>
      </w:r>
    </w:p>
    <w:p w14:paraId="6E679141" w14:textId="77777777" w:rsidR="00D41732" w:rsidRPr="00BC3CD7" w:rsidRDefault="00D41732" w:rsidP="00BC3CD7">
      <w:pPr>
        <w:numPr>
          <w:ilvl w:val="0"/>
          <w:numId w:val="10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Письменного разрешения технического комиссара.</w:t>
      </w:r>
    </w:p>
    <w:p w14:paraId="163C6067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Для получения разрешений необходимо: написать заявление руководителю гонки и указать причину схода с просьбой разрешить старт, а также написать заявление техническому комиссару с просьбой пройти дополнительную техническую проверку. Оба заявления можно передать офицеру по связи с участниками.</w:t>
      </w:r>
    </w:p>
    <w:p w14:paraId="254B1793" w14:textId="77777777" w:rsidR="00EE2AC4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Стартовую позицию экипажа определяет Руководитель гонки или КСК. Результат экипажа не учитывается, а в итоговых протоколах указывается “сход”.</w:t>
      </w:r>
    </w:p>
    <w:p w14:paraId="4CD4392B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12.5.3. СЕРВИС ЗОНЫ</w:t>
      </w:r>
    </w:p>
    <w:p w14:paraId="04A20D80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lastRenderedPageBreak/>
        <w:t>12.5.3.1. Расположение и расписание.</w:t>
      </w:r>
    </w:p>
    <w:p w14:paraId="058B0B9D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В ходе гонки не используется удаленный сервис и удаленные зоны заправки.</w:t>
      </w:r>
    </w:p>
    <w:p w14:paraId="42494041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Каждому участнику отводится площадь 6 на 8 метров на один спортивный автомобиль.</w:t>
      </w:r>
    </w:p>
    <w:p w14:paraId="0F32DCA0" w14:textId="56DD9953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12.5.4.2. Ограничение скорости.</w:t>
      </w:r>
      <w:r w:rsidRPr="00BC3CD7">
        <w:rPr>
          <w:rFonts w:ascii="Arial" w:hAnsi="Arial" w:cs="Arial"/>
          <w:sz w:val="20"/>
          <w:szCs w:val="20"/>
        </w:rPr>
        <w:t xml:space="preserve"> Ограничение скорости при передвижении по техническому парку </w:t>
      </w:r>
      <w:r w:rsidR="00AF6D30" w:rsidRPr="00BC3CD7">
        <w:rPr>
          <w:rFonts w:ascii="Arial" w:hAnsi="Arial" w:cs="Arial"/>
          <w:sz w:val="20"/>
          <w:szCs w:val="20"/>
        </w:rPr>
        <w:t>–</w:t>
      </w:r>
      <w:r w:rsidRPr="00BC3CD7">
        <w:rPr>
          <w:rFonts w:ascii="Arial" w:hAnsi="Arial" w:cs="Arial"/>
          <w:sz w:val="20"/>
          <w:szCs w:val="20"/>
        </w:rPr>
        <w:t xml:space="preserve"> 15</w:t>
      </w:r>
      <w:r w:rsidR="00AF6D30" w:rsidRPr="00BC3CD7">
        <w:rPr>
          <w:rFonts w:ascii="Arial" w:hAnsi="Arial" w:cs="Arial"/>
          <w:sz w:val="20"/>
          <w:szCs w:val="20"/>
        </w:rPr>
        <w:t> </w:t>
      </w:r>
      <w:r w:rsidRPr="00BC3CD7">
        <w:rPr>
          <w:rFonts w:ascii="Arial" w:hAnsi="Arial" w:cs="Arial"/>
          <w:sz w:val="20"/>
          <w:szCs w:val="20"/>
        </w:rPr>
        <w:t xml:space="preserve">км/ч. Нарушение скоростного режима может </w:t>
      </w:r>
      <w:proofErr w:type="spellStart"/>
      <w:r w:rsidRPr="00BC3CD7">
        <w:rPr>
          <w:rFonts w:ascii="Arial" w:hAnsi="Arial" w:cs="Arial"/>
          <w:sz w:val="20"/>
          <w:szCs w:val="20"/>
        </w:rPr>
        <w:t>пенализироваться</w:t>
      </w:r>
      <w:proofErr w:type="spellEnd"/>
      <w:r w:rsidRPr="00BC3CD7">
        <w:rPr>
          <w:rFonts w:ascii="Arial" w:hAnsi="Arial" w:cs="Arial"/>
          <w:sz w:val="20"/>
          <w:szCs w:val="20"/>
        </w:rPr>
        <w:t xml:space="preserve"> решением КСК.</w:t>
      </w:r>
    </w:p>
    <w:p w14:paraId="2D46A5E4" w14:textId="43CBE6EB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 xml:space="preserve">12.5.4.3. Допускаемые автомобили. </w:t>
      </w:r>
      <w:r w:rsidRPr="00BC3CD7">
        <w:rPr>
          <w:rFonts w:ascii="Arial" w:hAnsi="Arial" w:cs="Arial"/>
          <w:sz w:val="20"/>
          <w:szCs w:val="20"/>
        </w:rPr>
        <w:t>Только автомобили</w:t>
      </w:r>
      <w:r w:rsidR="00B25E45">
        <w:rPr>
          <w:rFonts w:ascii="Arial" w:hAnsi="Arial" w:cs="Arial"/>
          <w:sz w:val="20"/>
          <w:szCs w:val="20"/>
        </w:rPr>
        <w:t>,</w:t>
      </w:r>
      <w:r w:rsidRPr="00BC3CD7">
        <w:rPr>
          <w:rFonts w:ascii="Arial" w:hAnsi="Arial" w:cs="Arial"/>
          <w:sz w:val="20"/>
          <w:szCs w:val="20"/>
        </w:rPr>
        <w:t xml:space="preserve"> обозначенные наклейкой СЕРВИС на лобовом стекле и спортивные автомобили участников</w:t>
      </w:r>
      <w:r w:rsidR="00B25E45">
        <w:rPr>
          <w:rFonts w:ascii="Arial" w:hAnsi="Arial" w:cs="Arial"/>
          <w:sz w:val="20"/>
          <w:szCs w:val="20"/>
        </w:rPr>
        <w:t>,</w:t>
      </w:r>
      <w:r w:rsidRPr="00BC3CD7">
        <w:rPr>
          <w:rFonts w:ascii="Arial" w:hAnsi="Arial" w:cs="Arial"/>
          <w:sz w:val="20"/>
          <w:szCs w:val="20"/>
        </w:rPr>
        <w:t xml:space="preserve"> могут находится в Сервис Парке. На каждый спортивный автомобиль допускается использование только одного автомобиля Сервиса. Автомобили ознакомления в Сервис Парк не допускаются.</w:t>
      </w:r>
    </w:p>
    <w:p w14:paraId="0A56E569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 xml:space="preserve">12.5.4.4. Обеспечение безопасности. </w:t>
      </w:r>
      <w:r w:rsidRPr="00BC3CD7">
        <w:rPr>
          <w:rFonts w:ascii="Arial" w:hAnsi="Arial" w:cs="Arial"/>
          <w:sz w:val="20"/>
          <w:szCs w:val="20"/>
        </w:rPr>
        <w:t>Наличие одного огнетушителя массой не менее 6 кг на один спортивный автомобиль обязательно. Запрещено использование оборудования с открытым пламенем в процессе эксплуатации. Заправка автомобилей топливом разрешена только в зонах заправки. Штраф за невыполнение данного требования 40 BYN.</w:t>
      </w:r>
    </w:p>
    <w:p w14:paraId="42ABAEDB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 xml:space="preserve">12.5.4.5. Обеспечение порядка. </w:t>
      </w:r>
      <w:r w:rsidRPr="00BC3CD7">
        <w:rPr>
          <w:rFonts w:ascii="Arial" w:hAnsi="Arial" w:cs="Arial"/>
          <w:sz w:val="20"/>
          <w:szCs w:val="20"/>
        </w:rPr>
        <w:t>При обслуживании спортивного автомобиля необходимо использовать непроницаемые для жидкостей настил размером не менее 3 на 5 метров.</w:t>
      </w:r>
    </w:p>
    <w:p w14:paraId="4F5FECDC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Запрещено наносить повреждения покрытию сервис парка, оставлять мусор, подтеки технических жидкостей, а также наносить ущерб инфраструктуре и прилегающей территории.</w:t>
      </w:r>
    </w:p>
    <w:p w14:paraId="2E0EA3F1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После проведения обслуживания автомобиля и закрытия сервис парка обязательно привести место своего нахождения в изначальный вид. Ответственность за соблюдение чистоты и целостности несет заявитель экипажа.</w:t>
      </w:r>
    </w:p>
    <w:p w14:paraId="2ADD51EC" w14:textId="77777777" w:rsidR="00AF66C7" w:rsidRDefault="00AF66C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2B41D3C" w14:textId="0641F193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lastRenderedPageBreak/>
        <w:t>12.5.5. КОНТРОЛЬНЫЕ КАРТЫ</w:t>
      </w:r>
    </w:p>
    <w:p w14:paraId="52D2419D" w14:textId="77777777" w:rsidR="00D41732" w:rsidRPr="00BC3CD7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Смена контрольных карт произойдет на следующих постах КВ: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993"/>
      </w:tblGrid>
      <w:tr w:rsidR="00D41732" w:rsidRPr="002117A8" w14:paraId="172B7A72" w14:textId="77777777" w:rsidTr="0015519C">
        <w:tc>
          <w:tcPr>
            <w:tcW w:w="2122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2C146E" w14:textId="77777777" w:rsidR="00D41732" w:rsidRPr="002117A8" w:rsidRDefault="00D41732" w:rsidP="005411AD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СЕКЦИЯ / КВ</w:t>
            </w:r>
          </w:p>
        </w:tc>
        <w:tc>
          <w:tcPr>
            <w:tcW w:w="1275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89C20" w14:textId="77777777" w:rsidR="00D41732" w:rsidRPr="002117A8" w:rsidRDefault="00D41732" w:rsidP="005411AD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ВЫДАЧА</w:t>
            </w:r>
          </w:p>
        </w:tc>
        <w:tc>
          <w:tcPr>
            <w:tcW w:w="993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2A3B23" w14:textId="77777777" w:rsidR="00D41732" w:rsidRPr="002117A8" w:rsidRDefault="00D41732" w:rsidP="005411AD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7A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СБОР</w:t>
            </w:r>
          </w:p>
        </w:tc>
      </w:tr>
      <w:tr w:rsidR="00D41732" w:rsidRPr="005411AD" w14:paraId="0F3AA1CC" w14:textId="77777777" w:rsidTr="0015519C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051AE3" w14:textId="77777777" w:rsidR="00D41732" w:rsidRPr="005411AD" w:rsidRDefault="00D41732" w:rsidP="005411AD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color w:val="434343"/>
                <w:sz w:val="20"/>
                <w:szCs w:val="20"/>
              </w:rPr>
              <w:t>СЕКЦИЯ 1 / КВ 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E56E80" w14:textId="77777777" w:rsidR="00D41732" w:rsidRPr="005411AD" w:rsidRDefault="00D41732" w:rsidP="005411AD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color w:val="434343"/>
                <w:sz w:val="20"/>
                <w:szCs w:val="20"/>
              </w:rPr>
              <w:t>Х</w:t>
            </w: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CCFE09" w14:textId="77777777" w:rsidR="00D41732" w:rsidRPr="005411AD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732" w:rsidRPr="005411AD" w14:paraId="7D0CE453" w14:textId="77777777" w:rsidTr="0015519C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5DD2C5" w14:textId="476C0D79" w:rsidR="00D41732" w:rsidRPr="00152392" w:rsidRDefault="00D41732" w:rsidP="005411AD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11AD">
              <w:rPr>
                <w:rFonts w:ascii="Arial" w:hAnsi="Arial" w:cs="Arial"/>
                <w:color w:val="434343"/>
                <w:sz w:val="20"/>
                <w:szCs w:val="20"/>
              </w:rPr>
              <w:t xml:space="preserve">СЕКЦИЯ 1 / КВ </w:t>
            </w:r>
            <w:r w:rsidR="00152392"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6BAA3B" w14:textId="77777777" w:rsidR="00D41732" w:rsidRPr="005411AD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6E6B08" w14:textId="77777777" w:rsidR="00D41732" w:rsidRPr="005411AD" w:rsidRDefault="00D41732" w:rsidP="005411AD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color w:val="434343"/>
                <w:sz w:val="20"/>
                <w:szCs w:val="20"/>
              </w:rPr>
              <w:t>Х</w:t>
            </w:r>
          </w:p>
        </w:tc>
      </w:tr>
      <w:tr w:rsidR="00D41732" w:rsidRPr="005411AD" w14:paraId="08309EDE" w14:textId="77777777" w:rsidTr="0015519C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A03CDC" w14:textId="1C3D3ADA" w:rsidR="00D41732" w:rsidRPr="005411AD" w:rsidRDefault="00D41732" w:rsidP="005411AD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color w:val="434343"/>
                <w:sz w:val="20"/>
                <w:szCs w:val="20"/>
              </w:rPr>
              <w:t xml:space="preserve">СЕКЦИЯ 2 / КВ </w:t>
            </w:r>
            <w:r w:rsidR="00152392"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  <w:t>5</w:t>
            </w:r>
            <w:r w:rsidR="00503095" w:rsidRPr="005411AD">
              <w:rPr>
                <w:rFonts w:ascii="Arial" w:hAnsi="Arial" w:cs="Arial"/>
                <w:color w:val="434343"/>
                <w:sz w:val="20"/>
                <w:szCs w:val="20"/>
              </w:rPr>
              <w:t>а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4BB5BE" w14:textId="77777777" w:rsidR="00D41732" w:rsidRPr="005411AD" w:rsidRDefault="00D41732" w:rsidP="005411AD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color w:val="434343"/>
                <w:sz w:val="20"/>
                <w:szCs w:val="20"/>
              </w:rPr>
              <w:t>Х</w:t>
            </w: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87EA33" w14:textId="77777777" w:rsidR="00D41732" w:rsidRPr="005411AD" w:rsidRDefault="00D41732" w:rsidP="005411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A33" w:rsidRPr="005411AD" w14:paraId="4FF6D3B0" w14:textId="77777777" w:rsidTr="0015519C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0E6AB" w14:textId="744FD505" w:rsidR="00761A33" w:rsidRPr="00152392" w:rsidRDefault="00761A33" w:rsidP="005411AD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</w:pPr>
            <w:r w:rsidRPr="005411AD">
              <w:rPr>
                <w:rFonts w:ascii="Arial" w:hAnsi="Arial" w:cs="Arial"/>
                <w:color w:val="434343"/>
                <w:sz w:val="20"/>
                <w:szCs w:val="20"/>
              </w:rPr>
              <w:t xml:space="preserve">СЕКЦИЯ 2 / КВ </w:t>
            </w:r>
            <w:r w:rsidR="00152392"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E1AB1" w14:textId="77777777" w:rsidR="00761A33" w:rsidRPr="005411AD" w:rsidRDefault="00761A33" w:rsidP="005411AD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2D9B5" w14:textId="11434682" w:rsidR="00761A33" w:rsidRPr="005411AD" w:rsidRDefault="00761A33" w:rsidP="005411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1AD">
              <w:rPr>
                <w:rFonts w:ascii="Arial" w:hAnsi="Arial" w:cs="Arial"/>
                <w:color w:val="434343"/>
                <w:sz w:val="20"/>
                <w:szCs w:val="20"/>
              </w:rPr>
              <w:t>Х</w:t>
            </w:r>
          </w:p>
        </w:tc>
      </w:tr>
    </w:tbl>
    <w:p w14:paraId="29673C81" w14:textId="77777777" w:rsidR="00D41732" w:rsidRPr="00BC3CD7" w:rsidRDefault="00D41732" w:rsidP="005411AD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12.6. ОФИЦИАЛЬНОЕ ВРЕМЯ</w:t>
      </w:r>
    </w:p>
    <w:p w14:paraId="7888EC17" w14:textId="77777777" w:rsidR="00D41732" w:rsidRPr="00BC3CD7" w:rsidRDefault="00D41732" w:rsidP="005411AD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Минское время, выверенное по GPS (UTC +3).</w:t>
      </w:r>
    </w:p>
    <w:p w14:paraId="37D61648" w14:textId="73DD6453" w:rsidR="00B440F2" w:rsidRPr="002117A8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2117A8">
        <w:rPr>
          <w:rFonts w:ascii="Arial" w:hAnsi="Arial" w:cs="Arial"/>
          <w:sz w:val="36"/>
          <w:szCs w:val="36"/>
        </w:rPr>
        <w:t>13. КЛАССИФИКАЦИЯ И ПРИЗЫ</w:t>
      </w:r>
    </w:p>
    <w:p w14:paraId="433793C7" w14:textId="1316E1BA" w:rsidR="008C20F7" w:rsidRPr="002117A8" w:rsidRDefault="008C20F7" w:rsidP="002117A8">
      <w:pPr>
        <w:spacing w:after="60"/>
        <w:rPr>
          <w:rFonts w:ascii="Arial" w:hAnsi="Arial" w:cs="Arial"/>
          <w:b/>
          <w:bCs/>
          <w:sz w:val="20"/>
          <w:szCs w:val="20"/>
          <w:lang w:eastAsia="en-US"/>
        </w:rPr>
      </w:pPr>
      <w:r w:rsidRPr="002117A8">
        <w:rPr>
          <w:rFonts w:ascii="Arial" w:hAnsi="Arial" w:cs="Arial"/>
          <w:sz w:val="20"/>
          <w:szCs w:val="20"/>
          <w:lang w:eastAsia="en-US"/>
        </w:rPr>
        <w:t xml:space="preserve">Победители и призеры этапа </w:t>
      </w:r>
      <w:r w:rsidR="00C17FD5" w:rsidRPr="002117A8">
        <w:rPr>
          <w:rFonts w:ascii="Arial" w:hAnsi="Arial" w:cs="Arial"/>
          <w:sz w:val="20"/>
          <w:szCs w:val="20"/>
          <w:lang w:eastAsia="en-US"/>
        </w:rPr>
        <w:t>Кубка</w:t>
      </w:r>
      <w:r w:rsidRPr="002117A8">
        <w:rPr>
          <w:rFonts w:ascii="Arial" w:hAnsi="Arial" w:cs="Arial"/>
          <w:sz w:val="20"/>
          <w:szCs w:val="20"/>
          <w:lang w:eastAsia="en-US"/>
        </w:rPr>
        <w:t xml:space="preserve"> (пилоты и штурманы</w:t>
      </w:r>
      <w:r w:rsidRPr="002117A8">
        <w:rPr>
          <w:rFonts w:ascii="Arial" w:hAnsi="Arial" w:cs="Arial"/>
          <w:sz w:val="20"/>
          <w:szCs w:val="20"/>
        </w:rPr>
        <w:t xml:space="preserve">) </w:t>
      </w:r>
      <w:r w:rsidRPr="002117A8">
        <w:rPr>
          <w:rFonts w:ascii="Arial" w:hAnsi="Arial" w:cs="Arial"/>
          <w:sz w:val="20"/>
          <w:szCs w:val="20"/>
          <w:lang w:eastAsia="en-US"/>
        </w:rPr>
        <w:t>в зачетных группах «</w:t>
      </w:r>
      <w:proofErr w:type="spellStart"/>
      <w:r w:rsidRPr="002117A8">
        <w:rPr>
          <w:rFonts w:ascii="Arial" w:hAnsi="Arial" w:cs="Arial"/>
          <w:sz w:val="20"/>
          <w:szCs w:val="20"/>
          <w:lang w:eastAsia="en-US"/>
        </w:rPr>
        <w:t>Абсолютныи</w:t>
      </w:r>
      <w:proofErr w:type="spellEnd"/>
      <w:r w:rsidRPr="002117A8">
        <w:rPr>
          <w:rFonts w:ascii="Arial" w:hAnsi="Arial" w:cs="Arial"/>
          <w:sz w:val="20"/>
          <w:szCs w:val="20"/>
          <w:lang w:eastAsia="en-US"/>
        </w:rPr>
        <w:t>̆ зачет», «</w:t>
      </w:r>
      <w:proofErr w:type="spellStart"/>
      <w:r w:rsidRPr="002117A8">
        <w:rPr>
          <w:rFonts w:ascii="Arial" w:hAnsi="Arial" w:cs="Arial"/>
          <w:sz w:val="20"/>
          <w:szCs w:val="20"/>
          <w:lang w:eastAsia="en-US"/>
        </w:rPr>
        <w:t>Монопривод</w:t>
      </w:r>
      <w:proofErr w:type="spellEnd"/>
      <w:r w:rsidRPr="002117A8">
        <w:rPr>
          <w:rFonts w:ascii="Arial" w:hAnsi="Arial" w:cs="Arial"/>
          <w:sz w:val="20"/>
          <w:szCs w:val="20"/>
          <w:lang w:eastAsia="en-US"/>
        </w:rPr>
        <w:t xml:space="preserve">» награждаются ценными призами, медалями и дипломами соответствующих </w:t>
      </w:r>
      <w:proofErr w:type="spellStart"/>
      <w:r w:rsidRPr="002117A8">
        <w:rPr>
          <w:rFonts w:ascii="Arial" w:hAnsi="Arial" w:cs="Arial"/>
          <w:sz w:val="20"/>
          <w:szCs w:val="20"/>
          <w:lang w:eastAsia="en-US"/>
        </w:rPr>
        <w:t>степенеи</w:t>
      </w:r>
      <w:proofErr w:type="spellEnd"/>
      <w:r w:rsidRPr="002117A8">
        <w:rPr>
          <w:rFonts w:ascii="Arial" w:hAnsi="Arial" w:cs="Arial"/>
          <w:sz w:val="20"/>
          <w:szCs w:val="20"/>
          <w:lang w:eastAsia="en-US"/>
        </w:rPr>
        <w:t xml:space="preserve">̆ при условии участия в зачетных группах и классе </w:t>
      </w:r>
      <w:r w:rsidRPr="002117A8">
        <w:rPr>
          <w:rFonts w:ascii="Arial" w:hAnsi="Arial" w:cs="Arial"/>
          <w:b/>
          <w:bCs/>
          <w:sz w:val="20"/>
          <w:szCs w:val="20"/>
          <w:lang w:eastAsia="en-US"/>
        </w:rPr>
        <w:t xml:space="preserve">не менее 3 </w:t>
      </w:r>
      <w:proofErr w:type="spellStart"/>
      <w:r w:rsidRPr="002117A8">
        <w:rPr>
          <w:rFonts w:ascii="Arial" w:hAnsi="Arial" w:cs="Arial"/>
          <w:b/>
          <w:bCs/>
          <w:sz w:val="20"/>
          <w:szCs w:val="20"/>
          <w:lang w:eastAsia="en-US"/>
        </w:rPr>
        <w:t>экипажеи</w:t>
      </w:r>
      <w:proofErr w:type="spellEnd"/>
      <w:r w:rsidRPr="002117A8">
        <w:rPr>
          <w:rFonts w:ascii="Arial" w:hAnsi="Arial" w:cs="Arial"/>
          <w:b/>
          <w:bCs/>
          <w:sz w:val="20"/>
          <w:szCs w:val="20"/>
          <w:lang w:eastAsia="en-US"/>
        </w:rPr>
        <w:t>̆.</w:t>
      </w:r>
    </w:p>
    <w:p w14:paraId="462D147B" w14:textId="5B6031A7" w:rsidR="008C20F7" w:rsidRPr="002117A8" w:rsidRDefault="008C20F7" w:rsidP="002117A8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2117A8">
        <w:rPr>
          <w:rFonts w:ascii="Arial" w:hAnsi="Arial" w:cs="Arial"/>
          <w:b/>
          <w:bCs/>
          <w:sz w:val="20"/>
          <w:szCs w:val="20"/>
        </w:rPr>
        <w:t>13.1. НАГРАЖДЕНИЕ</w:t>
      </w:r>
    </w:p>
    <w:p w14:paraId="70039175" w14:textId="3BB450AA" w:rsidR="009630AF" w:rsidRPr="002117A8" w:rsidRDefault="008C20F7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sz w:val="20"/>
          <w:szCs w:val="20"/>
        </w:rPr>
      </w:pPr>
      <w:r w:rsidRPr="002117A8">
        <w:rPr>
          <w:rFonts w:ascii="Arial" w:eastAsia="Times New Roman" w:hAnsi="Arial" w:cs="Arial"/>
          <w:sz w:val="20"/>
          <w:szCs w:val="20"/>
        </w:rPr>
        <w:t xml:space="preserve">13.1.1 </w:t>
      </w:r>
      <w:r w:rsidR="009630AF" w:rsidRPr="002117A8">
        <w:rPr>
          <w:rFonts w:ascii="Arial" w:eastAsia="Times New Roman" w:hAnsi="Arial" w:cs="Arial"/>
          <w:sz w:val="20"/>
          <w:szCs w:val="20"/>
        </w:rPr>
        <w:t>На соревновании может производится предварительное награждение по предварительным результатам соревнования. При изменении призовых мест после утверждения официальных результатов призы будут перераспределены.</w:t>
      </w:r>
    </w:p>
    <w:p w14:paraId="0A4EEBAF" w14:textId="773A29C3" w:rsidR="009630AF" w:rsidRPr="002117A8" w:rsidRDefault="008C20F7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</w:rPr>
      </w:pPr>
      <w:r w:rsidRPr="002117A8">
        <w:rPr>
          <w:rFonts w:ascii="Arial" w:eastAsia="Times New Roman" w:hAnsi="Arial" w:cs="Arial"/>
          <w:b/>
          <w:bCs/>
          <w:sz w:val="20"/>
          <w:szCs w:val="20"/>
        </w:rPr>
        <w:t xml:space="preserve">Присутствие </w:t>
      </w:r>
      <w:r w:rsidR="009630AF" w:rsidRPr="002117A8">
        <w:rPr>
          <w:rFonts w:ascii="Arial" w:eastAsia="Times New Roman" w:hAnsi="Arial" w:cs="Arial"/>
          <w:b/>
          <w:bCs/>
          <w:sz w:val="20"/>
          <w:szCs w:val="20"/>
        </w:rPr>
        <w:t xml:space="preserve">всех участников соревнования </w:t>
      </w:r>
      <w:r w:rsidR="00582B1F" w:rsidRPr="002117A8">
        <w:rPr>
          <w:rFonts w:ascii="Arial" w:eastAsia="Times New Roman" w:hAnsi="Arial" w:cs="Arial"/>
          <w:b/>
          <w:bCs/>
          <w:sz w:val="20"/>
          <w:szCs w:val="20"/>
        </w:rPr>
        <w:t>на церемонии награждения</w:t>
      </w:r>
      <w:r w:rsidR="00647474" w:rsidRPr="002117A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117A8">
        <w:rPr>
          <w:rFonts w:ascii="Arial" w:eastAsia="Times New Roman" w:hAnsi="Arial" w:cs="Arial"/>
          <w:b/>
          <w:bCs/>
          <w:sz w:val="20"/>
          <w:szCs w:val="20"/>
        </w:rPr>
        <w:t>обязательно.</w:t>
      </w:r>
    </w:p>
    <w:p w14:paraId="6961EAD0" w14:textId="31F5DBF5" w:rsidR="008C20F7" w:rsidRPr="002117A8" w:rsidRDefault="008C20F7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sz w:val="20"/>
          <w:szCs w:val="20"/>
        </w:rPr>
      </w:pPr>
      <w:r w:rsidRPr="002117A8">
        <w:rPr>
          <w:rFonts w:ascii="Arial" w:eastAsia="Times New Roman" w:hAnsi="Arial" w:cs="Arial"/>
          <w:sz w:val="20"/>
          <w:szCs w:val="20"/>
        </w:rPr>
        <w:t xml:space="preserve">13.2 Экипаж победитель этапа </w:t>
      </w:r>
      <w:r w:rsidR="00C17FD5" w:rsidRPr="002117A8">
        <w:rPr>
          <w:rFonts w:ascii="Arial" w:eastAsia="Times New Roman" w:hAnsi="Arial" w:cs="Arial"/>
          <w:sz w:val="20"/>
          <w:szCs w:val="20"/>
        </w:rPr>
        <w:t>Кубка</w:t>
      </w:r>
      <w:r w:rsidRPr="002117A8">
        <w:rPr>
          <w:rFonts w:ascii="Arial" w:eastAsia="Times New Roman" w:hAnsi="Arial" w:cs="Arial"/>
          <w:sz w:val="20"/>
          <w:szCs w:val="20"/>
        </w:rPr>
        <w:t xml:space="preserve"> в «Абсолютном зачете» награждается дипломами</w:t>
      </w:r>
      <w:r w:rsidR="00647474" w:rsidRPr="002117A8">
        <w:rPr>
          <w:rFonts w:ascii="Arial" w:eastAsia="Times New Roman" w:hAnsi="Arial" w:cs="Arial"/>
          <w:sz w:val="20"/>
          <w:szCs w:val="20"/>
        </w:rPr>
        <w:t xml:space="preserve">, </w:t>
      </w:r>
      <w:r w:rsidR="0071735E" w:rsidRPr="002117A8">
        <w:rPr>
          <w:rFonts w:ascii="Arial" w:eastAsia="Times New Roman" w:hAnsi="Arial" w:cs="Arial"/>
          <w:sz w:val="20"/>
          <w:szCs w:val="20"/>
        </w:rPr>
        <w:t>кубками</w:t>
      </w:r>
      <w:r w:rsidRPr="002117A8">
        <w:rPr>
          <w:rFonts w:ascii="Arial" w:eastAsia="Times New Roman" w:hAnsi="Arial" w:cs="Arial"/>
          <w:sz w:val="20"/>
          <w:szCs w:val="20"/>
        </w:rPr>
        <w:t xml:space="preserve"> (пилот, штурман). </w:t>
      </w:r>
    </w:p>
    <w:p w14:paraId="6C7A182F" w14:textId="3D116F69" w:rsidR="008C20F7" w:rsidRPr="002117A8" w:rsidRDefault="008C20F7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sz w:val="20"/>
          <w:szCs w:val="20"/>
        </w:rPr>
      </w:pPr>
      <w:r w:rsidRPr="002117A8">
        <w:rPr>
          <w:rFonts w:ascii="Arial" w:eastAsia="Times New Roman" w:hAnsi="Arial" w:cs="Arial"/>
          <w:sz w:val="20"/>
          <w:szCs w:val="20"/>
        </w:rPr>
        <w:t xml:space="preserve">Экипаж призер этапа </w:t>
      </w:r>
      <w:r w:rsidR="00C17FD5" w:rsidRPr="002117A8">
        <w:rPr>
          <w:rFonts w:ascii="Arial" w:eastAsia="Times New Roman" w:hAnsi="Arial" w:cs="Arial"/>
          <w:sz w:val="20"/>
          <w:szCs w:val="20"/>
        </w:rPr>
        <w:t>Кубка</w:t>
      </w:r>
      <w:r w:rsidR="002117A8">
        <w:rPr>
          <w:rFonts w:ascii="Arial" w:eastAsia="Times New Roman" w:hAnsi="Arial" w:cs="Arial"/>
          <w:sz w:val="20"/>
          <w:szCs w:val="20"/>
        </w:rPr>
        <w:t>,</w:t>
      </w:r>
      <w:r w:rsidRPr="002117A8">
        <w:rPr>
          <w:rFonts w:ascii="Arial" w:eastAsia="Times New Roman" w:hAnsi="Arial" w:cs="Arial"/>
          <w:sz w:val="20"/>
          <w:szCs w:val="20"/>
        </w:rPr>
        <w:t xml:space="preserve"> </w:t>
      </w:r>
      <w:r w:rsidR="002117A8">
        <w:rPr>
          <w:rFonts w:ascii="Arial" w:eastAsia="Times New Roman" w:hAnsi="Arial" w:cs="Arial"/>
          <w:sz w:val="20"/>
          <w:szCs w:val="20"/>
        </w:rPr>
        <w:t xml:space="preserve">занявший </w:t>
      </w:r>
      <w:r w:rsidRPr="002117A8">
        <w:rPr>
          <w:rFonts w:ascii="Arial" w:eastAsia="Times New Roman" w:hAnsi="Arial" w:cs="Arial"/>
          <w:sz w:val="20"/>
          <w:szCs w:val="20"/>
        </w:rPr>
        <w:t>в «Абсолютном зачете» 2 итоговое место</w:t>
      </w:r>
      <w:r w:rsidR="002117A8">
        <w:rPr>
          <w:rFonts w:ascii="Arial" w:eastAsia="Times New Roman" w:hAnsi="Arial" w:cs="Arial"/>
          <w:sz w:val="20"/>
          <w:szCs w:val="20"/>
        </w:rPr>
        <w:t>,</w:t>
      </w:r>
      <w:r w:rsidRPr="002117A8">
        <w:rPr>
          <w:rFonts w:ascii="Arial" w:eastAsia="Times New Roman" w:hAnsi="Arial" w:cs="Arial"/>
          <w:sz w:val="20"/>
          <w:szCs w:val="20"/>
        </w:rPr>
        <w:t xml:space="preserve"> награждается дипло</w:t>
      </w:r>
      <w:r w:rsidR="0071735E" w:rsidRPr="002117A8">
        <w:rPr>
          <w:rFonts w:ascii="Arial" w:eastAsia="Times New Roman" w:hAnsi="Arial" w:cs="Arial"/>
          <w:sz w:val="20"/>
          <w:szCs w:val="20"/>
        </w:rPr>
        <w:t>мами, кубками</w:t>
      </w:r>
      <w:r w:rsidRPr="002117A8">
        <w:rPr>
          <w:rFonts w:ascii="Arial" w:eastAsia="Times New Roman" w:hAnsi="Arial" w:cs="Arial"/>
          <w:sz w:val="20"/>
          <w:szCs w:val="20"/>
        </w:rPr>
        <w:t xml:space="preserve"> (пилот, штурман)).</w:t>
      </w:r>
    </w:p>
    <w:p w14:paraId="22FEAF1F" w14:textId="530E5779" w:rsidR="008C20F7" w:rsidRPr="002117A8" w:rsidRDefault="008C20F7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Segoe UI Emoji" w:hAnsi="Arial" w:cs="Arial"/>
          <w:sz w:val="20"/>
          <w:szCs w:val="20"/>
        </w:rPr>
      </w:pPr>
      <w:r w:rsidRPr="002117A8">
        <w:rPr>
          <w:rFonts w:ascii="Arial" w:eastAsia="Times New Roman" w:hAnsi="Arial" w:cs="Arial"/>
          <w:sz w:val="20"/>
          <w:szCs w:val="20"/>
        </w:rPr>
        <w:t xml:space="preserve">Экипаж призер этапа </w:t>
      </w:r>
      <w:r w:rsidR="00C17FD5" w:rsidRPr="002117A8">
        <w:rPr>
          <w:rFonts w:ascii="Arial" w:eastAsia="Times New Roman" w:hAnsi="Arial" w:cs="Arial"/>
          <w:sz w:val="20"/>
          <w:szCs w:val="20"/>
        </w:rPr>
        <w:t>Кубка</w:t>
      </w:r>
      <w:r w:rsidR="002117A8">
        <w:rPr>
          <w:rFonts w:ascii="Arial" w:eastAsia="Times New Roman" w:hAnsi="Arial" w:cs="Arial"/>
          <w:sz w:val="20"/>
          <w:szCs w:val="20"/>
        </w:rPr>
        <w:t>,</w:t>
      </w:r>
      <w:r w:rsidRPr="002117A8">
        <w:rPr>
          <w:rFonts w:ascii="Arial" w:eastAsia="Times New Roman" w:hAnsi="Arial" w:cs="Arial"/>
          <w:sz w:val="20"/>
          <w:szCs w:val="20"/>
        </w:rPr>
        <w:t xml:space="preserve"> занявший в зачете «Абсолютном зачете»</w:t>
      </w:r>
      <w:r w:rsidR="00647474" w:rsidRPr="002117A8">
        <w:rPr>
          <w:rFonts w:ascii="Arial" w:eastAsia="Times New Roman" w:hAnsi="Arial" w:cs="Arial"/>
          <w:sz w:val="20"/>
          <w:szCs w:val="20"/>
        </w:rPr>
        <w:t xml:space="preserve"> </w:t>
      </w:r>
      <w:r w:rsidRPr="002117A8">
        <w:rPr>
          <w:rFonts w:ascii="Arial" w:eastAsia="Times New Roman" w:hAnsi="Arial" w:cs="Arial"/>
          <w:sz w:val="20"/>
          <w:szCs w:val="20"/>
        </w:rPr>
        <w:t>3 итоговое место</w:t>
      </w:r>
      <w:r w:rsidR="002117A8">
        <w:rPr>
          <w:rFonts w:ascii="Arial" w:eastAsia="Times New Roman" w:hAnsi="Arial" w:cs="Arial"/>
          <w:sz w:val="20"/>
          <w:szCs w:val="20"/>
        </w:rPr>
        <w:t>,</w:t>
      </w:r>
      <w:r w:rsidRPr="002117A8">
        <w:rPr>
          <w:rFonts w:ascii="Arial" w:eastAsia="Times New Roman" w:hAnsi="Arial" w:cs="Arial"/>
          <w:sz w:val="20"/>
          <w:szCs w:val="20"/>
        </w:rPr>
        <w:t xml:space="preserve"> награждается диплом</w:t>
      </w:r>
      <w:r w:rsidR="0071735E" w:rsidRPr="002117A8">
        <w:rPr>
          <w:rFonts w:ascii="Arial" w:eastAsia="Times New Roman" w:hAnsi="Arial" w:cs="Arial"/>
          <w:sz w:val="20"/>
          <w:szCs w:val="20"/>
        </w:rPr>
        <w:t>ами, кубками</w:t>
      </w:r>
      <w:r w:rsidRPr="002117A8">
        <w:rPr>
          <w:rFonts w:ascii="Arial" w:eastAsia="Times New Roman" w:hAnsi="Arial" w:cs="Arial"/>
          <w:sz w:val="20"/>
          <w:szCs w:val="20"/>
        </w:rPr>
        <w:t xml:space="preserve"> (пилот, штурман) </w:t>
      </w:r>
    </w:p>
    <w:p w14:paraId="1F910F68" w14:textId="2F21181D" w:rsidR="008C20F7" w:rsidRPr="002117A8" w:rsidRDefault="008C20F7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sz w:val="20"/>
          <w:szCs w:val="20"/>
        </w:rPr>
      </w:pPr>
      <w:r w:rsidRPr="002117A8">
        <w:rPr>
          <w:rFonts w:ascii="Arial" w:eastAsia="Segoe UI Emoji" w:hAnsi="Arial" w:cs="Arial"/>
          <w:sz w:val="20"/>
          <w:szCs w:val="20"/>
        </w:rPr>
        <w:t xml:space="preserve">13.3 </w:t>
      </w:r>
      <w:r w:rsidRPr="002117A8">
        <w:rPr>
          <w:rFonts w:ascii="Arial" w:eastAsia="Times New Roman" w:hAnsi="Arial" w:cs="Arial"/>
          <w:sz w:val="20"/>
          <w:szCs w:val="20"/>
        </w:rPr>
        <w:t xml:space="preserve">Экипаж победитель этапа </w:t>
      </w:r>
      <w:r w:rsidR="00C17FD5" w:rsidRPr="002117A8">
        <w:rPr>
          <w:rFonts w:ascii="Arial" w:eastAsia="Times New Roman" w:hAnsi="Arial" w:cs="Arial"/>
          <w:sz w:val="20"/>
          <w:szCs w:val="20"/>
        </w:rPr>
        <w:t>Кубка</w:t>
      </w:r>
      <w:r w:rsidRPr="002117A8">
        <w:rPr>
          <w:rFonts w:ascii="Arial" w:eastAsia="Times New Roman" w:hAnsi="Arial" w:cs="Arial"/>
          <w:sz w:val="20"/>
          <w:szCs w:val="20"/>
        </w:rPr>
        <w:t xml:space="preserve"> в зачете «</w:t>
      </w:r>
      <w:proofErr w:type="spellStart"/>
      <w:r w:rsidRPr="002117A8">
        <w:rPr>
          <w:rFonts w:ascii="Arial" w:eastAsia="Times New Roman" w:hAnsi="Arial" w:cs="Arial"/>
          <w:sz w:val="20"/>
          <w:szCs w:val="20"/>
        </w:rPr>
        <w:t>Монопривод</w:t>
      </w:r>
      <w:proofErr w:type="spellEnd"/>
      <w:r w:rsidRPr="002117A8">
        <w:rPr>
          <w:rFonts w:ascii="Arial" w:eastAsia="Times New Roman" w:hAnsi="Arial" w:cs="Arial"/>
          <w:sz w:val="20"/>
          <w:szCs w:val="20"/>
        </w:rPr>
        <w:t>» награждается дипломами</w:t>
      </w:r>
      <w:r w:rsidR="0071735E" w:rsidRPr="002117A8">
        <w:rPr>
          <w:rFonts w:ascii="Arial" w:eastAsia="Times New Roman" w:hAnsi="Arial" w:cs="Arial"/>
          <w:sz w:val="20"/>
          <w:szCs w:val="20"/>
        </w:rPr>
        <w:t>, кубками</w:t>
      </w:r>
      <w:r w:rsidRPr="002117A8">
        <w:rPr>
          <w:rFonts w:ascii="Arial" w:eastAsia="Times New Roman" w:hAnsi="Arial" w:cs="Arial"/>
          <w:sz w:val="20"/>
          <w:szCs w:val="20"/>
        </w:rPr>
        <w:t xml:space="preserve"> (пилот, штурман)</w:t>
      </w:r>
      <w:r w:rsidR="00BC3CD7">
        <w:rPr>
          <w:rFonts w:ascii="Arial" w:eastAsia="Times New Roman" w:hAnsi="Arial" w:cs="Arial"/>
          <w:sz w:val="20"/>
          <w:szCs w:val="20"/>
        </w:rPr>
        <w:t>.</w:t>
      </w:r>
    </w:p>
    <w:p w14:paraId="1B08C5C7" w14:textId="52E41D55" w:rsidR="008C20F7" w:rsidRPr="002117A8" w:rsidRDefault="008C20F7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Segoe UI Emoji" w:hAnsi="Arial" w:cs="Arial"/>
          <w:sz w:val="20"/>
          <w:szCs w:val="20"/>
        </w:rPr>
      </w:pPr>
      <w:r w:rsidRPr="002117A8">
        <w:rPr>
          <w:rFonts w:ascii="Arial" w:eastAsia="Times New Roman" w:hAnsi="Arial" w:cs="Arial"/>
          <w:sz w:val="20"/>
          <w:szCs w:val="20"/>
        </w:rPr>
        <w:t xml:space="preserve">Экипаж призер этапа </w:t>
      </w:r>
      <w:r w:rsidR="00C17FD5" w:rsidRPr="002117A8">
        <w:rPr>
          <w:rFonts w:ascii="Arial" w:eastAsia="Times New Roman" w:hAnsi="Arial" w:cs="Arial"/>
          <w:sz w:val="20"/>
          <w:szCs w:val="20"/>
        </w:rPr>
        <w:t>Кубка</w:t>
      </w:r>
      <w:r w:rsidRPr="002117A8">
        <w:rPr>
          <w:rFonts w:ascii="Arial" w:eastAsia="Times New Roman" w:hAnsi="Arial" w:cs="Arial"/>
          <w:sz w:val="20"/>
          <w:szCs w:val="20"/>
        </w:rPr>
        <w:t xml:space="preserve"> в зачете «</w:t>
      </w:r>
      <w:proofErr w:type="spellStart"/>
      <w:r w:rsidRPr="002117A8">
        <w:rPr>
          <w:rFonts w:ascii="Arial" w:eastAsia="Times New Roman" w:hAnsi="Arial" w:cs="Arial"/>
          <w:sz w:val="20"/>
          <w:szCs w:val="20"/>
        </w:rPr>
        <w:t>Монопривод</w:t>
      </w:r>
      <w:proofErr w:type="spellEnd"/>
      <w:r w:rsidRPr="002117A8">
        <w:rPr>
          <w:rFonts w:ascii="Arial" w:eastAsia="Times New Roman" w:hAnsi="Arial" w:cs="Arial"/>
          <w:sz w:val="20"/>
          <w:szCs w:val="20"/>
        </w:rPr>
        <w:t>»</w:t>
      </w:r>
      <w:r w:rsidR="00BC3CD7">
        <w:rPr>
          <w:rFonts w:ascii="Arial" w:eastAsia="Times New Roman" w:hAnsi="Arial" w:cs="Arial"/>
          <w:sz w:val="20"/>
          <w:szCs w:val="20"/>
        </w:rPr>
        <w:t>,</w:t>
      </w:r>
      <w:r w:rsidRPr="002117A8">
        <w:rPr>
          <w:rFonts w:ascii="Arial" w:eastAsia="Times New Roman" w:hAnsi="Arial" w:cs="Arial"/>
          <w:sz w:val="20"/>
          <w:szCs w:val="20"/>
        </w:rPr>
        <w:t xml:space="preserve"> занявший 2 итоговое место</w:t>
      </w:r>
      <w:r w:rsidR="00BC3CD7">
        <w:rPr>
          <w:rFonts w:ascii="Arial" w:eastAsia="Times New Roman" w:hAnsi="Arial" w:cs="Arial"/>
          <w:sz w:val="20"/>
          <w:szCs w:val="20"/>
        </w:rPr>
        <w:t>,</w:t>
      </w:r>
      <w:r w:rsidRPr="002117A8">
        <w:rPr>
          <w:rFonts w:ascii="Arial" w:eastAsia="Times New Roman" w:hAnsi="Arial" w:cs="Arial"/>
          <w:sz w:val="20"/>
          <w:szCs w:val="20"/>
        </w:rPr>
        <w:t xml:space="preserve"> награждается диплом</w:t>
      </w:r>
      <w:r w:rsidR="0071735E" w:rsidRPr="002117A8">
        <w:rPr>
          <w:rFonts w:ascii="Arial" w:eastAsia="Times New Roman" w:hAnsi="Arial" w:cs="Arial"/>
          <w:sz w:val="20"/>
          <w:szCs w:val="20"/>
        </w:rPr>
        <w:t>ами, кубками</w:t>
      </w:r>
      <w:r w:rsidRPr="002117A8">
        <w:rPr>
          <w:rFonts w:ascii="Arial" w:eastAsia="Times New Roman" w:hAnsi="Arial" w:cs="Arial"/>
          <w:sz w:val="20"/>
          <w:szCs w:val="20"/>
        </w:rPr>
        <w:t xml:space="preserve"> (пилот, штурман)</w:t>
      </w:r>
      <w:r w:rsidR="00BC3CD7">
        <w:rPr>
          <w:rFonts w:ascii="Arial" w:eastAsia="Times New Roman" w:hAnsi="Arial" w:cs="Arial"/>
          <w:sz w:val="20"/>
          <w:szCs w:val="20"/>
        </w:rPr>
        <w:t>.</w:t>
      </w:r>
    </w:p>
    <w:p w14:paraId="1D27E2C5" w14:textId="6406DB3C" w:rsidR="009630AF" w:rsidRPr="002117A8" w:rsidRDefault="008C20F7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sz w:val="20"/>
          <w:szCs w:val="20"/>
        </w:rPr>
      </w:pPr>
      <w:r w:rsidRPr="002117A8">
        <w:rPr>
          <w:rFonts w:ascii="Arial" w:eastAsia="Times New Roman" w:hAnsi="Arial" w:cs="Arial"/>
          <w:sz w:val="20"/>
          <w:szCs w:val="20"/>
        </w:rPr>
        <w:t xml:space="preserve">Экипаж призер этапа </w:t>
      </w:r>
      <w:r w:rsidR="00C17FD5" w:rsidRPr="002117A8">
        <w:rPr>
          <w:rFonts w:ascii="Arial" w:eastAsia="Times New Roman" w:hAnsi="Arial" w:cs="Arial"/>
          <w:sz w:val="20"/>
          <w:szCs w:val="20"/>
        </w:rPr>
        <w:t>Кубка</w:t>
      </w:r>
      <w:r w:rsidRPr="002117A8">
        <w:rPr>
          <w:rFonts w:ascii="Arial" w:eastAsia="Times New Roman" w:hAnsi="Arial" w:cs="Arial"/>
          <w:sz w:val="20"/>
          <w:szCs w:val="20"/>
        </w:rPr>
        <w:t xml:space="preserve"> в зачете «</w:t>
      </w:r>
      <w:proofErr w:type="spellStart"/>
      <w:r w:rsidRPr="002117A8">
        <w:rPr>
          <w:rFonts w:ascii="Arial" w:eastAsia="Times New Roman" w:hAnsi="Arial" w:cs="Arial"/>
          <w:sz w:val="20"/>
          <w:szCs w:val="20"/>
        </w:rPr>
        <w:t>Монопривод</w:t>
      </w:r>
      <w:proofErr w:type="spellEnd"/>
      <w:r w:rsidRPr="002117A8">
        <w:rPr>
          <w:rFonts w:ascii="Arial" w:eastAsia="Times New Roman" w:hAnsi="Arial" w:cs="Arial"/>
          <w:sz w:val="20"/>
          <w:szCs w:val="20"/>
        </w:rPr>
        <w:t xml:space="preserve">», </w:t>
      </w:r>
      <w:r w:rsidR="00BC3CD7">
        <w:rPr>
          <w:rFonts w:ascii="Arial" w:eastAsia="Times New Roman" w:hAnsi="Arial" w:cs="Arial"/>
          <w:sz w:val="20"/>
          <w:szCs w:val="20"/>
        </w:rPr>
        <w:t xml:space="preserve">занявший </w:t>
      </w:r>
      <w:r w:rsidRPr="002117A8">
        <w:rPr>
          <w:rFonts w:ascii="Arial" w:eastAsia="Times New Roman" w:hAnsi="Arial" w:cs="Arial"/>
          <w:sz w:val="20"/>
          <w:szCs w:val="20"/>
        </w:rPr>
        <w:t>3 итоговое место</w:t>
      </w:r>
      <w:r w:rsidR="00BC3CD7">
        <w:rPr>
          <w:rFonts w:ascii="Arial" w:eastAsia="Times New Roman" w:hAnsi="Arial" w:cs="Arial"/>
          <w:sz w:val="20"/>
          <w:szCs w:val="20"/>
        </w:rPr>
        <w:t>,</w:t>
      </w:r>
      <w:r w:rsidRPr="002117A8">
        <w:rPr>
          <w:rFonts w:ascii="Arial" w:eastAsia="Times New Roman" w:hAnsi="Arial" w:cs="Arial"/>
          <w:sz w:val="20"/>
          <w:szCs w:val="20"/>
        </w:rPr>
        <w:t xml:space="preserve"> награждается диплом</w:t>
      </w:r>
      <w:r w:rsidR="0071735E" w:rsidRPr="002117A8">
        <w:rPr>
          <w:rFonts w:ascii="Arial" w:eastAsia="Times New Roman" w:hAnsi="Arial" w:cs="Arial"/>
          <w:sz w:val="20"/>
          <w:szCs w:val="20"/>
        </w:rPr>
        <w:t>ами, кубками</w:t>
      </w:r>
      <w:r w:rsidRPr="002117A8">
        <w:rPr>
          <w:rFonts w:ascii="Arial" w:eastAsia="Times New Roman" w:hAnsi="Arial" w:cs="Arial"/>
          <w:sz w:val="20"/>
          <w:szCs w:val="20"/>
        </w:rPr>
        <w:t xml:space="preserve"> (пилот, штурман)</w:t>
      </w:r>
      <w:r w:rsidR="009630AF" w:rsidRPr="002117A8">
        <w:rPr>
          <w:rFonts w:ascii="Arial" w:eastAsia="Times New Roman" w:hAnsi="Arial" w:cs="Arial"/>
          <w:sz w:val="20"/>
          <w:szCs w:val="20"/>
        </w:rPr>
        <w:t>.</w:t>
      </w:r>
    </w:p>
    <w:p w14:paraId="72AF8173" w14:textId="345AFC00" w:rsidR="009630AF" w:rsidRPr="002117A8" w:rsidRDefault="009630AF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sz w:val="20"/>
          <w:szCs w:val="20"/>
        </w:rPr>
      </w:pPr>
      <w:r w:rsidRPr="002117A8">
        <w:rPr>
          <w:rFonts w:ascii="Arial" w:eastAsia="Segoe UI Emoji" w:hAnsi="Arial" w:cs="Arial"/>
          <w:sz w:val="20"/>
          <w:szCs w:val="20"/>
        </w:rPr>
        <w:t xml:space="preserve">13.4 </w:t>
      </w:r>
      <w:r w:rsidRPr="002117A8">
        <w:rPr>
          <w:rFonts w:ascii="Arial" w:eastAsia="Times New Roman" w:hAnsi="Arial" w:cs="Arial"/>
          <w:sz w:val="20"/>
          <w:szCs w:val="20"/>
        </w:rPr>
        <w:t xml:space="preserve">Экипаж победитель этапа Кубка в классе </w:t>
      </w:r>
      <w:r w:rsidR="00BC3CD7">
        <w:rPr>
          <w:rFonts w:ascii="Arial" w:eastAsia="Times New Roman" w:hAnsi="Arial" w:cs="Arial"/>
          <w:sz w:val="20"/>
          <w:szCs w:val="20"/>
        </w:rPr>
        <w:t>"</w:t>
      </w:r>
      <w:r w:rsidRPr="002117A8">
        <w:rPr>
          <w:rFonts w:ascii="Arial" w:eastAsia="Times New Roman" w:hAnsi="Arial" w:cs="Arial"/>
          <w:sz w:val="20"/>
          <w:szCs w:val="20"/>
        </w:rPr>
        <w:t>Б-10</w:t>
      </w:r>
      <w:r w:rsidR="00BC3CD7">
        <w:rPr>
          <w:rFonts w:ascii="Arial" w:eastAsia="Times New Roman" w:hAnsi="Arial" w:cs="Arial"/>
          <w:sz w:val="20"/>
          <w:szCs w:val="20"/>
        </w:rPr>
        <w:t>"</w:t>
      </w:r>
      <w:r w:rsidRPr="002117A8">
        <w:rPr>
          <w:rFonts w:ascii="Arial" w:eastAsia="Times New Roman" w:hAnsi="Arial" w:cs="Arial"/>
          <w:sz w:val="20"/>
          <w:szCs w:val="20"/>
        </w:rPr>
        <w:t xml:space="preserve"> награждается дипломами, кубками (пилот, штурман)</w:t>
      </w:r>
      <w:r w:rsidR="00BC3CD7">
        <w:rPr>
          <w:rFonts w:ascii="Arial" w:eastAsia="Times New Roman" w:hAnsi="Arial" w:cs="Arial"/>
          <w:sz w:val="20"/>
          <w:szCs w:val="20"/>
        </w:rPr>
        <w:t>.</w:t>
      </w:r>
    </w:p>
    <w:p w14:paraId="5206068C" w14:textId="658B9C08" w:rsidR="009630AF" w:rsidRPr="002117A8" w:rsidRDefault="009630AF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Segoe UI Emoji" w:hAnsi="Arial" w:cs="Arial"/>
          <w:sz w:val="20"/>
          <w:szCs w:val="20"/>
        </w:rPr>
      </w:pPr>
      <w:r w:rsidRPr="002117A8">
        <w:rPr>
          <w:rFonts w:ascii="Arial" w:eastAsia="Times New Roman" w:hAnsi="Arial" w:cs="Arial"/>
          <w:sz w:val="20"/>
          <w:szCs w:val="20"/>
        </w:rPr>
        <w:t xml:space="preserve">Экипаж призер этапа Кубка в классе </w:t>
      </w:r>
      <w:r w:rsidR="002117A8" w:rsidRPr="002117A8">
        <w:rPr>
          <w:rFonts w:ascii="Arial" w:eastAsia="Times New Roman" w:hAnsi="Arial" w:cs="Arial"/>
          <w:sz w:val="20"/>
          <w:szCs w:val="20"/>
        </w:rPr>
        <w:t>"</w:t>
      </w:r>
      <w:r w:rsidRPr="002117A8">
        <w:rPr>
          <w:rFonts w:ascii="Arial" w:eastAsia="Times New Roman" w:hAnsi="Arial" w:cs="Arial"/>
          <w:sz w:val="20"/>
          <w:szCs w:val="20"/>
        </w:rPr>
        <w:t>Б-10</w:t>
      </w:r>
      <w:r w:rsidR="002117A8" w:rsidRPr="002117A8">
        <w:rPr>
          <w:rFonts w:ascii="Arial" w:eastAsia="Times New Roman" w:hAnsi="Arial" w:cs="Arial"/>
          <w:sz w:val="20"/>
          <w:szCs w:val="20"/>
        </w:rPr>
        <w:t>"</w:t>
      </w:r>
      <w:r w:rsidR="00BC3CD7">
        <w:rPr>
          <w:rFonts w:ascii="Arial" w:eastAsia="Times New Roman" w:hAnsi="Arial" w:cs="Arial"/>
          <w:sz w:val="20"/>
          <w:szCs w:val="20"/>
        </w:rPr>
        <w:t>,</w:t>
      </w:r>
      <w:r w:rsidRPr="002117A8">
        <w:rPr>
          <w:rFonts w:ascii="Arial" w:eastAsia="Times New Roman" w:hAnsi="Arial" w:cs="Arial"/>
          <w:sz w:val="20"/>
          <w:szCs w:val="20"/>
        </w:rPr>
        <w:t xml:space="preserve"> занявший 2 итоговое место</w:t>
      </w:r>
      <w:r w:rsidR="00BC3CD7">
        <w:rPr>
          <w:rFonts w:ascii="Arial" w:eastAsia="Times New Roman" w:hAnsi="Arial" w:cs="Arial"/>
          <w:sz w:val="20"/>
          <w:szCs w:val="20"/>
        </w:rPr>
        <w:t>,</w:t>
      </w:r>
      <w:r w:rsidRPr="002117A8">
        <w:rPr>
          <w:rFonts w:ascii="Arial" w:eastAsia="Times New Roman" w:hAnsi="Arial" w:cs="Arial"/>
          <w:sz w:val="20"/>
          <w:szCs w:val="20"/>
        </w:rPr>
        <w:t xml:space="preserve"> награждается медалями и дипломами (пилот, штурман)</w:t>
      </w:r>
      <w:r w:rsidR="00BC3CD7">
        <w:rPr>
          <w:rFonts w:ascii="Arial" w:eastAsia="Times New Roman" w:hAnsi="Arial" w:cs="Arial"/>
          <w:sz w:val="20"/>
          <w:szCs w:val="20"/>
        </w:rPr>
        <w:t>.</w:t>
      </w:r>
    </w:p>
    <w:p w14:paraId="3A98113A" w14:textId="48C69E1F" w:rsidR="008C20F7" w:rsidRPr="002117A8" w:rsidRDefault="009630AF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sz w:val="20"/>
          <w:szCs w:val="20"/>
        </w:rPr>
      </w:pPr>
      <w:r w:rsidRPr="002117A8">
        <w:rPr>
          <w:rFonts w:ascii="Arial" w:eastAsia="Times New Roman" w:hAnsi="Arial" w:cs="Arial"/>
          <w:sz w:val="20"/>
          <w:szCs w:val="20"/>
        </w:rPr>
        <w:t xml:space="preserve">Экипаж призер этапа Кубка в классе </w:t>
      </w:r>
      <w:r w:rsidR="002117A8" w:rsidRPr="002117A8">
        <w:rPr>
          <w:rFonts w:ascii="Arial" w:eastAsia="Times New Roman" w:hAnsi="Arial" w:cs="Arial"/>
          <w:sz w:val="20"/>
          <w:szCs w:val="20"/>
        </w:rPr>
        <w:t>"</w:t>
      </w:r>
      <w:r w:rsidRPr="002117A8">
        <w:rPr>
          <w:rFonts w:ascii="Arial" w:eastAsia="Times New Roman" w:hAnsi="Arial" w:cs="Arial"/>
          <w:sz w:val="20"/>
          <w:szCs w:val="20"/>
        </w:rPr>
        <w:t>Б-10</w:t>
      </w:r>
      <w:r w:rsidR="002117A8" w:rsidRPr="002117A8">
        <w:rPr>
          <w:rFonts w:ascii="Arial" w:eastAsia="Times New Roman" w:hAnsi="Arial" w:cs="Arial"/>
          <w:sz w:val="20"/>
          <w:szCs w:val="20"/>
        </w:rPr>
        <w:t>"</w:t>
      </w:r>
      <w:r w:rsidRPr="002117A8">
        <w:rPr>
          <w:rFonts w:ascii="Arial" w:eastAsia="Times New Roman" w:hAnsi="Arial" w:cs="Arial"/>
          <w:sz w:val="20"/>
          <w:szCs w:val="20"/>
        </w:rPr>
        <w:t xml:space="preserve">, </w:t>
      </w:r>
      <w:r w:rsidR="00BC3CD7">
        <w:rPr>
          <w:rFonts w:ascii="Arial" w:eastAsia="Times New Roman" w:hAnsi="Arial" w:cs="Arial"/>
          <w:sz w:val="20"/>
          <w:szCs w:val="20"/>
        </w:rPr>
        <w:t xml:space="preserve">занявший </w:t>
      </w:r>
      <w:r w:rsidRPr="002117A8">
        <w:rPr>
          <w:rFonts w:ascii="Arial" w:eastAsia="Times New Roman" w:hAnsi="Arial" w:cs="Arial"/>
          <w:sz w:val="20"/>
          <w:szCs w:val="20"/>
        </w:rPr>
        <w:t>3 итоговое место</w:t>
      </w:r>
      <w:r w:rsidR="00BC3CD7">
        <w:rPr>
          <w:rFonts w:ascii="Arial" w:eastAsia="Times New Roman" w:hAnsi="Arial" w:cs="Arial"/>
          <w:sz w:val="20"/>
          <w:szCs w:val="20"/>
        </w:rPr>
        <w:t>,</w:t>
      </w:r>
      <w:r w:rsidRPr="002117A8">
        <w:rPr>
          <w:rFonts w:ascii="Arial" w:eastAsia="Times New Roman" w:hAnsi="Arial" w:cs="Arial"/>
          <w:sz w:val="20"/>
          <w:szCs w:val="20"/>
        </w:rPr>
        <w:t xml:space="preserve"> награждается медалями и дипломами (пилот, штурман).</w:t>
      </w:r>
    </w:p>
    <w:p w14:paraId="0CDA0082" w14:textId="58BFA6C7" w:rsidR="00474476" w:rsidRPr="002117A8" w:rsidRDefault="00474476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sz w:val="20"/>
          <w:szCs w:val="20"/>
        </w:rPr>
      </w:pPr>
      <w:r w:rsidRPr="002117A8">
        <w:rPr>
          <w:rFonts w:ascii="Arial" w:eastAsia="Times New Roman" w:hAnsi="Arial" w:cs="Arial"/>
          <w:sz w:val="20"/>
          <w:szCs w:val="20"/>
        </w:rPr>
        <w:t xml:space="preserve">13.5. Непосредственные организаторы соревнования могут установить дополнительные призы для спортсменов. </w:t>
      </w:r>
    </w:p>
    <w:p w14:paraId="5B0C917F" w14:textId="2FBBC0B1" w:rsidR="008C20F7" w:rsidRPr="002117A8" w:rsidRDefault="008C20F7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</w:rPr>
      </w:pPr>
      <w:r w:rsidRPr="002117A8">
        <w:rPr>
          <w:rFonts w:ascii="Arial" w:eastAsia="Times New Roman" w:hAnsi="Arial" w:cs="Arial"/>
          <w:b/>
          <w:bCs/>
          <w:sz w:val="20"/>
          <w:szCs w:val="20"/>
        </w:rPr>
        <w:t>13.</w:t>
      </w:r>
      <w:r w:rsidR="00474476" w:rsidRPr="002117A8">
        <w:rPr>
          <w:rFonts w:ascii="Arial" w:eastAsia="Times New Roman" w:hAnsi="Arial" w:cs="Arial"/>
          <w:b/>
          <w:bCs/>
          <w:sz w:val="20"/>
          <w:szCs w:val="20"/>
        </w:rPr>
        <w:t>6.</w:t>
      </w:r>
      <w:r w:rsidRPr="002117A8">
        <w:rPr>
          <w:rFonts w:ascii="Arial" w:eastAsia="Times New Roman" w:hAnsi="Arial" w:cs="Arial"/>
          <w:b/>
          <w:bCs/>
          <w:sz w:val="20"/>
          <w:szCs w:val="20"/>
        </w:rPr>
        <w:t xml:space="preserve"> Все спортсмены</w:t>
      </w:r>
      <w:r w:rsidR="00BC3CD7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2117A8">
        <w:rPr>
          <w:rFonts w:ascii="Arial" w:eastAsia="Times New Roman" w:hAnsi="Arial" w:cs="Arial"/>
          <w:b/>
          <w:bCs/>
          <w:sz w:val="20"/>
          <w:szCs w:val="20"/>
        </w:rPr>
        <w:t xml:space="preserve"> принимающие участие в церемонии награждения</w:t>
      </w:r>
      <w:r w:rsidR="00BC3CD7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2117A8">
        <w:rPr>
          <w:rFonts w:ascii="Arial" w:eastAsia="Times New Roman" w:hAnsi="Arial" w:cs="Arial"/>
          <w:b/>
          <w:bCs/>
          <w:sz w:val="20"/>
          <w:szCs w:val="20"/>
        </w:rPr>
        <w:t xml:space="preserve"> должны быть одеты в спортивный комбинезон или командную форму.</w:t>
      </w:r>
    </w:p>
    <w:p w14:paraId="65F02686" w14:textId="5888F6D0" w:rsidR="009630AF" w:rsidRPr="002117A8" w:rsidRDefault="008C20F7" w:rsidP="002117A8">
      <w:pPr>
        <w:pStyle w:val="af"/>
        <w:tabs>
          <w:tab w:val="left" w:pos="426"/>
        </w:tabs>
        <w:spacing w:after="60"/>
        <w:ind w:left="0"/>
        <w:contextualSpacing w:val="0"/>
        <w:rPr>
          <w:rFonts w:ascii="Arial" w:eastAsia="Times New Roman" w:hAnsi="Arial" w:cs="Arial"/>
          <w:b/>
          <w:bCs/>
          <w:sz w:val="20"/>
          <w:szCs w:val="20"/>
        </w:rPr>
      </w:pPr>
      <w:r w:rsidRPr="002117A8">
        <w:rPr>
          <w:rFonts w:ascii="Arial" w:eastAsia="Times New Roman" w:hAnsi="Arial" w:cs="Arial"/>
          <w:b/>
          <w:bCs/>
          <w:sz w:val="20"/>
          <w:szCs w:val="20"/>
        </w:rPr>
        <w:t>13.</w:t>
      </w:r>
      <w:r w:rsidR="00474476" w:rsidRPr="002117A8">
        <w:rPr>
          <w:rFonts w:ascii="Arial" w:eastAsia="Times New Roman" w:hAnsi="Arial" w:cs="Arial"/>
          <w:b/>
          <w:bCs/>
          <w:sz w:val="20"/>
          <w:szCs w:val="20"/>
        </w:rPr>
        <w:t>7.</w:t>
      </w:r>
      <w:r w:rsidR="00447F3A" w:rsidRPr="002117A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117A8">
        <w:rPr>
          <w:rFonts w:ascii="Arial" w:eastAsia="Times New Roman" w:hAnsi="Arial" w:cs="Arial"/>
          <w:b/>
          <w:bCs/>
          <w:sz w:val="20"/>
          <w:szCs w:val="20"/>
        </w:rPr>
        <w:t>Спортсменам</w:t>
      </w:r>
      <w:r w:rsidR="00BC3CD7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2117A8">
        <w:rPr>
          <w:rFonts w:ascii="Arial" w:eastAsia="Times New Roman" w:hAnsi="Arial" w:cs="Arial"/>
          <w:b/>
          <w:bCs/>
          <w:sz w:val="20"/>
          <w:szCs w:val="20"/>
        </w:rPr>
        <w:t xml:space="preserve"> опоздавшим или отсутствующим на церемонии награждения без уважительной причины, награды не вручаются.</w:t>
      </w:r>
    </w:p>
    <w:p w14:paraId="393A8AC9" w14:textId="77777777" w:rsidR="00D41732" w:rsidRPr="00BC3CD7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BC3CD7">
        <w:rPr>
          <w:rFonts w:ascii="Arial" w:hAnsi="Arial" w:cs="Arial"/>
          <w:sz w:val="36"/>
          <w:szCs w:val="36"/>
        </w:rPr>
        <w:t>14. ФИНАЛЬНЫЕ ПРОВЕРКИ</w:t>
      </w:r>
    </w:p>
    <w:p w14:paraId="15EB1445" w14:textId="77777777" w:rsidR="00D41732" w:rsidRPr="005411AD" w:rsidRDefault="00D41732" w:rsidP="00BC3CD7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14.1. ФИНАЛЬНЫЕ ТЕХНИЧЕСКИЕ ПРОВЕРКИ</w:t>
      </w:r>
    </w:p>
    <w:p w14:paraId="767546F9" w14:textId="11F1613C" w:rsidR="000D4010" w:rsidRPr="005411AD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Все автомобили, участвующие в ралли-спринте могут быть подвергнуты углубленному техническом осмотру в порядке согласно Пункту 8 “Общего регламента </w:t>
      </w:r>
      <w:r w:rsidR="00C17FD5" w:rsidRPr="005411AD">
        <w:rPr>
          <w:rFonts w:ascii="Arial" w:hAnsi="Arial" w:cs="Arial"/>
          <w:sz w:val="20"/>
          <w:szCs w:val="20"/>
        </w:rPr>
        <w:t>Открытого Кубка</w:t>
      </w:r>
      <w:r w:rsidRPr="005411AD">
        <w:rPr>
          <w:rFonts w:ascii="Arial" w:hAnsi="Arial" w:cs="Arial"/>
          <w:sz w:val="20"/>
          <w:szCs w:val="20"/>
        </w:rPr>
        <w:t xml:space="preserve"> Республики Беларусь по ралли-спринту 20</w:t>
      </w:r>
      <w:r w:rsidR="000D4010" w:rsidRPr="005411AD">
        <w:rPr>
          <w:rFonts w:ascii="Arial" w:hAnsi="Arial" w:cs="Arial"/>
          <w:sz w:val="20"/>
          <w:szCs w:val="20"/>
        </w:rPr>
        <w:t>2</w:t>
      </w:r>
      <w:r w:rsidR="00C17FD5" w:rsidRPr="005411AD">
        <w:rPr>
          <w:rFonts w:ascii="Arial" w:hAnsi="Arial" w:cs="Arial"/>
          <w:sz w:val="20"/>
          <w:szCs w:val="20"/>
        </w:rPr>
        <w:t>6</w:t>
      </w:r>
      <w:r w:rsidRPr="005411AD">
        <w:rPr>
          <w:rFonts w:ascii="Arial" w:hAnsi="Arial" w:cs="Arial"/>
          <w:sz w:val="20"/>
          <w:szCs w:val="20"/>
        </w:rPr>
        <w:t>”</w:t>
      </w:r>
      <w:r w:rsidR="000D4010" w:rsidRPr="005411AD">
        <w:rPr>
          <w:rFonts w:ascii="Arial" w:hAnsi="Arial" w:cs="Arial"/>
          <w:sz w:val="20"/>
          <w:szCs w:val="20"/>
        </w:rPr>
        <w:t>.</w:t>
      </w:r>
    </w:p>
    <w:p w14:paraId="0C30A93C" w14:textId="77777777" w:rsidR="00D41732" w:rsidRPr="005411AD" w:rsidRDefault="00D41732" w:rsidP="00BC3CD7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Участникам, которые будут выбраны для финальной проверки по решению КСК, предлагается предоставить оборудование (включая все запечатанные запасные части) на техническую проверку. Каждый выбранный автомобиль необходимо доставить на проверки членом команды, и в </w:t>
      </w:r>
      <w:r w:rsidRPr="005411AD">
        <w:rPr>
          <w:rFonts w:ascii="Arial" w:hAnsi="Arial" w:cs="Arial"/>
          <w:sz w:val="20"/>
          <w:szCs w:val="20"/>
        </w:rPr>
        <w:lastRenderedPageBreak/>
        <w:t>сопровождении официального лица. В случае протеста указанный автомобиль будет проверен на том же месте.</w:t>
      </w:r>
    </w:p>
    <w:p w14:paraId="41D91021" w14:textId="77777777" w:rsidR="00D41732" w:rsidRPr="005411AD" w:rsidRDefault="00D41732" w:rsidP="00BC3CD7">
      <w:pPr>
        <w:spacing w:after="60"/>
        <w:outlineLvl w:val="1"/>
        <w:rPr>
          <w:b/>
          <w:bCs/>
          <w:sz w:val="20"/>
          <w:szCs w:val="20"/>
        </w:rPr>
      </w:pPr>
      <w:r w:rsidRPr="005411AD">
        <w:rPr>
          <w:rFonts w:ascii="Arial" w:hAnsi="Arial" w:cs="Arial"/>
          <w:b/>
          <w:bCs/>
          <w:sz w:val="20"/>
          <w:szCs w:val="20"/>
        </w:rPr>
        <w:t>14.2. ВЗНОСЫ ДЛЯ ПОДАЧИ ПРОТЕСТА</w:t>
      </w:r>
    </w:p>
    <w:p w14:paraId="3F4C97B5" w14:textId="77777777" w:rsidR="00D41732" w:rsidRPr="005411AD" w:rsidRDefault="00D41732" w:rsidP="00BC3CD7">
      <w:pPr>
        <w:spacing w:after="60"/>
        <w:rPr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Все протесты должны быть поданы в соответствии с СК БАФ.</w:t>
      </w:r>
    </w:p>
    <w:p w14:paraId="7864CCCC" w14:textId="77777777" w:rsidR="00D41732" w:rsidRPr="005411AD" w:rsidRDefault="00D41732" w:rsidP="00BC3CD7">
      <w:pPr>
        <w:numPr>
          <w:ilvl w:val="0"/>
          <w:numId w:val="11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Денежный взнос для подачи протеста 25 БВ;</w:t>
      </w:r>
    </w:p>
    <w:p w14:paraId="4E11AA57" w14:textId="77777777" w:rsidR="00D41732" w:rsidRPr="005411AD" w:rsidRDefault="00D41732" w:rsidP="00BC3CD7">
      <w:pPr>
        <w:numPr>
          <w:ilvl w:val="0"/>
          <w:numId w:val="11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Протест с демонтажом деталей 50 БВ;</w:t>
      </w:r>
    </w:p>
    <w:p w14:paraId="16C0ABBE" w14:textId="77777777" w:rsidR="00D41732" w:rsidRPr="005411AD" w:rsidRDefault="00D41732" w:rsidP="00BC3CD7">
      <w:pPr>
        <w:numPr>
          <w:ilvl w:val="0"/>
          <w:numId w:val="11"/>
        </w:numPr>
        <w:spacing w:after="60"/>
        <w:textAlignment w:val="baseline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Протест с частичной разборкой автомобиля 35 БВ.</w:t>
      </w:r>
    </w:p>
    <w:p w14:paraId="78894D38" w14:textId="04680CAC" w:rsidR="00D41732" w:rsidRPr="005411AD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Размер базовой величины (БВ) устанавливается Советом Министров Республики Беларусь</w:t>
      </w:r>
      <w:r w:rsidR="00892ED4">
        <w:rPr>
          <w:rFonts w:ascii="Arial" w:hAnsi="Arial" w:cs="Arial"/>
          <w:sz w:val="20"/>
          <w:szCs w:val="20"/>
        </w:rPr>
        <w:t xml:space="preserve"> и с 01.01.2026 составляет 45</w:t>
      </w:r>
      <w:r w:rsidRPr="005411AD">
        <w:rPr>
          <w:rFonts w:ascii="Arial" w:hAnsi="Arial" w:cs="Arial"/>
          <w:sz w:val="20"/>
          <w:szCs w:val="20"/>
        </w:rPr>
        <w:t xml:space="preserve"> BYN.</w:t>
      </w:r>
    </w:p>
    <w:p w14:paraId="46645C33" w14:textId="77777777" w:rsidR="00D41732" w:rsidRPr="00BC3CD7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BC3CD7">
        <w:rPr>
          <w:rFonts w:ascii="Arial" w:hAnsi="Arial" w:cs="Arial"/>
          <w:sz w:val="36"/>
          <w:szCs w:val="36"/>
        </w:rPr>
        <w:t>15. УСЛОВИЯ ФИНАНСИРОВАНИЯ</w:t>
      </w:r>
    </w:p>
    <w:p w14:paraId="1331D7F0" w14:textId="77777777" w:rsidR="00D41732" w:rsidRPr="00BC3CD7" w:rsidRDefault="00D41732" w:rsidP="005411AD">
      <w:pPr>
        <w:spacing w:after="60"/>
        <w:outlineLvl w:val="1"/>
        <w:rPr>
          <w:b/>
          <w:bCs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15.1. ФИНАНСИРОВАНИЕ</w:t>
      </w:r>
    </w:p>
    <w:p w14:paraId="36AF5031" w14:textId="08B92353" w:rsidR="00CF0760" w:rsidRPr="00BC3CD7" w:rsidRDefault="00CF0760" w:rsidP="005411AD">
      <w:pPr>
        <w:spacing w:after="60"/>
        <w:rPr>
          <w:rFonts w:ascii="Arial" w:hAnsi="Arial" w:cs="Arial"/>
          <w:sz w:val="20"/>
          <w:szCs w:val="20"/>
        </w:rPr>
      </w:pPr>
      <w:r w:rsidRPr="00BC3CD7">
        <w:rPr>
          <w:rFonts w:ascii="Arial" w:eastAsia="Arial" w:hAnsi="Arial"/>
          <w:sz w:val="20"/>
          <w:szCs w:val="20"/>
        </w:rPr>
        <w:t>Финансирование соревнований осуществляется за счет заявочных взносов участников соревнования, поступивших на р/с ОО «Б</w:t>
      </w:r>
      <w:r w:rsidR="00AF66C7">
        <w:rPr>
          <w:rFonts w:ascii="Arial" w:eastAsia="Arial" w:hAnsi="Arial"/>
          <w:sz w:val="20"/>
          <w:szCs w:val="20"/>
        </w:rPr>
        <w:t>елорусская автомобильная федерация</w:t>
      </w:r>
      <w:r w:rsidRPr="00BC3CD7">
        <w:rPr>
          <w:rFonts w:ascii="Arial" w:eastAsia="Arial" w:hAnsi="Arial"/>
          <w:sz w:val="20"/>
          <w:szCs w:val="20"/>
        </w:rPr>
        <w:t>», средств непосредственных организаторов, указанных в п.2.2.1, и иных источников финансирования, не запрещенных действующим законодательством.</w:t>
      </w:r>
    </w:p>
    <w:p w14:paraId="717E11DB" w14:textId="177B8F97" w:rsidR="00CF0760" w:rsidRPr="00BC3CD7" w:rsidRDefault="00CF0760" w:rsidP="005411AD">
      <w:pPr>
        <w:tabs>
          <w:tab w:val="left" w:pos="567"/>
        </w:tabs>
        <w:spacing w:after="60"/>
        <w:rPr>
          <w:rFonts w:ascii="Arial" w:eastAsia="Arial" w:hAnsi="Arial"/>
          <w:sz w:val="20"/>
          <w:szCs w:val="20"/>
        </w:rPr>
      </w:pPr>
      <w:r w:rsidRPr="00BC3CD7">
        <w:rPr>
          <w:rFonts w:ascii="Arial" w:eastAsia="Arial" w:hAnsi="Arial"/>
          <w:sz w:val="20"/>
          <w:szCs w:val="20"/>
        </w:rPr>
        <w:t xml:space="preserve">Непосредственные организаторы осуществляют расходы по организации и проведению соревнования, а также анонсированию и регистрации участников, приобретению канцелярских принадлежностей, типографских услуг, обеспечению судейства и электронного хронометража, обустройству штаба соревнования, разработке и подготовке трассы соревнования, приобретение необходимых материалов и оборудования для трассы соревнования, привлечению и организации работы волонтеров, обеспечению питания, проживания, доставки к месту проведения соревнования волонтеров и судей, оплате работы судей соревнования, обеспечению участников </w:t>
      </w:r>
      <w:r w:rsidR="00015144" w:rsidRPr="00BC3CD7">
        <w:rPr>
          <w:rFonts w:ascii="Arial" w:eastAsia="Arial" w:hAnsi="Arial"/>
          <w:sz w:val="20"/>
          <w:szCs w:val="20"/>
        </w:rPr>
        <w:t>необходимыми документами (согласно п.4.4.2 регламента)</w:t>
      </w:r>
      <w:r w:rsidRPr="00BC3CD7">
        <w:rPr>
          <w:rFonts w:ascii="Arial" w:eastAsia="Arial" w:hAnsi="Arial"/>
          <w:sz w:val="20"/>
          <w:szCs w:val="20"/>
        </w:rPr>
        <w:t>, приобретению призов, медалей и дипломов для награждения победителей и призеров, сувениров для вручения участникам</w:t>
      </w:r>
      <w:r w:rsidR="00015144" w:rsidRPr="00BC3CD7">
        <w:rPr>
          <w:rFonts w:ascii="Arial" w:eastAsia="Arial" w:hAnsi="Arial"/>
          <w:sz w:val="20"/>
          <w:szCs w:val="20"/>
        </w:rPr>
        <w:t xml:space="preserve"> и зрителям соревнования, организация процедуры торжественного награждения.</w:t>
      </w:r>
    </w:p>
    <w:p w14:paraId="4D94629D" w14:textId="77777777" w:rsidR="00D41732" w:rsidRPr="00BC3CD7" w:rsidRDefault="00132851" w:rsidP="005411AD">
      <w:pPr>
        <w:spacing w:after="60"/>
        <w:outlineLvl w:val="1"/>
        <w:rPr>
          <w:b/>
          <w:bCs/>
          <w:sz w:val="20"/>
          <w:szCs w:val="20"/>
        </w:rPr>
      </w:pPr>
      <w:r w:rsidRPr="00BC3CD7">
        <w:rPr>
          <w:rFonts w:ascii="Arial" w:hAnsi="Arial" w:cs="Arial"/>
          <w:b/>
          <w:bCs/>
          <w:sz w:val="20"/>
          <w:szCs w:val="20"/>
        </w:rPr>
        <w:t>15.2</w:t>
      </w:r>
      <w:r w:rsidR="00D41732" w:rsidRPr="00BC3CD7">
        <w:rPr>
          <w:rFonts w:ascii="Arial" w:hAnsi="Arial" w:cs="Arial"/>
          <w:b/>
          <w:bCs/>
          <w:sz w:val="20"/>
          <w:szCs w:val="20"/>
        </w:rPr>
        <w:t>. РАСХОДЫ УЧАСТНИКОВ</w:t>
      </w:r>
    </w:p>
    <w:p w14:paraId="5097F4CE" w14:textId="77777777" w:rsidR="008B1968" w:rsidRPr="00BC3CD7" w:rsidRDefault="00D41732" w:rsidP="005411AD">
      <w:pPr>
        <w:spacing w:after="60"/>
        <w:rPr>
          <w:sz w:val="20"/>
          <w:szCs w:val="20"/>
        </w:rPr>
      </w:pPr>
      <w:r w:rsidRPr="00BC3CD7">
        <w:rPr>
          <w:rFonts w:ascii="Arial" w:hAnsi="Arial" w:cs="Arial"/>
          <w:sz w:val="20"/>
          <w:szCs w:val="20"/>
        </w:rPr>
        <w:t>Все расходы по обеспечению Участников в ходе соревнований несут сами Участники или командирующие их организации.</w:t>
      </w:r>
    </w:p>
    <w:p w14:paraId="70975F85" w14:textId="11E4D03C" w:rsidR="00D41732" w:rsidRPr="00A94975" w:rsidRDefault="00D41732" w:rsidP="005411AD">
      <w:pPr>
        <w:pStyle w:val="1"/>
        <w:rPr>
          <w:rFonts w:ascii="Arial" w:hAnsi="Arial" w:cs="Arial"/>
          <w:sz w:val="36"/>
          <w:szCs w:val="36"/>
        </w:rPr>
      </w:pPr>
      <w:r w:rsidRPr="00A94975">
        <w:rPr>
          <w:rFonts w:ascii="Arial" w:hAnsi="Arial" w:cs="Arial"/>
          <w:sz w:val="36"/>
          <w:szCs w:val="36"/>
        </w:rPr>
        <w:t>ПРИЛОЖЕНИЯ</w:t>
      </w:r>
    </w:p>
    <w:p w14:paraId="0CEF0128" w14:textId="53F0FD1E" w:rsidR="009C33BB" w:rsidRPr="005411AD" w:rsidRDefault="00412864" w:rsidP="00BC3CD7">
      <w:pPr>
        <w:spacing w:after="60"/>
      </w:pPr>
      <w:r w:rsidRPr="005411AD">
        <w:rPr>
          <w:rFonts w:ascii="Arial" w:hAnsi="Arial" w:cs="Arial"/>
          <w:sz w:val="20"/>
          <w:szCs w:val="20"/>
        </w:rPr>
        <w:t>Приложение 1 Заявочная форма</w:t>
      </w:r>
    </w:p>
    <w:p w14:paraId="33F2BFF3" w14:textId="45815D82" w:rsidR="009C33BB" w:rsidRPr="005411AD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Приложение </w:t>
      </w:r>
      <w:r w:rsidR="009C33BB" w:rsidRPr="005411AD">
        <w:rPr>
          <w:rFonts w:ascii="Arial" w:hAnsi="Arial" w:cs="Arial"/>
          <w:sz w:val="20"/>
          <w:szCs w:val="20"/>
        </w:rPr>
        <w:t>2</w:t>
      </w:r>
      <w:r w:rsidRPr="005411AD">
        <w:rPr>
          <w:rFonts w:ascii="Arial" w:hAnsi="Arial" w:cs="Arial"/>
          <w:sz w:val="20"/>
          <w:szCs w:val="20"/>
        </w:rPr>
        <w:t xml:space="preserve"> Медицинский опросник</w:t>
      </w:r>
    </w:p>
    <w:p w14:paraId="70297B36" w14:textId="3DEC9D21" w:rsidR="00D41732" w:rsidRPr="005411AD" w:rsidRDefault="00D41732" w:rsidP="00BC3CD7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Приложение </w:t>
      </w:r>
      <w:r w:rsidR="009C33BB" w:rsidRPr="005411AD">
        <w:rPr>
          <w:rFonts w:ascii="Arial" w:hAnsi="Arial" w:cs="Arial"/>
          <w:sz w:val="20"/>
          <w:szCs w:val="20"/>
        </w:rPr>
        <w:t>3</w:t>
      </w:r>
      <w:r w:rsidRPr="005411AD">
        <w:rPr>
          <w:rFonts w:ascii="Arial" w:hAnsi="Arial" w:cs="Arial"/>
          <w:sz w:val="20"/>
          <w:szCs w:val="20"/>
        </w:rPr>
        <w:t xml:space="preserve"> Акт технической инспекции</w:t>
      </w:r>
    </w:p>
    <w:p w14:paraId="015AC2D8" w14:textId="0EED1946" w:rsidR="009C33BB" w:rsidRPr="005411AD" w:rsidRDefault="009C33BB" w:rsidP="00BC3CD7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>Приложение 4 Реклама на автомобилях</w:t>
      </w:r>
    </w:p>
    <w:p w14:paraId="0268AD0C" w14:textId="50617CD4" w:rsidR="00D41732" w:rsidRPr="005411AD" w:rsidRDefault="00132851" w:rsidP="00BC3CD7">
      <w:pPr>
        <w:spacing w:after="60"/>
        <w:rPr>
          <w:rFonts w:ascii="Arial" w:hAnsi="Arial" w:cs="Arial"/>
          <w:sz w:val="20"/>
          <w:szCs w:val="20"/>
        </w:rPr>
      </w:pPr>
      <w:r w:rsidRPr="005411AD">
        <w:rPr>
          <w:rFonts w:ascii="Arial" w:hAnsi="Arial" w:cs="Arial"/>
          <w:sz w:val="20"/>
          <w:szCs w:val="20"/>
        </w:rPr>
        <w:t xml:space="preserve">Приложение </w:t>
      </w:r>
      <w:r w:rsidR="003F6C70" w:rsidRPr="005411AD">
        <w:rPr>
          <w:rFonts w:ascii="Arial" w:hAnsi="Arial" w:cs="Arial"/>
          <w:sz w:val="20"/>
          <w:szCs w:val="20"/>
        </w:rPr>
        <w:t>5</w:t>
      </w:r>
      <w:r w:rsidR="00D41732" w:rsidRPr="005411AD">
        <w:rPr>
          <w:rFonts w:ascii="Arial" w:hAnsi="Arial" w:cs="Arial"/>
          <w:sz w:val="20"/>
          <w:szCs w:val="20"/>
        </w:rPr>
        <w:t xml:space="preserve"> Таблица </w:t>
      </w:r>
      <w:proofErr w:type="spellStart"/>
      <w:r w:rsidR="00D41732" w:rsidRPr="005411AD">
        <w:rPr>
          <w:rFonts w:ascii="Arial" w:hAnsi="Arial" w:cs="Arial"/>
          <w:sz w:val="20"/>
          <w:szCs w:val="20"/>
        </w:rPr>
        <w:t>пенализаций</w:t>
      </w:r>
      <w:proofErr w:type="spellEnd"/>
    </w:p>
    <w:p w14:paraId="56F4473E" w14:textId="11382E9E" w:rsidR="00617811" w:rsidRPr="005411AD" w:rsidRDefault="00617811" w:rsidP="005411AD"/>
    <w:sectPr w:rsidR="00617811" w:rsidRPr="005411AD" w:rsidSect="00840B53">
      <w:footerReference w:type="even" r:id="rId17"/>
      <w:footerReference w:type="default" r:id="rId18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942EA" w14:textId="77777777" w:rsidR="00657829" w:rsidRDefault="00657829" w:rsidP="00A92F22">
      <w:r>
        <w:separator/>
      </w:r>
    </w:p>
  </w:endnote>
  <w:endnote w:type="continuationSeparator" w:id="0">
    <w:p w14:paraId="06645401" w14:textId="77777777" w:rsidR="00657829" w:rsidRDefault="00657829" w:rsidP="00A9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1443266514"/>
      <w:docPartObj>
        <w:docPartGallery w:val="Page Numbers (Bottom of Page)"/>
        <w:docPartUnique/>
      </w:docPartObj>
    </w:sdtPr>
    <w:sdtContent>
      <w:p w14:paraId="7DDB9E14" w14:textId="1F8AA7E5" w:rsidR="00D27F8A" w:rsidRDefault="00D27F8A" w:rsidP="00EF00CD">
        <w:pPr>
          <w:pStyle w:val="aa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13</w:t>
        </w:r>
        <w:r>
          <w:rPr>
            <w:rStyle w:val="ad"/>
          </w:rPr>
          <w:fldChar w:fldCharType="end"/>
        </w:r>
      </w:p>
    </w:sdtContent>
  </w:sdt>
  <w:p w14:paraId="6D4C6803" w14:textId="77777777" w:rsidR="00D27F8A" w:rsidRDefault="00D27F8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54357491"/>
      <w:docPartObj>
        <w:docPartGallery w:val="Page Numbers (Bottom of Page)"/>
        <w:docPartUnique/>
      </w:docPartObj>
    </w:sdtPr>
    <w:sdtContent>
      <w:p w14:paraId="0C1D8AF7" w14:textId="10C1B759" w:rsidR="00BC3CD7" w:rsidRPr="00BC3CD7" w:rsidRDefault="00BC3CD7" w:rsidP="00BC3CD7">
        <w:pPr>
          <w:pStyle w:val="aa"/>
          <w:jc w:val="center"/>
          <w:rPr>
            <w:rFonts w:ascii="Arial" w:hAnsi="Arial" w:cs="Arial"/>
            <w:sz w:val="20"/>
            <w:szCs w:val="20"/>
          </w:rPr>
        </w:pPr>
        <w:r w:rsidRPr="00BC3CD7">
          <w:rPr>
            <w:rFonts w:ascii="Arial" w:hAnsi="Arial" w:cs="Arial"/>
            <w:sz w:val="20"/>
            <w:szCs w:val="20"/>
          </w:rPr>
          <w:fldChar w:fldCharType="begin"/>
        </w:r>
        <w:r w:rsidRPr="00BC3CD7">
          <w:rPr>
            <w:rFonts w:ascii="Arial" w:hAnsi="Arial" w:cs="Arial"/>
            <w:sz w:val="20"/>
            <w:szCs w:val="20"/>
          </w:rPr>
          <w:instrText>PAGE   \* MERGEFORMAT</w:instrText>
        </w:r>
        <w:r w:rsidRPr="00BC3CD7">
          <w:rPr>
            <w:rFonts w:ascii="Arial" w:hAnsi="Arial" w:cs="Arial"/>
            <w:sz w:val="20"/>
            <w:szCs w:val="20"/>
          </w:rPr>
          <w:fldChar w:fldCharType="separate"/>
        </w:r>
        <w:r w:rsidRPr="00BC3CD7">
          <w:rPr>
            <w:rFonts w:ascii="Arial" w:hAnsi="Arial" w:cs="Arial"/>
            <w:sz w:val="20"/>
            <w:szCs w:val="20"/>
          </w:rPr>
          <w:t>2</w:t>
        </w:r>
        <w:r w:rsidRPr="00BC3C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DE09" w14:textId="77777777" w:rsidR="00657829" w:rsidRDefault="00657829" w:rsidP="00A92F22">
      <w:r>
        <w:separator/>
      </w:r>
    </w:p>
  </w:footnote>
  <w:footnote w:type="continuationSeparator" w:id="0">
    <w:p w14:paraId="4CD00FAD" w14:textId="77777777" w:rsidR="00657829" w:rsidRDefault="00657829" w:rsidP="00A9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9FD"/>
    <w:multiLevelType w:val="multilevel"/>
    <w:tmpl w:val="FF447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C7304A"/>
    <w:multiLevelType w:val="multilevel"/>
    <w:tmpl w:val="7782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439F3"/>
    <w:multiLevelType w:val="multilevel"/>
    <w:tmpl w:val="C70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036D6"/>
    <w:multiLevelType w:val="multilevel"/>
    <w:tmpl w:val="F65A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57094"/>
    <w:multiLevelType w:val="hybridMultilevel"/>
    <w:tmpl w:val="70BC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370EB"/>
    <w:multiLevelType w:val="hybridMultilevel"/>
    <w:tmpl w:val="653C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2E7F"/>
    <w:multiLevelType w:val="hybridMultilevel"/>
    <w:tmpl w:val="1ABA98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919FF"/>
    <w:multiLevelType w:val="multilevel"/>
    <w:tmpl w:val="E7AC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82EC2"/>
    <w:multiLevelType w:val="multilevel"/>
    <w:tmpl w:val="09B2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72789"/>
    <w:multiLevelType w:val="multilevel"/>
    <w:tmpl w:val="BE9E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6230A"/>
    <w:multiLevelType w:val="hybridMultilevel"/>
    <w:tmpl w:val="EE54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0123C"/>
    <w:multiLevelType w:val="multilevel"/>
    <w:tmpl w:val="758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F126F"/>
    <w:multiLevelType w:val="multilevel"/>
    <w:tmpl w:val="CBDC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430C1"/>
    <w:multiLevelType w:val="multilevel"/>
    <w:tmpl w:val="279A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9334D"/>
    <w:multiLevelType w:val="multilevel"/>
    <w:tmpl w:val="BD68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217A8"/>
    <w:multiLevelType w:val="multilevel"/>
    <w:tmpl w:val="9B14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63030B"/>
    <w:multiLevelType w:val="multilevel"/>
    <w:tmpl w:val="F21C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369608">
    <w:abstractNumId w:val="7"/>
  </w:num>
  <w:num w:numId="2" w16cid:durableId="997852849">
    <w:abstractNumId w:val="9"/>
  </w:num>
  <w:num w:numId="3" w16cid:durableId="1618024646">
    <w:abstractNumId w:val="3"/>
  </w:num>
  <w:num w:numId="4" w16cid:durableId="876553348">
    <w:abstractNumId w:val="15"/>
  </w:num>
  <w:num w:numId="5" w16cid:durableId="1123839537">
    <w:abstractNumId w:val="2"/>
  </w:num>
  <w:num w:numId="6" w16cid:durableId="979920725">
    <w:abstractNumId w:val="1"/>
  </w:num>
  <w:num w:numId="7" w16cid:durableId="25646839">
    <w:abstractNumId w:val="11"/>
  </w:num>
  <w:num w:numId="8" w16cid:durableId="624847783">
    <w:abstractNumId w:val="13"/>
  </w:num>
  <w:num w:numId="9" w16cid:durableId="586623356">
    <w:abstractNumId w:val="14"/>
  </w:num>
  <w:num w:numId="10" w16cid:durableId="1160315513">
    <w:abstractNumId w:val="16"/>
  </w:num>
  <w:num w:numId="11" w16cid:durableId="360514288">
    <w:abstractNumId w:val="8"/>
  </w:num>
  <w:num w:numId="12" w16cid:durableId="1881744684">
    <w:abstractNumId w:val="0"/>
  </w:num>
  <w:num w:numId="13" w16cid:durableId="149684766">
    <w:abstractNumId w:val="4"/>
  </w:num>
  <w:num w:numId="14" w16cid:durableId="647172496">
    <w:abstractNumId w:val="10"/>
  </w:num>
  <w:num w:numId="15" w16cid:durableId="563220372">
    <w:abstractNumId w:val="6"/>
  </w:num>
  <w:num w:numId="16" w16cid:durableId="1667980080">
    <w:abstractNumId w:val="5"/>
  </w:num>
  <w:num w:numId="17" w16cid:durableId="6685583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32"/>
    <w:rsid w:val="00006339"/>
    <w:rsid w:val="00007194"/>
    <w:rsid w:val="00014D3C"/>
    <w:rsid w:val="00015144"/>
    <w:rsid w:val="00016DB8"/>
    <w:rsid w:val="000179D4"/>
    <w:rsid w:val="0003073D"/>
    <w:rsid w:val="00035643"/>
    <w:rsid w:val="00070423"/>
    <w:rsid w:val="00072B46"/>
    <w:rsid w:val="00072EC9"/>
    <w:rsid w:val="00086B14"/>
    <w:rsid w:val="0008763D"/>
    <w:rsid w:val="00087F16"/>
    <w:rsid w:val="00091A5C"/>
    <w:rsid w:val="00093B2D"/>
    <w:rsid w:val="000A4F61"/>
    <w:rsid w:val="000B0673"/>
    <w:rsid w:val="000B0D4E"/>
    <w:rsid w:val="000B5655"/>
    <w:rsid w:val="000C47B3"/>
    <w:rsid w:val="000D3F8B"/>
    <w:rsid w:val="000D4010"/>
    <w:rsid w:val="000E4CED"/>
    <w:rsid w:val="000E6EF6"/>
    <w:rsid w:val="000F14B4"/>
    <w:rsid w:val="000F7B99"/>
    <w:rsid w:val="0010259A"/>
    <w:rsid w:val="00115A05"/>
    <w:rsid w:val="001170D0"/>
    <w:rsid w:val="00117365"/>
    <w:rsid w:val="00117F2F"/>
    <w:rsid w:val="00121F43"/>
    <w:rsid w:val="0012259D"/>
    <w:rsid w:val="001249C5"/>
    <w:rsid w:val="001325BC"/>
    <w:rsid w:val="00132851"/>
    <w:rsid w:val="00136C82"/>
    <w:rsid w:val="00142849"/>
    <w:rsid w:val="00145C91"/>
    <w:rsid w:val="00146B40"/>
    <w:rsid w:val="00151D5F"/>
    <w:rsid w:val="00152392"/>
    <w:rsid w:val="0015519C"/>
    <w:rsid w:val="0015587E"/>
    <w:rsid w:val="00156D8F"/>
    <w:rsid w:val="0016637D"/>
    <w:rsid w:val="0016688E"/>
    <w:rsid w:val="00166A3A"/>
    <w:rsid w:val="0016723B"/>
    <w:rsid w:val="00173309"/>
    <w:rsid w:val="0018103A"/>
    <w:rsid w:val="00185B1F"/>
    <w:rsid w:val="00186E96"/>
    <w:rsid w:val="001A4B27"/>
    <w:rsid w:val="001A7ABC"/>
    <w:rsid w:val="001B52C0"/>
    <w:rsid w:val="001C3868"/>
    <w:rsid w:val="001C3CB9"/>
    <w:rsid w:val="001D124E"/>
    <w:rsid w:val="001F05F0"/>
    <w:rsid w:val="001F2993"/>
    <w:rsid w:val="002117A8"/>
    <w:rsid w:val="00221FD9"/>
    <w:rsid w:val="00236108"/>
    <w:rsid w:val="00236A29"/>
    <w:rsid w:val="00241256"/>
    <w:rsid w:val="002414A0"/>
    <w:rsid w:val="00243DC0"/>
    <w:rsid w:val="00244E78"/>
    <w:rsid w:val="002635DC"/>
    <w:rsid w:val="00274379"/>
    <w:rsid w:val="002765E8"/>
    <w:rsid w:val="0028116F"/>
    <w:rsid w:val="0028340C"/>
    <w:rsid w:val="00283459"/>
    <w:rsid w:val="00290AA0"/>
    <w:rsid w:val="00291A80"/>
    <w:rsid w:val="00295BD2"/>
    <w:rsid w:val="002976EA"/>
    <w:rsid w:val="002B5D12"/>
    <w:rsid w:val="002C508C"/>
    <w:rsid w:val="002C6863"/>
    <w:rsid w:val="002D0664"/>
    <w:rsid w:val="002D7670"/>
    <w:rsid w:val="002F3354"/>
    <w:rsid w:val="00315A88"/>
    <w:rsid w:val="00330E1E"/>
    <w:rsid w:val="003369C4"/>
    <w:rsid w:val="003373D7"/>
    <w:rsid w:val="003473F0"/>
    <w:rsid w:val="00352D4F"/>
    <w:rsid w:val="00356A11"/>
    <w:rsid w:val="0036075B"/>
    <w:rsid w:val="00367AAA"/>
    <w:rsid w:val="003736F2"/>
    <w:rsid w:val="0037385E"/>
    <w:rsid w:val="003813CB"/>
    <w:rsid w:val="00382A91"/>
    <w:rsid w:val="00382F7A"/>
    <w:rsid w:val="003876FD"/>
    <w:rsid w:val="00390A65"/>
    <w:rsid w:val="00394115"/>
    <w:rsid w:val="003972AF"/>
    <w:rsid w:val="003B05AD"/>
    <w:rsid w:val="003B0774"/>
    <w:rsid w:val="003D1088"/>
    <w:rsid w:val="003D39E0"/>
    <w:rsid w:val="003F39D6"/>
    <w:rsid w:val="003F6C70"/>
    <w:rsid w:val="003F7116"/>
    <w:rsid w:val="004005BE"/>
    <w:rsid w:val="0040398C"/>
    <w:rsid w:val="0040535B"/>
    <w:rsid w:val="004066A4"/>
    <w:rsid w:val="00412864"/>
    <w:rsid w:val="00412FB2"/>
    <w:rsid w:val="0042257C"/>
    <w:rsid w:val="00422E0B"/>
    <w:rsid w:val="00427118"/>
    <w:rsid w:val="00432BDC"/>
    <w:rsid w:val="00433747"/>
    <w:rsid w:val="00433FB6"/>
    <w:rsid w:val="00436442"/>
    <w:rsid w:val="0044180F"/>
    <w:rsid w:val="00446C58"/>
    <w:rsid w:val="0044767B"/>
    <w:rsid w:val="00447F3A"/>
    <w:rsid w:val="004507C2"/>
    <w:rsid w:val="0045197E"/>
    <w:rsid w:val="00455FC0"/>
    <w:rsid w:val="004602B3"/>
    <w:rsid w:val="00470305"/>
    <w:rsid w:val="00474476"/>
    <w:rsid w:val="00477020"/>
    <w:rsid w:val="00480145"/>
    <w:rsid w:val="00482CA2"/>
    <w:rsid w:val="00486347"/>
    <w:rsid w:val="004A0617"/>
    <w:rsid w:val="004A1638"/>
    <w:rsid w:val="004C46D7"/>
    <w:rsid w:val="004D1F46"/>
    <w:rsid w:val="004E669A"/>
    <w:rsid w:val="004F3BC1"/>
    <w:rsid w:val="004F45E2"/>
    <w:rsid w:val="00503095"/>
    <w:rsid w:val="0050411D"/>
    <w:rsid w:val="005179CF"/>
    <w:rsid w:val="00525B54"/>
    <w:rsid w:val="00532FDB"/>
    <w:rsid w:val="005411AD"/>
    <w:rsid w:val="005508DC"/>
    <w:rsid w:val="00552735"/>
    <w:rsid w:val="005557A1"/>
    <w:rsid w:val="00560620"/>
    <w:rsid w:val="00560773"/>
    <w:rsid w:val="00574523"/>
    <w:rsid w:val="00582B1F"/>
    <w:rsid w:val="00587482"/>
    <w:rsid w:val="005923AB"/>
    <w:rsid w:val="00595424"/>
    <w:rsid w:val="005A6D34"/>
    <w:rsid w:val="005B013B"/>
    <w:rsid w:val="005C2347"/>
    <w:rsid w:val="005D117C"/>
    <w:rsid w:val="005D5298"/>
    <w:rsid w:val="005D5C9B"/>
    <w:rsid w:val="005E1F97"/>
    <w:rsid w:val="005E71E8"/>
    <w:rsid w:val="005F5A61"/>
    <w:rsid w:val="005F609A"/>
    <w:rsid w:val="005F69E4"/>
    <w:rsid w:val="006065D6"/>
    <w:rsid w:val="00617811"/>
    <w:rsid w:val="006225C0"/>
    <w:rsid w:val="006235D2"/>
    <w:rsid w:val="0062475D"/>
    <w:rsid w:val="00635BC4"/>
    <w:rsid w:val="00647474"/>
    <w:rsid w:val="00650176"/>
    <w:rsid w:val="0065617A"/>
    <w:rsid w:val="00657829"/>
    <w:rsid w:val="006610E2"/>
    <w:rsid w:val="006651F0"/>
    <w:rsid w:val="0067091E"/>
    <w:rsid w:val="00674860"/>
    <w:rsid w:val="00675E76"/>
    <w:rsid w:val="00675F88"/>
    <w:rsid w:val="00685D60"/>
    <w:rsid w:val="006A223D"/>
    <w:rsid w:val="006A6686"/>
    <w:rsid w:val="006B0A6C"/>
    <w:rsid w:val="006C4FD6"/>
    <w:rsid w:val="006C52CF"/>
    <w:rsid w:val="006C5524"/>
    <w:rsid w:val="006C7700"/>
    <w:rsid w:val="006D2EE9"/>
    <w:rsid w:val="006D3078"/>
    <w:rsid w:val="006D443C"/>
    <w:rsid w:val="006E2D7B"/>
    <w:rsid w:val="006E3FD7"/>
    <w:rsid w:val="006F0C9A"/>
    <w:rsid w:val="00700F98"/>
    <w:rsid w:val="00711DF7"/>
    <w:rsid w:val="0071735E"/>
    <w:rsid w:val="0072047F"/>
    <w:rsid w:val="00725048"/>
    <w:rsid w:val="007413D8"/>
    <w:rsid w:val="00743C79"/>
    <w:rsid w:val="00761A33"/>
    <w:rsid w:val="0077115E"/>
    <w:rsid w:val="00772FD7"/>
    <w:rsid w:val="00784707"/>
    <w:rsid w:val="00787971"/>
    <w:rsid w:val="0079667E"/>
    <w:rsid w:val="00797FE5"/>
    <w:rsid w:val="007A1BD5"/>
    <w:rsid w:val="007A5E81"/>
    <w:rsid w:val="007A6111"/>
    <w:rsid w:val="007B029B"/>
    <w:rsid w:val="007B3D2F"/>
    <w:rsid w:val="007C4A37"/>
    <w:rsid w:val="007D1D9D"/>
    <w:rsid w:val="007D4109"/>
    <w:rsid w:val="007D46F7"/>
    <w:rsid w:val="007D5576"/>
    <w:rsid w:val="007F1E88"/>
    <w:rsid w:val="007F41CD"/>
    <w:rsid w:val="00813D13"/>
    <w:rsid w:val="0081730D"/>
    <w:rsid w:val="00822C87"/>
    <w:rsid w:val="00826082"/>
    <w:rsid w:val="008335DF"/>
    <w:rsid w:val="00834504"/>
    <w:rsid w:val="00840B53"/>
    <w:rsid w:val="00840E48"/>
    <w:rsid w:val="00841B90"/>
    <w:rsid w:val="0085545F"/>
    <w:rsid w:val="008612B0"/>
    <w:rsid w:val="00870242"/>
    <w:rsid w:val="0088200A"/>
    <w:rsid w:val="00890850"/>
    <w:rsid w:val="00891579"/>
    <w:rsid w:val="00892B35"/>
    <w:rsid w:val="00892ED4"/>
    <w:rsid w:val="00893543"/>
    <w:rsid w:val="0089433E"/>
    <w:rsid w:val="00895C05"/>
    <w:rsid w:val="008A03CE"/>
    <w:rsid w:val="008A412A"/>
    <w:rsid w:val="008B1968"/>
    <w:rsid w:val="008B5E4B"/>
    <w:rsid w:val="008C20F7"/>
    <w:rsid w:val="008D0070"/>
    <w:rsid w:val="008D3B10"/>
    <w:rsid w:val="008D6206"/>
    <w:rsid w:val="008F5738"/>
    <w:rsid w:val="00916193"/>
    <w:rsid w:val="00921B21"/>
    <w:rsid w:val="009359C7"/>
    <w:rsid w:val="00936670"/>
    <w:rsid w:val="0094523A"/>
    <w:rsid w:val="00953155"/>
    <w:rsid w:val="009630AF"/>
    <w:rsid w:val="00965229"/>
    <w:rsid w:val="00967B9B"/>
    <w:rsid w:val="00981733"/>
    <w:rsid w:val="00984DF4"/>
    <w:rsid w:val="00996540"/>
    <w:rsid w:val="00997E5F"/>
    <w:rsid w:val="009A3C6E"/>
    <w:rsid w:val="009A5B5D"/>
    <w:rsid w:val="009B1389"/>
    <w:rsid w:val="009B3420"/>
    <w:rsid w:val="009C083E"/>
    <w:rsid w:val="009C1E07"/>
    <w:rsid w:val="009C29DC"/>
    <w:rsid w:val="009C3212"/>
    <w:rsid w:val="009C33BB"/>
    <w:rsid w:val="009D0584"/>
    <w:rsid w:val="009D403A"/>
    <w:rsid w:val="009D40A7"/>
    <w:rsid w:val="009E65CD"/>
    <w:rsid w:val="009E7A48"/>
    <w:rsid w:val="009F5ED7"/>
    <w:rsid w:val="00A15508"/>
    <w:rsid w:val="00A33DAE"/>
    <w:rsid w:val="00A35A3B"/>
    <w:rsid w:val="00A44E79"/>
    <w:rsid w:val="00A45270"/>
    <w:rsid w:val="00A47E2F"/>
    <w:rsid w:val="00A7148B"/>
    <w:rsid w:val="00A92F22"/>
    <w:rsid w:val="00A94975"/>
    <w:rsid w:val="00A96258"/>
    <w:rsid w:val="00AA3900"/>
    <w:rsid w:val="00AA5C87"/>
    <w:rsid w:val="00AA7022"/>
    <w:rsid w:val="00AB1A63"/>
    <w:rsid w:val="00AB4817"/>
    <w:rsid w:val="00AB4AA9"/>
    <w:rsid w:val="00AD0E5A"/>
    <w:rsid w:val="00AD16F9"/>
    <w:rsid w:val="00AD2058"/>
    <w:rsid w:val="00AD3227"/>
    <w:rsid w:val="00AE43A8"/>
    <w:rsid w:val="00AF66C7"/>
    <w:rsid w:val="00AF6D30"/>
    <w:rsid w:val="00B03A31"/>
    <w:rsid w:val="00B0727D"/>
    <w:rsid w:val="00B230E2"/>
    <w:rsid w:val="00B25E45"/>
    <w:rsid w:val="00B43A29"/>
    <w:rsid w:val="00B440F2"/>
    <w:rsid w:val="00B467E1"/>
    <w:rsid w:val="00B769E6"/>
    <w:rsid w:val="00B84285"/>
    <w:rsid w:val="00B91C99"/>
    <w:rsid w:val="00B93CC7"/>
    <w:rsid w:val="00B96923"/>
    <w:rsid w:val="00B96953"/>
    <w:rsid w:val="00BA6552"/>
    <w:rsid w:val="00BB0781"/>
    <w:rsid w:val="00BB2D63"/>
    <w:rsid w:val="00BB334C"/>
    <w:rsid w:val="00BC081D"/>
    <w:rsid w:val="00BC0AB8"/>
    <w:rsid w:val="00BC24E7"/>
    <w:rsid w:val="00BC3CD7"/>
    <w:rsid w:val="00BC77EC"/>
    <w:rsid w:val="00BC791A"/>
    <w:rsid w:val="00BD359B"/>
    <w:rsid w:val="00BD371F"/>
    <w:rsid w:val="00BD5326"/>
    <w:rsid w:val="00BE0CAF"/>
    <w:rsid w:val="00BE64AC"/>
    <w:rsid w:val="00BF30E1"/>
    <w:rsid w:val="00BF38DA"/>
    <w:rsid w:val="00C00690"/>
    <w:rsid w:val="00C07D8B"/>
    <w:rsid w:val="00C17FD5"/>
    <w:rsid w:val="00C2402F"/>
    <w:rsid w:val="00C30DFF"/>
    <w:rsid w:val="00C32EA8"/>
    <w:rsid w:val="00C33F41"/>
    <w:rsid w:val="00C47F26"/>
    <w:rsid w:val="00C5167F"/>
    <w:rsid w:val="00C65D03"/>
    <w:rsid w:val="00C66334"/>
    <w:rsid w:val="00C67350"/>
    <w:rsid w:val="00C73DE2"/>
    <w:rsid w:val="00C9489F"/>
    <w:rsid w:val="00CA3220"/>
    <w:rsid w:val="00CC35FD"/>
    <w:rsid w:val="00CC4F29"/>
    <w:rsid w:val="00CC5550"/>
    <w:rsid w:val="00CD3E44"/>
    <w:rsid w:val="00CD72B5"/>
    <w:rsid w:val="00CE4D2B"/>
    <w:rsid w:val="00CE7B1C"/>
    <w:rsid w:val="00CF03CE"/>
    <w:rsid w:val="00CF0760"/>
    <w:rsid w:val="00CF0E7C"/>
    <w:rsid w:val="00CF43D1"/>
    <w:rsid w:val="00CF4493"/>
    <w:rsid w:val="00D040BF"/>
    <w:rsid w:val="00D0577D"/>
    <w:rsid w:val="00D061B6"/>
    <w:rsid w:val="00D125A2"/>
    <w:rsid w:val="00D12C5B"/>
    <w:rsid w:val="00D12F04"/>
    <w:rsid w:val="00D2038E"/>
    <w:rsid w:val="00D27F8A"/>
    <w:rsid w:val="00D41732"/>
    <w:rsid w:val="00D43FDE"/>
    <w:rsid w:val="00D46D4B"/>
    <w:rsid w:val="00D50CE8"/>
    <w:rsid w:val="00D53C3A"/>
    <w:rsid w:val="00D55EC7"/>
    <w:rsid w:val="00D71029"/>
    <w:rsid w:val="00D83605"/>
    <w:rsid w:val="00D837B8"/>
    <w:rsid w:val="00DA44B4"/>
    <w:rsid w:val="00DA789E"/>
    <w:rsid w:val="00DB4EE5"/>
    <w:rsid w:val="00DB4FFB"/>
    <w:rsid w:val="00DB5EFE"/>
    <w:rsid w:val="00DD49CF"/>
    <w:rsid w:val="00DE2838"/>
    <w:rsid w:val="00DF3568"/>
    <w:rsid w:val="00DF6952"/>
    <w:rsid w:val="00DF76E9"/>
    <w:rsid w:val="00E1107A"/>
    <w:rsid w:val="00E17FBD"/>
    <w:rsid w:val="00E36A7F"/>
    <w:rsid w:val="00E429E5"/>
    <w:rsid w:val="00E53251"/>
    <w:rsid w:val="00E5341D"/>
    <w:rsid w:val="00E5345E"/>
    <w:rsid w:val="00E57F36"/>
    <w:rsid w:val="00E67BC9"/>
    <w:rsid w:val="00E871AF"/>
    <w:rsid w:val="00EB1CC2"/>
    <w:rsid w:val="00EC5E05"/>
    <w:rsid w:val="00EC7917"/>
    <w:rsid w:val="00ED23C5"/>
    <w:rsid w:val="00ED2FB3"/>
    <w:rsid w:val="00ED4016"/>
    <w:rsid w:val="00ED7D7C"/>
    <w:rsid w:val="00ED7D85"/>
    <w:rsid w:val="00EE18B0"/>
    <w:rsid w:val="00EE208F"/>
    <w:rsid w:val="00EE2AC4"/>
    <w:rsid w:val="00EE2D71"/>
    <w:rsid w:val="00EE34B4"/>
    <w:rsid w:val="00EE714F"/>
    <w:rsid w:val="00EF00CD"/>
    <w:rsid w:val="00F13F30"/>
    <w:rsid w:val="00F244BE"/>
    <w:rsid w:val="00F40CF6"/>
    <w:rsid w:val="00F41C86"/>
    <w:rsid w:val="00F5705B"/>
    <w:rsid w:val="00F57495"/>
    <w:rsid w:val="00F7247D"/>
    <w:rsid w:val="00F7567A"/>
    <w:rsid w:val="00F80DA6"/>
    <w:rsid w:val="00F840AE"/>
    <w:rsid w:val="00F84C6B"/>
    <w:rsid w:val="00F86F82"/>
    <w:rsid w:val="00F91BE2"/>
    <w:rsid w:val="00F92972"/>
    <w:rsid w:val="00FA65D6"/>
    <w:rsid w:val="00FC2A33"/>
    <w:rsid w:val="00FC598B"/>
    <w:rsid w:val="00FE036D"/>
    <w:rsid w:val="00FE0578"/>
    <w:rsid w:val="00FF28EE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17B5"/>
  <w15:docId w15:val="{5DF23325-C1A2-F748-BB9B-261B2C77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17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417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7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417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41732"/>
    <w:rPr>
      <w:color w:val="0000FF"/>
      <w:u w:val="single"/>
    </w:rPr>
  </w:style>
  <w:style w:type="character" w:customStyle="1" w:styleId="apple-tab-span">
    <w:name w:val="apple-tab-span"/>
    <w:basedOn w:val="a0"/>
    <w:rsid w:val="00D41732"/>
  </w:style>
  <w:style w:type="paragraph" w:styleId="a5">
    <w:name w:val="Balloon Text"/>
    <w:basedOn w:val="a"/>
    <w:link w:val="a6"/>
    <w:uiPriority w:val="99"/>
    <w:semiHidden/>
    <w:unhideWhenUsed/>
    <w:rsid w:val="00D417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637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967B9B"/>
    <w:rPr>
      <w:b/>
      <w:bCs/>
    </w:rPr>
  </w:style>
  <w:style w:type="paragraph" w:styleId="a8">
    <w:name w:val="header"/>
    <w:basedOn w:val="a"/>
    <w:link w:val="a9"/>
    <w:uiPriority w:val="99"/>
    <w:unhideWhenUsed/>
    <w:rsid w:val="00A92F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92F22"/>
  </w:style>
  <w:style w:type="paragraph" w:styleId="aa">
    <w:name w:val="footer"/>
    <w:basedOn w:val="a"/>
    <w:link w:val="ab"/>
    <w:uiPriority w:val="99"/>
    <w:unhideWhenUsed/>
    <w:rsid w:val="00A92F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92F22"/>
  </w:style>
  <w:style w:type="character" w:styleId="ac">
    <w:name w:val="Unresolved Mention"/>
    <w:basedOn w:val="a0"/>
    <w:uiPriority w:val="99"/>
    <w:semiHidden/>
    <w:unhideWhenUsed/>
    <w:rsid w:val="00433747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2C6863"/>
  </w:style>
  <w:style w:type="character" w:styleId="ae">
    <w:name w:val="FollowedHyperlink"/>
    <w:basedOn w:val="a0"/>
    <w:uiPriority w:val="99"/>
    <w:semiHidden/>
    <w:unhideWhenUsed/>
    <w:rsid w:val="00480145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984DF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f0">
    <w:name w:val="Table Grid"/>
    <w:basedOn w:val="a1"/>
    <w:uiPriority w:val="59"/>
    <w:rsid w:val="00441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rsid w:val="00813D13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uiPriority w:val="99"/>
    <w:rsid w:val="00813D13"/>
    <w:pPr>
      <w:widowControl w:val="0"/>
      <w:autoSpaceDE w:val="0"/>
      <w:autoSpaceDN w:val="0"/>
      <w:adjustRightInd w:val="0"/>
      <w:spacing w:line="267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18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22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36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23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75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40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68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0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0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35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50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59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68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75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29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9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lybelarus@gmail.com" TargetMode="External"/><Relationship Id="rId13" Type="http://schemas.openxmlformats.org/officeDocument/2006/relationships/hyperlink" Target="http://www.baf.b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af.by" TargetMode="External"/><Relationship Id="rId12" Type="http://schemas.openxmlformats.org/officeDocument/2006/relationships/hyperlink" Target="mailto:rallybelarus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af.b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llybelaru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llybelarus@gmail.com" TargetMode="External"/><Relationship Id="rId10" Type="http://schemas.openxmlformats.org/officeDocument/2006/relationships/hyperlink" Target="http://www.baf.b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f.by" TargetMode="External"/><Relationship Id="rId14" Type="http://schemas.openxmlformats.org/officeDocument/2006/relationships/hyperlink" Target="http://www.baf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5567</Words>
  <Characters>31735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александр зайцев</cp:lastModifiedBy>
  <cp:revision>23</cp:revision>
  <cp:lastPrinted>2025-06-05T05:44:00Z</cp:lastPrinted>
  <dcterms:created xsi:type="dcterms:W3CDTF">2026-02-25T09:29:00Z</dcterms:created>
  <dcterms:modified xsi:type="dcterms:W3CDTF">2026-04-09T07:17:00Z</dcterms:modified>
</cp:coreProperties>
</file>