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66CA6" w14:textId="77777777" w:rsidR="00196DCF" w:rsidRDefault="00196DC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f2"/>
        <w:tblW w:w="89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362"/>
        <w:gridCol w:w="1883"/>
        <w:gridCol w:w="3694"/>
      </w:tblGrid>
      <w:tr w:rsidR="00196DCF" w14:paraId="33AF8376" w14:textId="77777777">
        <w:trPr>
          <w:trHeight w:val="20"/>
          <w:jc w:val="center"/>
        </w:trPr>
        <w:tc>
          <w:tcPr>
            <w:tcW w:w="3362" w:type="dxa"/>
          </w:tcPr>
          <w:p w14:paraId="7EB31084" w14:textId="77777777" w:rsidR="00196DCF" w:rsidRPr="00C6623E" w:rsidRDefault="00196DCF">
            <w:pPr>
              <w:spacing w:after="120"/>
              <w:rPr>
                <w:b/>
                <w:sz w:val="28"/>
                <w:szCs w:val="28"/>
                <w:lang w:val="en-US"/>
              </w:rPr>
            </w:pPr>
          </w:p>
        </w:tc>
        <w:tc>
          <w:tcPr>
            <w:tcW w:w="1883" w:type="dxa"/>
          </w:tcPr>
          <w:p w14:paraId="368D8DAB" w14:textId="77777777" w:rsidR="00196DCF" w:rsidRDefault="00196DCF">
            <w:pPr>
              <w:rPr>
                <w:sz w:val="28"/>
                <w:szCs w:val="28"/>
              </w:rPr>
            </w:pPr>
          </w:p>
        </w:tc>
        <w:tc>
          <w:tcPr>
            <w:tcW w:w="3694" w:type="dxa"/>
          </w:tcPr>
          <w:p w14:paraId="6F809A62" w14:textId="77777777" w:rsidR="00196DCF" w:rsidRDefault="00EB622C">
            <w:pPr>
              <w:shd w:val="clear" w:color="auto" w:fill="FFFFFF"/>
              <w:ind w:firstLine="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УТВЕРЖДАЮ</w:t>
            </w:r>
          </w:p>
        </w:tc>
      </w:tr>
      <w:tr w:rsidR="00196DCF" w14:paraId="72E8825D" w14:textId="77777777">
        <w:trPr>
          <w:trHeight w:val="20"/>
          <w:jc w:val="center"/>
        </w:trPr>
        <w:tc>
          <w:tcPr>
            <w:tcW w:w="3362" w:type="dxa"/>
          </w:tcPr>
          <w:p w14:paraId="6F530208" w14:textId="77777777" w:rsidR="00196DCF" w:rsidRPr="00C6623E" w:rsidRDefault="00196DCF">
            <w:pPr>
              <w:rPr>
                <w:sz w:val="24"/>
                <w:szCs w:val="24"/>
                <w:lang w:val="en-US"/>
              </w:rPr>
            </w:pPr>
          </w:p>
        </w:tc>
        <w:tc>
          <w:tcPr>
            <w:tcW w:w="1883" w:type="dxa"/>
          </w:tcPr>
          <w:p w14:paraId="5E81E7A3" w14:textId="77777777" w:rsidR="00196DCF" w:rsidRDefault="00196DCF">
            <w:pPr>
              <w:rPr>
                <w:sz w:val="24"/>
                <w:szCs w:val="24"/>
              </w:rPr>
            </w:pPr>
          </w:p>
        </w:tc>
        <w:tc>
          <w:tcPr>
            <w:tcW w:w="3694" w:type="dxa"/>
          </w:tcPr>
          <w:p w14:paraId="38A0466F" w14:textId="32B805DE" w:rsidR="00196DCF" w:rsidRDefault="00EB6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Исполняющий обязанности</w:t>
            </w:r>
            <w:r w:rsidR="001615AD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председателя Президиума ОО «Белорусская автомобильная федерация»</w:t>
            </w:r>
          </w:p>
          <w:p w14:paraId="77BAF194" w14:textId="77777777" w:rsidR="00196DCF" w:rsidRDefault="00196DCF">
            <w:pPr>
              <w:rPr>
                <w:sz w:val="24"/>
                <w:szCs w:val="24"/>
              </w:rPr>
            </w:pPr>
          </w:p>
          <w:p w14:paraId="59D2B220" w14:textId="77777777" w:rsidR="00196DCF" w:rsidRDefault="00EB622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______________ </w:t>
            </w:r>
            <w:proofErr w:type="spellStart"/>
            <w:r>
              <w:rPr>
                <w:sz w:val="24"/>
                <w:szCs w:val="24"/>
              </w:rPr>
              <w:t>С.О.Овчинников</w:t>
            </w:r>
            <w:proofErr w:type="spellEnd"/>
          </w:p>
          <w:p w14:paraId="03085D1B" w14:textId="0B73B298" w:rsidR="00196DCF" w:rsidRPr="00C6623E" w:rsidRDefault="00EB622C">
            <w:pPr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</w:rPr>
              <w:t>_____</w:t>
            </w:r>
            <w:r w:rsidR="001615AD">
              <w:rPr>
                <w:sz w:val="24"/>
                <w:szCs w:val="24"/>
              </w:rPr>
              <w:t>.0</w:t>
            </w:r>
            <w:r w:rsidR="00E42134">
              <w:rPr>
                <w:sz w:val="24"/>
                <w:szCs w:val="24"/>
              </w:rPr>
              <w:t>4</w:t>
            </w:r>
            <w:r w:rsidR="001615AD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202</w:t>
            </w:r>
            <w:r w:rsidR="00C6623E">
              <w:rPr>
                <w:sz w:val="24"/>
                <w:szCs w:val="24"/>
                <w:lang w:val="en-US"/>
              </w:rPr>
              <w:t>4</w:t>
            </w:r>
          </w:p>
        </w:tc>
      </w:tr>
    </w:tbl>
    <w:p w14:paraId="5CDE1469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4EC1DCD5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7E41A54D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44AE8153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75A42BA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362AE7EE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27105587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38ADDB2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00BC7EF2" w14:textId="77777777" w:rsidR="00196DCF" w:rsidRDefault="00C6623E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Кубок Республики Беларусь</w:t>
      </w:r>
    </w:p>
    <w:p w14:paraId="5A5ECA5A" w14:textId="7CD6F35A" w:rsidR="00196DCF" w:rsidRDefault="007D7727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по </w:t>
      </w:r>
      <w:proofErr w:type="spellStart"/>
      <w:r w:rsidR="00C6623E">
        <w:rPr>
          <w:b/>
          <w:sz w:val="40"/>
          <w:szCs w:val="40"/>
        </w:rPr>
        <w:t>автослалому</w:t>
      </w:r>
      <w:proofErr w:type="spellEnd"/>
      <w:r w:rsidR="00C6623E">
        <w:rPr>
          <w:b/>
          <w:sz w:val="40"/>
          <w:szCs w:val="40"/>
        </w:rPr>
        <w:t xml:space="preserve"> 2024 года</w:t>
      </w:r>
    </w:p>
    <w:p w14:paraId="0185C0A2" w14:textId="77777777" w:rsidR="00196DCF" w:rsidRDefault="00196DCF">
      <w:pPr>
        <w:shd w:val="clear" w:color="auto" w:fill="FFFFFF"/>
        <w:ind w:left="5" w:right="1"/>
        <w:jc w:val="center"/>
        <w:rPr>
          <w:b/>
          <w:sz w:val="40"/>
          <w:szCs w:val="40"/>
        </w:rPr>
      </w:pPr>
    </w:p>
    <w:p w14:paraId="033BAEF1" w14:textId="73AC3836" w:rsidR="00196DCF" w:rsidRDefault="00C6623E">
      <w:pPr>
        <w:shd w:val="clear" w:color="auto" w:fill="FFFFFF"/>
        <w:ind w:left="5" w:right="1"/>
        <w:jc w:val="center"/>
        <w:rPr>
          <w:b/>
          <w:sz w:val="40"/>
          <w:szCs w:val="40"/>
        </w:rPr>
      </w:pPr>
      <w:r>
        <w:rPr>
          <w:b/>
          <w:sz w:val="40"/>
          <w:szCs w:val="40"/>
          <w:lang w:val="en-US"/>
        </w:rPr>
        <w:t>I</w:t>
      </w:r>
      <w:r>
        <w:rPr>
          <w:b/>
          <w:sz w:val="40"/>
          <w:szCs w:val="40"/>
        </w:rPr>
        <w:t xml:space="preserve"> этап</w:t>
      </w:r>
    </w:p>
    <w:p w14:paraId="23B30DD9" w14:textId="77777777" w:rsidR="00196DCF" w:rsidRDefault="00196DCF">
      <w:pPr>
        <w:shd w:val="clear" w:color="auto" w:fill="FFFFFF"/>
        <w:ind w:left="5" w:right="1"/>
        <w:jc w:val="center"/>
        <w:rPr>
          <w:b/>
          <w:sz w:val="32"/>
          <w:szCs w:val="32"/>
        </w:rPr>
      </w:pPr>
    </w:p>
    <w:p w14:paraId="272708F2" w14:textId="77777777" w:rsidR="00196DCF" w:rsidRDefault="00196DCF">
      <w:pPr>
        <w:shd w:val="clear" w:color="auto" w:fill="FFFFFF"/>
        <w:ind w:left="5" w:right="1"/>
        <w:jc w:val="center"/>
        <w:rPr>
          <w:b/>
          <w:sz w:val="32"/>
          <w:szCs w:val="32"/>
        </w:rPr>
      </w:pPr>
    </w:p>
    <w:p w14:paraId="1F8F0591" w14:textId="77777777" w:rsidR="00196DCF" w:rsidRDefault="00EB622C">
      <w:pPr>
        <w:shd w:val="clear" w:color="auto" w:fill="FFFFFF"/>
        <w:ind w:left="5" w:right="1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дополнительный регламент </w:t>
      </w:r>
    </w:p>
    <w:p w14:paraId="4CD55F1C" w14:textId="77777777" w:rsidR="00196DCF" w:rsidRDefault="00EB622C">
      <w:pPr>
        <w:shd w:val="clear" w:color="auto" w:fill="FFFFFF"/>
        <w:ind w:left="5" w:right="1"/>
        <w:jc w:val="center"/>
        <w:rPr>
          <w:sz w:val="18"/>
          <w:szCs w:val="18"/>
        </w:rPr>
      </w:pPr>
      <w:r>
        <w:rPr>
          <w:sz w:val="28"/>
          <w:szCs w:val="28"/>
        </w:rPr>
        <w:t>положение о лично-командных соревнованиях</w:t>
      </w:r>
    </w:p>
    <w:p w14:paraId="30AE85AF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324B57E7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0F77FDC8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094F925D" w14:textId="77777777" w:rsidR="00196DCF" w:rsidRDefault="00EB622C">
      <w:pPr>
        <w:shd w:val="clear" w:color="auto" w:fill="FFFFFF"/>
        <w:ind w:right="1"/>
        <w:jc w:val="center"/>
        <w:rPr>
          <w:sz w:val="26"/>
          <w:szCs w:val="26"/>
        </w:rPr>
      </w:pPr>
      <w:r>
        <w:rPr>
          <w:sz w:val="26"/>
          <w:szCs w:val="26"/>
        </w:rPr>
        <w:t>Организуется в соответствии с СК БАФ</w:t>
      </w:r>
    </w:p>
    <w:p w14:paraId="4CAEAFCF" w14:textId="77777777" w:rsidR="00196DCF" w:rsidRDefault="00196DCF">
      <w:pPr>
        <w:shd w:val="clear" w:color="auto" w:fill="FFFFFF"/>
        <w:ind w:right="1"/>
        <w:jc w:val="center"/>
        <w:rPr>
          <w:sz w:val="26"/>
          <w:szCs w:val="26"/>
        </w:rPr>
      </w:pPr>
    </w:p>
    <w:p w14:paraId="649B709D" w14:textId="77777777" w:rsidR="00196DCF" w:rsidRDefault="00196DCF">
      <w:pPr>
        <w:shd w:val="clear" w:color="auto" w:fill="FFFFFF"/>
        <w:ind w:left="5" w:right="1"/>
        <w:jc w:val="center"/>
        <w:rPr>
          <w:sz w:val="32"/>
          <w:szCs w:val="32"/>
        </w:rPr>
      </w:pPr>
    </w:p>
    <w:p w14:paraId="3A3C1DC3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2F4E9CCE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75E251F1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066E72DB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58045AB4" w14:textId="77777777" w:rsidR="001615AD" w:rsidRDefault="001615AD">
      <w:pPr>
        <w:shd w:val="clear" w:color="auto" w:fill="FFFFFF"/>
        <w:ind w:right="1"/>
        <w:jc w:val="center"/>
        <w:rPr>
          <w:sz w:val="32"/>
          <w:szCs w:val="32"/>
        </w:rPr>
      </w:pPr>
    </w:p>
    <w:p w14:paraId="5638E90A" w14:textId="77777777" w:rsidR="00196DCF" w:rsidRDefault="00196DCF">
      <w:pPr>
        <w:shd w:val="clear" w:color="auto" w:fill="FFFFFF"/>
        <w:ind w:right="1"/>
        <w:jc w:val="center"/>
        <w:rPr>
          <w:sz w:val="32"/>
          <w:szCs w:val="32"/>
        </w:rPr>
      </w:pPr>
    </w:p>
    <w:p w14:paraId="60510849" w14:textId="4A2EDAC9" w:rsidR="00196DCF" w:rsidRDefault="00EB622C" w:rsidP="00235022">
      <w:pPr>
        <w:shd w:val="clear" w:color="auto" w:fill="FFFFFF"/>
        <w:ind w:left="5" w:right="1"/>
        <w:jc w:val="center"/>
        <w:rPr>
          <w:sz w:val="24"/>
          <w:szCs w:val="24"/>
        </w:rPr>
      </w:pPr>
      <w:r>
        <w:rPr>
          <w:sz w:val="26"/>
          <w:szCs w:val="26"/>
        </w:rPr>
        <w:t xml:space="preserve">г. Минск </w:t>
      </w:r>
      <w:r w:rsidR="00C6623E" w:rsidRPr="00E11B0D">
        <w:rPr>
          <w:sz w:val="26"/>
          <w:szCs w:val="26"/>
        </w:rPr>
        <w:t>2</w:t>
      </w:r>
      <w:r w:rsidR="00E42134"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>.</w:t>
      </w:r>
      <w:r w:rsidR="00C6623E" w:rsidRPr="00E11B0D">
        <w:rPr>
          <w:sz w:val="26"/>
          <w:szCs w:val="26"/>
        </w:rPr>
        <w:t>0</w:t>
      </w:r>
      <w:r w:rsidR="00E42134">
        <w:rPr>
          <w:sz w:val="26"/>
          <w:szCs w:val="26"/>
          <w:lang w:val="en-US"/>
        </w:rPr>
        <w:t>5</w:t>
      </w:r>
      <w:r>
        <w:rPr>
          <w:sz w:val="26"/>
          <w:szCs w:val="26"/>
        </w:rPr>
        <w:t>.202</w:t>
      </w:r>
      <w:r w:rsidR="00C6623E" w:rsidRPr="00E11B0D">
        <w:rPr>
          <w:sz w:val="26"/>
          <w:szCs w:val="26"/>
        </w:rPr>
        <w:t>4</w:t>
      </w:r>
      <w:r>
        <w:br w:type="page"/>
      </w:r>
    </w:p>
    <w:p w14:paraId="1FB7C8B1" w14:textId="77777777" w:rsidR="00196DCF" w:rsidRPr="0094137E" w:rsidRDefault="00235022" w:rsidP="00AF7CC8">
      <w:pPr>
        <w:shd w:val="clear" w:color="auto" w:fill="FFFFFF"/>
        <w:tabs>
          <w:tab w:val="left" w:pos="2410"/>
        </w:tabs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lastRenderedPageBreak/>
        <w:t>1. СРОКИ И МЕСТО ПРОВЕДЕНИЯ СОРЕВНОВАНИЙ</w:t>
      </w:r>
    </w:p>
    <w:p w14:paraId="5E562D45" w14:textId="675F1EC7" w:rsidR="0094137E" w:rsidRDefault="00235022" w:rsidP="00AF7CC8">
      <w:pPr>
        <w:shd w:val="clear" w:color="auto" w:fill="FFFFFF"/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>1</w:t>
      </w:r>
      <w:r>
        <w:rPr>
          <w:sz w:val="24"/>
          <w:szCs w:val="24"/>
        </w:rPr>
        <w:t xml:space="preserve">.1. </w:t>
      </w:r>
      <w:r>
        <w:rPr>
          <w:sz w:val="24"/>
          <w:szCs w:val="24"/>
          <w:lang w:val="en-US"/>
        </w:rPr>
        <w:t>I</w:t>
      </w:r>
      <w:r>
        <w:rPr>
          <w:sz w:val="24"/>
          <w:szCs w:val="24"/>
        </w:rPr>
        <w:t xml:space="preserve">-й этап Кубка Республики Беларусь 2024 года по </w:t>
      </w:r>
      <w:proofErr w:type="spellStart"/>
      <w:r>
        <w:rPr>
          <w:sz w:val="24"/>
          <w:szCs w:val="24"/>
        </w:rPr>
        <w:t>автослалому</w:t>
      </w:r>
      <w:proofErr w:type="spellEnd"/>
      <w:r w:rsidR="00FE3E22">
        <w:rPr>
          <w:sz w:val="24"/>
          <w:szCs w:val="24"/>
        </w:rPr>
        <w:t xml:space="preserve"> </w:t>
      </w:r>
      <w:r w:rsidR="00E11B0D">
        <w:rPr>
          <w:sz w:val="24"/>
          <w:szCs w:val="24"/>
        </w:rPr>
        <w:t>(далее</w:t>
      </w:r>
      <w:r w:rsidR="00FE3E22">
        <w:rPr>
          <w:sz w:val="24"/>
          <w:szCs w:val="24"/>
        </w:rPr>
        <w:t xml:space="preserve"> </w:t>
      </w:r>
      <w:r w:rsidR="0094137E">
        <w:rPr>
          <w:sz w:val="24"/>
          <w:szCs w:val="24"/>
        </w:rPr>
        <w:t xml:space="preserve">- </w:t>
      </w:r>
      <w:r w:rsidR="00FE3E22">
        <w:rPr>
          <w:sz w:val="24"/>
          <w:szCs w:val="24"/>
        </w:rPr>
        <w:t>Куб</w:t>
      </w:r>
      <w:r w:rsidR="0094137E">
        <w:rPr>
          <w:sz w:val="24"/>
          <w:szCs w:val="24"/>
        </w:rPr>
        <w:t>ок</w:t>
      </w:r>
      <w:r w:rsidR="00FE3E22">
        <w:rPr>
          <w:sz w:val="24"/>
          <w:szCs w:val="24"/>
        </w:rPr>
        <w:t>)</w:t>
      </w:r>
      <w:r>
        <w:rPr>
          <w:sz w:val="24"/>
          <w:szCs w:val="24"/>
        </w:rPr>
        <w:t xml:space="preserve"> проводится </w:t>
      </w:r>
      <w:r w:rsidRPr="00235022">
        <w:rPr>
          <w:sz w:val="24"/>
          <w:szCs w:val="24"/>
        </w:rPr>
        <w:t>2</w:t>
      </w:r>
      <w:r w:rsidR="00E42134" w:rsidRPr="00E42134">
        <w:rPr>
          <w:sz w:val="24"/>
          <w:szCs w:val="24"/>
        </w:rPr>
        <w:t>5</w:t>
      </w:r>
      <w:r>
        <w:rPr>
          <w:sz w:val="24"/>
          <w:szCs w:val="24"/>
        </w:rPr>
        <w:t>.</w:t>
      </w:r>
      <w:r w:rsidRPr="00235022">
        <w:rPr>
          <w:sz w:val="24"/>
          <w:szCs w:val="24"/>
        </w:rPr>
        <w:t>0</w:t>
      </w:r>
      <w:r w:rsidR="00E42134" w:rsidRPr="00E42134">
        <w:rPr>
          <w:sz w:val="24"/>
          <w:szCs w:val="24"/>
        </w:rPr>
        <w:t>5</w:t>
      </w:r>
      <w:r>
        <w:rPr>
          <w:sz w:val="24"/>
          <w:szCs w:val="24"/>
        </w:rPr>
        <w:t>.202</w:t>
      </w:r>
      <w:r w:rsidRPr="00235022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</w:p>
    <w:p w14:paraId="537F4D41" w14:textId="33804A22" w:rsidR="00E42134" w:rsidRPr="00B61861" w:rsidRDefault="00235022" w:rsidP="00E42134">
      <w:pPr>
        <w:shd w:val="clear" w:color="auto" w:fill="FFFFFF"/>
        <w:ind w:left="6" w:firstLine="561"/>
        <w:jc w:val="both"/>
        <w:rPr>
          <w:color w:val="FF0000"/>
          <w:sz w:val="24"/>
          <w:szCs w:val="24"/>
        </w:rPr>
      </w:pPr>
      <w:r w:rsidRPr="00235022">
        <w:rPr>
          <w:sz w:val="24"/>
          <w:szCs w:val="24"/>
        </w:rPr>
        <w:t xml:space="preserve">Место проведения – </w:t>
      </w:r>
      <w:r w:rsidR="00E42134" w:rsidRPr="004B6901">
        <w:rPr>
          <w:sz w:val="24"/>
          <w:szCs w:val="24"/>
        </w:rPr>
        <w:t xml:space="preserve">на территории </w:t>
      </w:r>
      <w:r w:rsidR="00E42134">
        <w:rPr>
          <w:rFonts w:eastAsia="Times New Roman"/>
          <w:bCs/>
          <w:spacing w:val="-2"/>
          <w:sz w:val="24"/>
          <w:szCs w:val="24"/>
        </w:rPr>
        <w:t>к</w:t>
      </w:r>
      <w:r w:rsidR="00E42134" w:rsidRPr="00B64D76">
        <w:rPr>
          <w:rFonts w:eastAsia="Times New Roman"/>
          <w:bCs/>
          <w:spacing w:val="-2"/>
          <w:sz w:val="24"/>
          <w:szCs w:val="24"/>
        </w:rPr>
        <w:t>артингов</w:t>
      </w:r>
      <w:r w:rsidR="00E42134">
        <w:rPr>
          <w:rFonts w:eastAsia="Times New Roman"/>
          <w:bCs/>
          <w:spacing w:val="-2"/>
          <w:sz w:val="24"/>
          <w:szCs w:val="24"/>
        </w:rPr>
        <w:t>ого</w:t>
      </w:r>
      <w:r w:rsidR="00E42134" w:rsidRPr="00B64D76">
        <w:rPr>
          <w:rFonts w:eastAsia="Times New Roman"/>
          <w:bCs/>
          <w:spacing w:val="-2"/>
          <w:sz w:val="24"/>
          <w:szCs w:val="24"/>
        </w:rPr>
        <w:t xml:space="preserve"> стадион</w:t>
      </w:r>
      <w:r w:rsidR="00E42134">
        <w:rPr>
          <w:rFonts w:eastAsia="Times New Roman"/>
          <w:bCs/>
          <w:spacing w:val="-2"/>
          <w:sz w:val="24"/>
          <w:szCs w:val="24"/>
        </w:rPr>
        <w:t>а</w:t>
      </w:r>
      <w:r w:rsidR="00E42134" w:rsidRPr="00B64D76">
        <w:rPr>
          <w:rFonts w:eastAsia="Times New Roman"/>
          <w:bCs/>
          <w:spacing w:val="-2"/>
          <w:sz w:val="24"/>
          <w:szCs w:val="24"/>
        </w:rPr>
        <w:t xml:space="preserve"> ГФСК "Альянс"</w:t>
      </w:r>
      <w:r w:rsidR="00E42134" w:rsidRPr="00277C48">
        <w:rPr>
          <w:sz w:val="24"/>
        </w:rPr>
        <w:t xml:space="preserve">, </w:t>
      </w:r>
      <w:r w:rsidR="00E42134" w:rsidRPr="00277C48">
        <w:rPr>
          <w:rFonts w:eastAsia="Times New Roman"/>
          <w:sz w:val="24"/>
          <w:szCs w:val="24"/>
        </w:rPr>
        <w:t>расположенно</w:t>
      </w:r>
      <w:r w:rsidR="00E42134">
        <w:rPr>
          <w:rFonts w:eastAsia="Times New Roman"/>
          <w:sz w:val="24"/>
          <w:szCs w:val="24"/>
        </w:rPr>
        <w:t>го</w:t>
      </w:r>
      <w:r w:rsidR="00E42134" w:rsidRPr="00277C48">
        <w:rPr>
          <w:rFonts w:eastAsia="Times New Roman"/>
          <w:sz w:val="24"/>
          <w:szCs w:val="24"/>
        </w:rPr>
        <w:t xml:space="preserve"> по адресу: </w:t>
      </w:r>
      <w:r w:rsidR="00E42134">
        <w:rPr>
          <w:rFonts w:ascii="Arial" w:hAnsi="Arial" w:cs="Arial"/>
          <w:color w:val="666666"/>
        </w:rPr>
        <w:t>г.</w:t>
      </w:r>
      <w:r w:rsidR="00E42134" w:rsidRPr="00B64D76">
        <w:rPr>
          <w:sz w:val="24"/>
          <w:szCs w:val="24"/>
        </w:rPr>
        <w:t xml:space="preserve"> Брест, ул.</w:t>
      </w:r>
      <w:r w:rsidR="00E42134">
        <w:rPr>
          <w:sz w:val="24"/>
          <w:szCs w:val="24"/>
        </w:rPr>
        <w:t xml:space="preserve"> </w:t>
      </w:r>
      <w:r w:rsidR="00E42134" w:rsidRPr="00B64D76">
        <w:rPr>
          <w:sz w:val="24"/>
          <w:szCs w:val="24"/>
        </w:rPr>
        <w:t>Октябрьской революции,117Б.</w:t>
      </w:r>
    </w:p>
    <w:p w14:paraId="1858C687" w14:textId="77777777" w:rsidR="00196DCF" w:rsidRDefault="00235022" w:rsidP="00AF7CC8">
      <w:pPr>
        <w:ind w:firstLine="561"/>
        <w:jc w:val="both"/>
        <w:rPr>
          <w:sz w:val="24"/>
          <w:szCs w:val="24"/>
        </w:rPr>
      </w:pPr>
      <w:r w:rsidRPr="00235022">
        <w:rPr>
          <w:sz w:val="24"/>
          <w:szCs w:val="24"/>
        </w:rPr>
        <w:t>1</w:t>
      </w:r>
      <w:r>
        <w:rPr>
          <w:sz w:val="24"/>
          <w:szCs w:val="24"/>
        </w:rPr>
        <w:t xml:space="preserve">.2. Характеристика площадки: </w:t>
      </w:r>
    </w:p>
    <w:p w14:paraId="20C4F3D3" w14:textId="77777777" w:rsidR="00196DCF" w:rsidRDefault="00EB622C" w:rsidP="00AF7CC8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>две параллельные зачетные дорожки с набором определенных фигур, задающих траекторию и направление движения</w:t>
      </w:r>
      <w:r w:rsidR="00FE3E22">
        <w:rPr>
          <w:sz w:val="24"/>
          <w:szCs w:val="24"/>
        </w:rPr>
        <w:t xml:space="preserve"> согласно приложению 1 настоящего регламента.</w:t>
      </w:r>
    </w:p>
    <w:p w14:paraId="3ECAA3C5" w14:textId="77777777" w:rsidR="00196DCF" w:rsidRDefault="00EB622C" w:rsidP="00AF7CC8">
      <w:pPr>
        <w:ind w:firstLine="56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покрытие – </w:t>
      </w:r>
      <w:r w:rsidR="00FE3E22">
        <w:rPr>
          <w:sz w:val="24"/>
          <w:szCs w:val="24"/>
        </w:rPr>
        <w:t>асфальт</w:t>
      </w:r>
      <w:r>
        <w:rPr>
          <w:sz w:val="24"/>
          <w:szCs w:val="24"/>
        </w:rPr>
        <w:t>.</w:t>
      </w:r>
    </w:p>
    <w:p w14:paraId="7EF9864B" w14:textId="77777777" w:rsidR="00BC7A7F" w:rsidRDefault="00BC7A7F" w:rsidP="00894875">
      <w:pPr>
        <w:shd w:val="clear" w:color="auto" w:fill="FFFFFF"/>
        <w:jc w:val="center"/>
        <w:rPr>
          <w:b/>
          <w:sz w:val="24"/>
          <w:szCs w:val="24"/>
        </w:rPr>
      </w:pPr>
    </w:p>
    <w:p w14:paraId="45A1E142" w14:textId="77777777" w:rsidR="00196DCF" w:rsidRPr="0094137E" w:rsidRDefault="00FE3E22" w:rsidP="00894875">
      <w:pPr>
        <w:shd w:val="clear" w:color="auto" w:fill="FFFFFF"/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t>2. УЧАСТНИКИ СОРЕВНОВАНИЙ</w:t>
      </w:r>
    </w:p>
    <w:p w14:paraId="6E4B7E1C" w14:textId="77777777" w:rsidR="00196DCF" w:rsidRDefault="00487321" w:rsidP="00894875">
      <w:pPr>
        <w:shd w:val="clear" w:color="auto" w:fill="FFFFFF"/>
        <w:ind w:right="5"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622C">
        <w:rPr>
          <w:sz w:val="24"/>
          <w:szCs w:val="24"/>
        </w:rPr>
        <w:t>.1 К участию</w:t>
      </w:r>
      <w:r w:rsidR="00EA6F08">
        <w:rPr>
          <w:sz w:val="24"/>
          <w:szCs w:val="24"/>
        </w:rPr>
        <w:t xml:space="preserve"> в Кубке</w:t>
      </w:r>
      <w:r w:rsidR="00EB622C">
        <w:rPr>
          <w:sz w:val="24"/>
          <w:szCs w:val="24"/>
        </w:rPr>
        <w:t xml:space="preserve"> в личном и командном зачетах допускаются спортсмены, согласно требованиям главы 4 общего регламента </w:t>
      </w:r>
      <w:r w:rsidR="00FE3E22">
        <w:rPr>
          <w:sz w:val="24"/>
          <w:szCs w:val="24"/>
        </w:rPr>
        <w:t>Кубка</w:t>
      </w:r>
      <w:r w:rsidR="00EB622C">
        <w:rPr>
          <w:sz w:val="24"/>
          <w:szCs w:val="24"/>
        </w:rPr>
        <w:t xml:space="preserve">. </w:t>
      </w:r>
    </w:p>
    <w:p w14:paraId="6131EFE8" w14:textId="6892236C" w:rsidR="00196DCF" w:rsidRDefault="00487321" w:rsidP="00894875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EB622C">
        <w:rPr>
          <w:sz w:val="24"/>
          <w:szCs w:val="24"/>
        </w:rPr>
        <w:t>.</w:t>
      </w:r>
      <w:r w:rsidR="00FE3E22">
        <w:rPr>
          <w:sz w:val="24"/>
          <w:szCs w:val="24"/>
        </w:rPr>
        <w:t>2</w:t>
      </w:r>
      <w:r w:rsidR="00EB622C">
        <w:rPr>
          <w:sz w:val="24"/>
          <w:szCs w:val="24"/>
        </w:rPr>
        <w:t>. Заявитель/</w:t>
      </w:r>
      <w:proofErr w:type="spellStart"/>
      <w:r w:rsidR="00EB622C">
        <w:rPr>
          <w:sz w:val="24"/>
          <w:szCs w:val="24"/>
        </w:rPr>
        <w:t>Competitor</w:t>
      </w:r>
      <w:proofErr w:type="spellEnd"/>
      <w:r w:rsidR="00EB622C">
        <w:rPr>
          <w:sz w:val="24"/>
          <w:szCs w:val="24"/>
        </w:rPr>
        <w:t>, спортсмены, принимающие участие в соревновании, принимают на себя обязательства по соблюдению действующего законодательства Республики Беларусь, СК</w:t>
      </w:r>
      <w:r w:rsidR="0094137E">
        <w:rPr>
          <w:sz w:val="24"/>
          <w:szCs w:val="24"/>
        </w:rPr>
        <w:t xml:space="preserve"> </w:t>
      </w:r>
      <w:r w:rsidR="00EB622C">
        <w:rPr>
          <w:sz w:val="24"/>
          <w:szCs w:val="24"/>
        </w:rPr>
        <w:t>БАФ, правил СМ, регламентов, решений судейской коллегии, спортивной этики, а также обязательств по недопущению применения допинга</w:t>
      </w:r>
      <w:r w:rsidR="009C086F">
        <w:rPr>
          <w:sz w:val="24"/>
          <w:szCs w:val="24"/>
        </w:rPr>
        <w:t>.</w:t>
      </w:r>
    </w:p>
    <w:p w14:paraId="75F78B96" w14:textId="3E71A0C7" w:rsidR="009C086F" w:rsidRPr="009C086F" w:rsidRDefault="009C086F" w:rsidP="009C086F">
      <w:pPr>
        <w:shd w:val="clear" w:color="auto" w:fill="FFFFFF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2.3.</w:t>
      </w:r>
      <w:r w:rsidRPr="009C086F">
        <w:rPr>
          <w:sz w:val="24"/>
          <w:szCs w:val="24"/>
        </w:rPr>
        <w:t xml:space="preserve"> Участники соревнований несут личную ответственность за соблюдение норм Закона Республики Беларусь от 5 июля 2004 г. № 301-З «О государственных символах Республики Беларусь».</w:t>
      </w:r>
    </w:p>
    <w:p w14:paraId="34B302C3" w14:textId="3B27DC16" w:rsidR="009C086F" w:rsidRPr="009C086F" w:rsidRDefault="009C086F" w:rsidP="009C086F">
      <w:pPr>
        <w:shd w:val="clear" w:color="auto" w:fill="FFFFFF"/>
        <w:tabs>
          <w:tab w:val="left" w:pos="2410"/>
        </w:tabs>
        <w:rPr>
          <w:sz w:val="24"/>
          <w:szCs w:val="24"/>
        </w:rPr>
      </w:pPr>
      <w:r>
        <w:rPr>
          <w:sz w:val="24"/>
          <w:szCs w:val="24"/>
        </w:rPr>
        <w:t xml:space="preserve">          2.4.</w:t>
      </w:r>
      <w:r w:rsidRPr="009C086F">
        <w:rPr>
          <w:sz w:val="24"/>
          <w:szCs w:val="24"/>
        </w:rPr>
        <w:t xml:space="preserve"> Во время проведения соревнований белорусским участникам соревнований запрещено использование на одежде (комбинезоне), автомобиле символов других государств, кроме государственных символов Республики Беларусь.</w:t>
      </w:r>
    </w:p>
    <w:p w14:paraId="6520CA0A" w14:textId="77777777" w:rsidR="009C086F" w:rsidRDefault="009C086F" w:rsidP="00894875">
      <w:pPr>
        <w:shd w:val="clear" w:color="auto" w:fill="FFFFFF"/>
        <w:tabs>
          <w:tab w:val="left" w:pos="950"/>
        </w:tabs>
        <w:ind w:firstLine="567"/>
        <w:jc w:val="both"/>
        <w:rPr>
          <w:sz w:val="24"/>
          <w:szCs w:val="24"/>
        </w:rPr>
      </w:pPr>
    </w:p>
    <w:p w14:paraId="53CD7B4F" w14:textId="77777777" w:rsidR="00BC7A7F" w:rsidRDefault="00BC7A7F" w:rsidP="00AF7CC8">
      <w:pPr>
        <w:shd w:val="clear" w:color="auto" w:fill="FFFFFF"/>
        <w:jc w:val="center"/>
        <w:rPr>
          <w:b/>
          <w:sz w:val="24"/>
          <w:szCs w:val="24"/>
        </w:rPr>
      </w:pPr>
    </w:p>
    <w:p w14:paraId="0D007259" w14:textId="77777777" w:rsidR="00196DCF" w:rsidRPr="0094137E" w:rsidRDefault="00FE3E22" w:rsidP="00AF7CC8">
      <w:pPr>
        <w:shd w:val="clear" w:color="auto" w:fill="FFFFFF"/>
        <w:jc w:val="center"/>
        <w:rPr>
          <w:sz w:val="24"/>
          <w:szCs w:val="24"/>
        </w:rPr>
      </w:pPr>
      <w:r w:rsidRPr="0094137E">
        <w:rPr>
          <w:b/>
          <w:sz w:val="24"/>
          <w:szCs w:val="24"/>
        </w:rPr>
        <w:t>3. АВТОМОБИЛИ</w:t>
      </w:r>
    </w:p>
    <w:p w14:paraId="652F8258" w14:textId="77777777" w:rsidR="00EA6F08" w:rsidRPr="0094137E" w:rsidRDefault="00487321" w:rsidP="00894875">
      <w:pPr>
        <w:shd w:val="clear" w:color="auto" w:fill="FFFFFF"/>
        <w:tabs>
          <w:tab w:val="left" w:pos="-5529"/>
        </w:tabs>
        <w:ind w:firstLine="567"/>
        <w:jc w:val="both"/>
        <w:rPr>
          <w:sz w:val="24"/>
          <w:szCs w:val="24"/>
        </w:rPr>
      </w:pPr>
      <w:r w:rsidRPr="0094137E">
        <w:rPr>
          <w:sz w:val="24"/>
          <w:szCs w:val="24"/>
        </w:rPr>
        <w:t>3</w:t>
      </w:r>
      <w:r w:rsidR="00EB622C" w:rsidRPr="0094137E">
        <w:rPr>
          <w:sz w:val="24"/>
          <w:szCs w:val="24"/>
        </w:rPr>
        <w:t xml:space="preserve">.1. </w:t>
      </w:r>
      <w:r w:rsidR="00FE3E22" w:rsidRPr="0094137E">
        <w:rPr>
          <w:sz w:val="24"/>
          <w:szCs w:val="24"/>
        </w:rPr>
        <w:t>Автомобили</w:t>
      </w:r>
      <w:r w:rsidR="00EB622C" w:rsidRPr="0094137E">
        <w:rPr>
          <w:sz w:val="24"/>
          <w:szCs w:val="24"/>
        </w:rPr>
        <w:t xml:space="preserve"> предоставляются непосредственным организатором соревнования.</w:t>
      </w:r>
    </w:p>
    <w:p w14:paraId="54638C30" w14:textId="16250447" w:rsidR="00196DCF" w:rsidRPr="0094137E" w:rsidRDefault="00487321" w:rsidP="0094137E">
      <w:pPr>
        <w:shd w:val="clear" w:color="auto" w:fill="FFFFFF"/>
        <w:tabs>
          <w:tab w:val="left" w:pos="-5529"/>
        </w:tabs>
        <w:ind w:firstLine="567"/>
        <w:jc w:val="both"/>
        <w:rPr>
          <w:sz w:val="24"/>
          <w:szCs w:val="24"/>
        </w:rPr>
      </w:pPr>
      <w:r w:rsidRPr="0094137E">
        <w:rPr>
          <w:sz w:val="24"/>
          <w:szCs w:val="24"/>
        </w:rPr>
        <w:t>3</w:t>
      </w:r>
      <w:r w:rsidR="009A5360" w:rsidRPr="0094137E">
        <w:rPr>
          <w:sz w:val="24"/>
          <w:szCs w:val="24"/>
        </w:rPr>
        <w:t>.2</w:t>
      </w:r>
      <w:r w:rsidR="0094137E" w:rsidRPr="0094137E">
        <w:rPr>
          <w:sz w:val="24"/>
          <w:szCs w:val="24"/>
        </w:rPr>
        <w:t>.</w:t>
      </w:r>
      <w:r w:rsidR="009A5360" w:rsidRPr="0094137E">
        <w:rPr>
          <w:sz w:val="24"/>
          <w:szCs w:val="24"/>
        </w:rPr>
        <w:t xml:space="preserve"> Характеристики предоставляемых автомобилей:</w:t>
      </w:r>
      <w:r w:rsidR="0094137E" w:rsidRPr="0094137E">
        <w:rPr>
          <w:sz w:val="24"/>
          <w:szCs w:val="24"/>
        </w:rPr>
        <w:t xml:space="preserve"> </w:t>
      </w:r>
      <w:r w:rsidR="009A5360" w:rsidRPr="0094137E">
        <w:rPr>
          <w:sz w:val="24"/>
          <w:szCs w:val="24"/>
        </w:rPr>
        <w:t>Mitsubishi Colt</w:t>
      </w:r>
      <w:r w:rsidR="0094137E" w:rsidRPr="0094137E">
        <w:rPr>
          <w:sz w:val="24"/>
          <w:szCs w:val="24"/>
        </w:rPr>
        <w:t xml:space="preserve"> </w:t>
      </w:r>
      <w:r w:rsidR="009A5360" w:rsidRPr="0094137E">
        <w:rPr>
          <w:sz w:val="24"/>
          <w:szCs w:val="24"/>
        </w:rPr>
        <w:t>5</w:t>
      </w:r>
      <w:r w:rsidR="0094137E" w:rsidRPr="0094137E">
        <w:rPr>
          <w:sz w:val="24"/>
          <w:szCs w:val="24"/>
        </w:rPr>
        <w:t xml:space="preserve">, </w:t>
      </w:r>
      <w:r w:rsidR="009A5360" w:rsidRPr="0094137E">
        <w:rPr>
          <w:sz w:val="24"/>
          <w:szCs w:val="24"/>
        </w:rPr>
        <w:t>привод передний, объем двигателя 1300</w:t>
      </w:r>
      <w:r w:rsidR="0094137E" w:rsidRPr="0094137E">
        <w:rPr>
          <w:sz w:val="24"/>
          <w:szCs w:val="24"/>
        </w:rPr>
        <w:t xml:space="preserve"> </w:t>
      </w:r>
      <w:proofErr w:type="spellStart"/>
      <w:r w:rsidR="0094137E" w:rsidRPr="0094137E">
        <w:rPr>
          <w:sz w:val="24"/>
          <w:szCs w:val="24"/>
        </w:rPr>
        <w:t>куб.см</w:t>
      </w:r>
      <w:proofErr w:type="spellEnd"/>
      <w:r w:rsidR="0094137E" w:rsidRPr="0094137E">
        <w:rPr>
          <w:sz w:val="24"/>
          <w:szCs w:val="24"/>
        </w:rPr>
        <w:t>.</w:t>
      </w:r>
      <w:r w:rsidR="009A5360" w:rsidRPr="0094137E">
        <w:rPr>
          <w:sz w:val="24"/>
          <w:szCs w:val="24"/>
        </w:rPr>
        <w:t>, мощность 55 кВт, МКПП</w:t>
      </w:r>
      <w:r w:rsidR="0094137E" w:rsidRPr="0094137E">
        <w:rPr>
          <w:sz w:val="24"/>
          <w:szCs w:val="24"/>
        </w:rPr>
        <w:t>.</w:t>
      </w:r>
    </w:p>
    <w:p w14:paraId="0A05FDFC" w14:textId="77777777" w:rsidR="00BC7A7F" w:rsidRDefault="00BC7A7F" w:rsidP="00894875">
      <w:pPr>
        <w:jc w:val="center"/>
        <w:rPr>
          <w:b/>
          <w:sz w:val="24"/>
          <w:szCs w:val="24"/>
        </w:rPr>
      </w:pPr>
    </w:p>
    <w:p w14:paraId="22ED5948" w14:textId="77777777" w:rsidR="00196DCF" w:rsidRPr="0094137E" w:rsidRDefault="00FE3E22" w:rsidP="00894875">
      <w:pPr>
        <w:jc w:val="center"/>
        <w:rPr>
          <w:b/>
          <w:sz w:val="24"/>
          <w:szCs w:val="24"/>
        </w:rPr>
      </w:pPr>
      <w:r w:rsidRPr="0094137E">
        <w:rPr>
          <w:b/>
          <w:sz w:val="24"/>
          <w:szCs w:val="24"/>
        </w:rPr>
        <w:t>4. ОФИЦИАЛЬНЫЕ ЛИЦА СОРЕВНОВАНИЙ</w:t>
      </w:r>
    </w:p>
    <w:tbl>
      <w:tblPr>
        <w:tblStyle w:val="a7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237"/>
      </w:tblGrid>
      <w:tr w:rsidR="0094137E" w14:paraId="10330B41" w14:textId="77777777" w:rsidTr="0094137E">
        <w:tc>
          <w:tcPr>
            <w:tcW w:w="9781" w:type="dxa"/>
            <w:gridSpan w:val="2"/>
          </w:tcPr>
          <w:p w14:paraId="0885CDC1" w14:textId="7FFD45A4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Главная судейская коллегия:</w:t>
            </w:r>
          </w:p>
        </w:tc>
      </w:tr>
      <w:tr w:rsidR="0094137E" w14:paraId="1FC7EA76" w14:textId="77777777" w:rsidTr="0094137E">
        <w:tc>
          <w:tcPr>
            <w:tcW w:w="3544" w:type="dxa"/>
          </w:tcPr>
          <w:p w14:paraId="1143818D" w14:textId="2776872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судья (Руководитель гонки)</w:t>
            </w:r>
          </w:p>
        </w:tc>
        <w:tc>
          <w:tcPr>
            <w:tcW w:w="6237" w:type="dxa"/>
          </w:tcPr>
          <w:p w14:paraId="65CDB5E4" w14:textId="6DE4B54D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Синицын А.А., судья по спорту 1категории</w:t>
            </w:r>
          </w:p>
        </w:tc>
      </w:tr>
      <w:tr w:rsidR="0094137E" w14:paraId="4AD0837F" w14:textId="77777777" w:rsidTr="0094137E">
        <w:tc>
          <w:tcPr>
            <w:tcW w:w="3544" w:type="dxa"/>
          </w:tcPr>
          <w:p w14:paraId="537A634B" w14:textId="57AFBE2B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судья-секретарь</w:t>
            </w:r>
          </w:p>
        </w:tc>
        <w:tc>
          <w:tcPr>
            <w:tcW w:w="6237" w:type="dxa"/>
          </w:tcPr>
          <w:p w14:paraId="19401774" w14:textId="01CFA1F5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Евсюк Т.А., судья по спорту национальной категории</w:t>
            </w:r>
          </w:p>
        </w:tc>
      </w:tr>
      <w:tr w:rsidR="0094137E" w14:paraId="1D93D1C9" w14:textId="77777777" w:rsidTr="0094137E">
        <w:tc>
          <w:tcPr>
            <w:tcW w:w="3544" w:type="dxa"/>
          </w:tcPr>
          <w:p w14:paraId="3C518E7B" w14:textId="3B0198C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врач</w:t>
            </w:r>
          </w:p>
        </w:tc>
        <w:tc>
          <w:tcPr>
            <w:tcW w:w="6237" w:type="dxa"/>
          </w:tcPr>
          <w:p w14:paraId="1FD3DB61" w14:textId="31295181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будет объявлен бюллетенем</w:t>
            </w:r>
          </w:p>
        </w:tc>
      </w:tr>
      <w:tr w:rsidR="0094137E" w14:paraId="68318E99" w14:textId="77777777" w:rsidTr="0094137E">
        <w:tc>
          <w:tcPr>
            <w:tcW w:w="3544" w:type="dxa"/>
          </w:tcPr>
          <w:p w14:paraId="4AE3D2AD" w14:textId="26AF846C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Хронометрист</w:t>
            </w:r>
          </w:p>
        </w:tc>
        <w:tc>
          <w:tcPr>
            <w:tcW w:w="6237" w:type="dxa"/>
          </w:tcPr>
          <w:p w14:paraId="21161BB4" w14:textId="5B7A7CA7" w:rsidR="0094137E" w:rsidRDefault="0094137E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Янковский А.А., судья по спорту 1 категории</w:t>
            </w:r>
          </w:p>
        </w:tc>
      </w:tr>
      <w:tr w:rsidR="0094137E" w14:paraId="6ADB35B0" w14:textId="77777777" w:rsidTr="0094137E">
        <w:tc>
          <w:tcPr>
            <w:tcW w:w="9781" w:type="dxa"/>
            <w:gridSpan w:val="2"/>
          </w:tcPr>
          <w:p w14:paraId="473F84EC" w14:textId="0841D6B3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Коллегия спортивных комиссаров:</w:t>
            </w:r>
          </w:p>
        </w:tc>
      </w:tr>
      <w:tr w:rsidR="0094137E" w14:paraId="4EAD428F" w14:textId="77777777" w:rsidTr="0094137E">
        <w:tc>
          <w:tcPr>
            <w:tcW w:w="3544" w:type="dxa"/>
          </w:tcPr>
          <w:p w14:paraId="31EA18CB" w14:textId="41D053EB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КСК</w:t>
            </w:r>
          </w:p>
        </w:tc>
        <w:tc>
          <w:tcPr>
            <w:tcW w:w="6237" w:type="dxa"/>
          </w:tcPr>
          <w:p w14:paraId="7CC5E348" w14:textId="43751F24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Баглай П.Б., судья по спорту национальной категории</w:t>
            </w:r>
          </w:p>
        </w:tc>
      </w:tr>
      <w:tr w:rsidR="0094137E" w14:paraId="4550ECEB" w14:textId="77777777" w:rsidTr="0094137E">
        <w:tc>
          <w:tcPr>
            <w:tcW w:w="3544" w:type="dxa"/>
          </w:tcPr>
          <w:p w14:paraId="0C7ECF89" w14:textId="35D4D45A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комиссар</w:t>
            </w:r>
          </w:p>
        </w:tc>
        <w:tc>
          <w:tcPr>
            <w:tcW w:w="6237" w:type="dxa"/>
          </w:tcPr>
          <w:p w14:paraId="77EC74FC" w14:textId="4462DE72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Зайцев А. В., судья по спорту национальной категории</w:t>
            </w:r>
          </w:p>
        </w:tc>
      </w:tr>
      <w:tr w:rsidR="0094137E" w14:paraId="3B838A4D" w14:textId="77777777" w:rsidTr="0094137E">
        <w:tc>
          <w:tcPr>
            <w:tcW w:w="3544" w:type="dxa"/>
          </w:tcPr>
          <w:p w14:paraId="4CA16057" w14:textId="0A32D83A" w:rsidR="0094137E" w:rsidRDefault="0094137E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Спортивный комиссар</w:t>
            </w:r>
          </w:p>
        </w:tc>
        <w:tc>
          <w:tcPr>
            <w:tcW w:w="6237" w:type="dxa"/>
          </w:tcPr>
          <w:p w14:paraId="65F9CEE8" w14:textId="59939527" w:rsidR="0094137E" w:rsidRDefault="0094137E" w:rsidP="00894875">
            <w:pPr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Босаревский</w:t>
            </w:r>
            <w:proofErr w:type="spellEnd"/>
            <w:r>
              <w:rPr>
                <w:sz w:val="24"/>
                <w:szCs w:val="24"/>
              </w:rPr>
              <w:t xml:space="preserve"> А.Г., судья по спорту 1 категории</w:t>
            </w:r>
          </w:p>
        </w:tc>
      </w:tr>
    </w:tbl>
    <w:p w14:paraId="7DD1950D" w14:textId="77777777" w:rsidR="00196DCF" w:rsidRDefault="00196DCF" w:rsidP="00894875">
      <w:pPr>
        <w:ind w:hanging="4253"/>
        <w:rPr>
          <w:sz w:val="24"/>
          <w:szCs w:val="24"/>
        </w:rPr>
      </w:pPr>
    </w:p>
    <w:p w14:paraId="6C500982" w14:textId="77777777" w:rsidR="00196DCF" w:rsidRDefault="00FE3E22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5. ЗАЯВКИ И ЗАЯВОЧНЫЕ ВЗНОСЫ</w:t>
      </w:r>
    </w:p>
    <w:p w14:paraId="5589AEBF" w14:textId="77777777" w:rsidR="00196DCF" w:rsidRDefault="00196DCF" w:rsidP="00894875">
      <w:pPr>
        <w:jc w:val="center"/>
        <w:rPr>
          <w:sz w:val="16"/>
          <w:szCs w:val="16"/>
        </w:rPr>
      </w:pPr>
    </w:p>
    <w:tbl>
      <w:tblPr>
        <w:tblStyle w:val="af3"/>
        <w:tblW w:w="97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80"/>
        <w:gridCol w:w="7767"/>
      </w:tblGrid>
      <w:tr w:rsidR="00196DCF" w14:paraId="41391AEA" w14:textId="77777777" w:rsidTr="0094137E">
        <w:tc>
          <w:tcPr>
            <w:tcW w:w="9747" w:type="dxa"/>
            <w:gridSpan w:val="2"/>
          </w:tcPr>
          <w:p w14:paraId="1E01AC3B" w14:textId="55A4722D" w:rsidR="00196DCF" w:rsidRDefault="00E42134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</w:t>
            </w:r>
            <w:r w:rsidR="00EB622C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апреля</w:t>
            </w:r>
            <w:r w:rsidR="00EB622C">
              <w:rPr>
                <w:b/>
                <w:sz w:val="24"/>
                <w:szCs w:val="24"/>
              </w:rPr>
              <w:t xml:space="preserve"> 202</w:t>
            </w:r>
            <w:r w:rsidR="00EA6F08">
              <w:rPr>
                <w:b/>
                <w:sz w:val="24"/>
                <w:szCs w:val="24"/>
              </w:rPr>
              <w:t>4</w:t>
            </w:r>
            <w:r w:rsidR="00EB622C">
              <w:rPr>
                <w:b/>
                <w:sz w:val="24"/>
                <w:szCs w:val="24"/>
              </w:rPr>
              <w:t xml:space="preserve"> г., </w:t>
            </w:r>
            <w:r>
              <w:rPr>
                <w:b/>
                <w:sz w:val="24"/>
                <w:szCs w:val="24"/>
              </w:rPr>
              <w:t>понедельник</w:t>
            </w:r>
          </w:p>
        </w:tc>
      </w:tr>
      <w:tr w:rsidR="00196DCF" w14:paraId="650B5171" w14:textId="77777777" w:rsidTr="0094137E">
        <w:tc>
          <w:tcPr>
            <w:tcW w:w="1980" w:type="dxa"/>
          </w:tcPr>
          <w:p w14:paraId="46CA67C9" w14:textId="77777777" w:rsidR="00196DCF" w:rsidRDefault="00EB622C" w:rsidP="00894875">
            <w:pPr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15:00</w:t>
            </w:r>
          </w:p>
        </w:tc>
        <w:tc>
          <w:tcPr>
            <w:tcW w:w="7767" w:type="dxa"/>
          </w:tcPr>
          <w:p w14:paraId="5DFC6F9F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Начало приема заявок на участие </w:t>
            </w:r>
            <w:hyperlink r:id="rId8" w:history="1">
              <w:r w:rsidR="00EA6F08" w:rsidRPr="007D3BCD">
                <w:rPr>
                  <w:rStyle w:val="ae"/>
                  <w:sz w:val="24"/>
                  <w:szCs w:val="24"/>
                  <w:lang w:val="en-US"/>
                </w:rPr>
                <w:t>auto</w:t>
              </w:r>
              <w:r w:rsidR="00EA6F08" w:rsidRPr="007D3BCD">
                <w:rPr>
                  <w:rStyle w:val="ae"/>
                  <w:sz w:val="24"/>
                  <w:szCs w:val="24"/>
                </w:rPr>
                <w:t>slalom</w:t>
              </w:r>
              <w:r w:rsidR="00EA6F08" w:rsidRPr="007D3BCD">
                <w:rPr>
                  <w:rStyle w:val="ae"/>
                  <w:sz w:val="24"/>
                  <w:szCs w:val="24"/>
                  <w:lang w:val="en-US"/>
                </w:rPr>
                <w:t>belarus</w:t>
              </w:r>
              <w:r w:rsidR="00EA6F08" w:rsidRPr="007D3BCD">
                <w:rPr>
                  <w:rStyle w:val="ae"/>
                  <w:sz w:val="24"/>
                  <w:szCs w:val="24"/>
                </w:rPr>
                <w:t>@gmail.com</w:t>
              </w:r>
            </w:hyperlink>
            <w:r>
              <w:rPr>
                <w:sz w:val="24"/>
                <w:szCs w:val="24"/>
              </w:rPr>
              <w:t xml:space="preserve"> </w:t>
            </w:r>
          </w:p>
          <w:p w14:paraId="38530C4A" w14:textId="77777777" w:rsidR="00196DCF" w:rsidRDefault="00EB622C" w:rsidP="00894875">
            <w:pPr>
              <w:rPr>
                <w:b/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Заявочная форма размещена на сайте </w:t>
            </w:r>
            <w:hyperlink r:id="rId9">
              <w:r>
                <w:rPr>
                  <w:i/>
                  <w:color w:val="0000FF"/>
                  <w:sz w:val="24"/>
                  <w:szCs w:val="24"/>
                  <w:u w:val="single"/>
                </w:rPr>
                <w:t>www.baf.by</w:t>
              </w:r>
            </w:hyperlink>
            <w:r>
              <w:rPr>
                <w:i/>
                <w:sz w:val="24"/>
                <w:szCs w:val="24"/>
              </w:rPr>
              <w:t xml:space="preserve"> (раздел «Дисциплины» - «Скоростное маневрирование» - «Регламентирующие документы»)</w:t>
            </w:r>
          </w:p>
        </w:tc>
      </w:tr>
      <w:tr w:rsidR="00196DCF" w14:paraId="01B36E3E" w14:textId="77777777" w:rsidTr="0094137E">
        <w:tc>
          <w:tcPr>
            <w:tcW w:w="9747" w:type="dxa"/>
            <w:gridSpan w:val="2"/>
          </w:tcPr>
          <w:p w14:paraId="7E403EBA" w14:textId="72B03E2D" w:rsidR="00196DCF" w:rsidRDefault="00E42134" w:rsidP="00894875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  <w:r w:rsidR="00EA6F08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мая</w:t>
            </w:r>
            <w:r w:rsidR="00EA6F08">
              <w:rPr>
                <w:b/>
                <w:sz w:val="24"/>
                <w:szCs w:val="24"/>
              </w:rPr>
              <w:t xml:space="preserve"> 2024 г., </w:t>
            </w:r>
            <w:r>
              <w:rPr>
                <w:b/>
                <w:sz w:val="24"/>
                <w:szCs w:val="24"/>
              </w:rPr>
              <w:t xml:space="preserve">понедельник </w:t>
            </w:r>
          </w:p>
        </w:tc>
      </w:tr>
      <w:tr w:rsidR="00196DCF" w14:paraId="25126663" w14:textId="77777777" w:rsidTr="0094137E">
        <w:tc>
          <w:tcPr>
            <w:tcW w:w="1980" w:type="dxa"/>
          </w:tcPr>
          <w:p w14:paraId="5B98FFFD" w14:textId="07678999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94137E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:00</w:t>
            </w:r>
          </w:p>
        </w:tc>
        <w:tc>
          <w:tcPr>
            <w:tcW w:w="7767" w:type="dxa"/>
          </w:tcPr>
          <w:p w14:paraId="17A160FC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Окончание приема заявок на участие</w:t>
            </w:r>
          </w:p>
        </w:tc>
      </w:tr>
      <w:tr w:rsidR="0094137E" w14:paraId="240486F6" w14:textId="77777777" w:rsidTr="00F639BC">
        <w:tc>
          <w:tcPr>
            <w:tcW w:w="9747" w:type="dxa"/>
            <w:gridSpan w:val="2"/>
          </w:tcPr>
          <w:p w14:paraId="291BA137" w14:textId="772B989E" w:rsidR="0094137E" w:rsidRDefault="0094137E" w:rsidP="0094137E">
            <w:pPr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</w:t>
            </w:r>
            <w:r w:rsidR="00E42134">
              <w:rPr>
                <w:b/>
                <w:sz w:val="24"/>
                <w:szCs w:val="24"/>
              </w:rPr>
              <w:t>1</w:t>
            </w:r>
            <w:r>
              <w:rPr>
                <w:b/>
                <w:sz w:val="24"/>
                <w:szCs w:val="24"/>
              </w:rPr>
              <w:t xml:space="preserve"> </w:t>
            </w:r>
            <w:r w:rsidR="00E42134">
              <w:rPr>
                <w:b/>
                <w:sz w:val="24"/>
                <w:szCs w:val="24"/>
              </w:rPr>
              <w:t>мая</w:t>
            </w:r>
            <w:r>
              <w:rPr>
                <w:b/>
                <w:sz w:val="24"/>
                <w:szCs w:val="24"/>
              </w:rPr>
              <w:t xml:space="preserve"> 2024 г., </w:t>
            </w:r>
            <w:r w:rsidR="00E42134">
              <w:rPr>
                <w:b/>
                <w:sz w:val="24"/>
                <w:szCs w:val="24"/>
              </w:rPr>
              <w:t>вторник</w:t>
            </w:r>
          </w:p>
        </w:tc>
      </w:tr>
      <w:tr w:rsidR="00196DCF" w14:paraId="0993D84A" w14:textId="77777777" w:rsidTr="0094137E">
        <w:tc>
          <w:tcPr>
            <w:tcW w:w="1980" w:type="dxa"/>
          </w:tcPr>
          <w:p w14:paraId="4DEE9857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18:00</w:t>
            </w:r>
          </w:p>
        </w:tc>
        <w:tc>
          <w:tcPr>
            <w:tcW w:w="7767" w:type="dxa"/>
          </w:tcPr>
          <w:p w14:paraId="55571A2B" w14:textId="7777777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списка заявленных участников</w:t>
            </w:r>
          </w:p>
        </w:tc>
      </w:tr>
    </w:tbl>
    <w:p w14:paraId="07DD3B3E" w14:textId="77777777" w:rsidR="00196DCF" w:rsidRDefault="00196DCF" w:rsidP="00894875">
      <w:pPr>
        <w:rPr>
          <w:sz w:val="24"/>
          <w:szCs w:val="24"/>
        </w:rPr>
      </w:pPr>
    </w:p>
    <w:p w14:paraId="4D368161" w14:textId="77777777" w:rsidR="00196DCF" w:rsidRDefault="00EA6F0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Согласно Профилактическим мероприятиям при проведении соревнований, утвержденного Президиумом БАФ 18.06.2020, будет проводиться дистанционная административная проверка документов.</w:t>
      </w:r>
    </w:p>
    <w:p w14:paraId="3F0E477F" w14:textId="001678EF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Участник, желающий принять участие в </w:t>
      </w:r>
      <w:r w:rsidR="009A5360">
        <w:rPr>
          <w:sz w:val="24"/>
          <w:szCs w:val="24"/>
        </w:rPr>
        <w:t>Кубке</w:t>
      </w:r>
      <w:r>
        <w:rPr>
          <w:sz w:val="24"/>
          <w:szCs w:val="24"/>
        </w:rPr>
        <w:t>, должен направить организатору заполненную и подписанную заявку и приложить копии документов, предъявляемых на административном контроле (согласно п.10.3 общего регламента)</w:t>
      </w:r>
      <w:r w:rsidR="009C086F">
        <w:rPr>
          <w:sz w:val="24"/>
          <w:szCs w:val="24"/>
        </w:rPr>
        <w:t xml:space="preserve">, в дополнение к документам, указанным выше, Участник направляет организатору </w:t>
      </w:r>
      <w:r w:rsidR="009C086F" w:rsidRPr="009C086F">
        <w:rPr>
          <w:sz w:val="24"/>
          <w:szCs w:val="24"/>
        </w:rPr>
        <w:t>сертификат о прохождении спортсменом антидопингового онлайн-курса, размещенного на сайте учреждения «Национальное антидопинговое агентство» www.nada.by;</w:t>
      </w:r>
    </w:p>
    <w:p w14:paraId="21D9A423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После получения полного пакета документов, участник будет уведомлен о прохождении (или не прохождении) административных проверок</w:t>
      </w:r>
      <w:r w:rsidR="00EA6F08">
        <w:rPr>
          <w:sz w:val="24"/>
          <w:szCs w:val="24"/>
        </w:rPr>
        <w:t>.</w:t>
      </w:r>
    </w:p>
    <w:p w14:paraId="357A93C1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Оригиналы документов, копии которых высланы вместе с заявкой на участие в соревновании, должны находиться у участников во время проведения соревнования.</w:t>
      </w:r>
    </w:p>
    <w:p w14:paraId="3A832011" w14:textId="77777777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5.2. Размер заявочного взноса </w:t>
      </w:r>
      <w:r w:rsidR="00EA6F08">
        <w:rPr>
          <w:sz w:val="24"/>
          <w:szCs w:val="24"/>
        </w:rPr>
        <w:t>составляет 160,00</w:t>
      </w:r>
      <w:r>
        <w:rPr>
          <w:sz w:val="24"/>
          <w:szCs w:val="24"/>
        </w:rPr>
        <w:t xml:space="preserve"> руб. за каждого спортсмена.</w:t>
      </w:r>
    </w:p>
    <w:p w14:paraId="5371F48E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Размер заявочного взноса за участие </w:t>
      </w:r>
      <w:r w:rsidR="00EA6F08">
        <w:rPr>
          <w:sz w:val="24"/>
          <w:szCs w:val="24"/>
        </w:rPr>
        <w:t>команды составляет</w:t>
      </w:r>
      <w:r>
        <w:rPr>
          <w:sz w:val="24"/>
          <w:szCs w:val="24"/>
        </w:rPr>
        <w:t xml:space="preserve"> </w:t>
      </w:r>
      <w:r w:rsidR="00EA6F08">
        <w:rPr>
          <w:sz w:val="24"/>
          <w:szCs w:val="24"/>
        </w:rPr>
        <w:t>120</w:t>
      </w:r>
      <w:r>
        <w:rPr>
          <w:sz w:val="24"/>
          <w:szCs w:val="24"/>
        </w:rPr>
        <w:t>,00 руб.</w:t>
      </w:r>
    </w:p>
    <w:p w14:paraId="55BFD742" w14:textId="6D8FE999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5.3. Заявочные взносы должны быть уплачены непосредственному организатору ОО «Белорусская автомобильная федерация» не позднее 1</w:t>
      </w:r>
      <w:r w:rsidR="0094137E">
        <w:rPr>
          <w:sz w:val="24"/>
          <w:szCs w:val="24"/>
        </w:rPr>
        <w:t>8</w:t>
      </w:r>
      <w:r>
        <w:rPr>
          <w:sz w:val="24"/>
          <w:szCs w:val="24"/>
        </w:rPr>
        <w:t xml:space="preserve">:00 </w:t>
      </w:r>
      <w:r w:rsidR="00EA6F08">
        <w:rPr>
          <w:sz w:val="24"/>
          <w:szCs w:val="24"/>
        </w:rPr>
        <w:t>21</w:t>
      </w:r>
      <w:r>
        <w:rPr>
          <w:sz w:val="24"/>
          <w:szCs w:val="24"/>
        </w:rPr>
        <w:t xml:space="preserve"> </w:t>
      </w:r>
      <w:r w:rsidR="0094137E">
        <w:rPr>
          <w:sz w:val="24"/>
          <w:szCs w:val="24"/>
        </w:rPr>
        <w:t xml:space="preserve">апреля </w:t>
      </w:r>
      <w:r>
        <w:rPr>
          <w:sz w:val="24"/>
          <w:szCs w:val="24"/>
        </w:rPr>
        <w:t>202</w:t>
      </w:r>
      <w:r w:rsidR="0094137E">
        <w:rPr>
          <w:sz w:val="24"/>
          <w:szCs w:val="24"/>
        </w:rPr>
        <w:t>4</w:t>
      </w:r>
      <w:r>
        <w:rPr>
          <w:sz w:val="24"/>
          <w:szCs w:val="24"/>
        </w:rPr>
        <w:t xml:space="preserve"> года.</w:t>
      </w:r>
    </w:p>
    <w:p w14:paraId="3BB1D97E" w14:textId="45018B71" w:rsidR="00ED5D38" w:rsidRPr="005311FB" w:rsidRDefault="00ED5D38" w:rsidP="00894875">
      <w:pPr>
        <w:ind w:firstLine="567"/>
        <w:jc w:val="both"/>
        <w:rPr>
          <w:spacing w:val="-4"/>
          <w:sz w:val="24"/>
          <w:szCs w:val="24"/>
        </w:rPr>
      </w:pPr>
      <w:r w:rsidRPr="005311FB">
        <w:rPr>
          <w:spacing w:val="-4"/>
          <w:sz w:val="24"/>
          <w:szCs w:val="24"/>
        </w:rPr>
        <w:t>5.4</w:t>
      </w:r>
      <w:r w:rsidR="0094137E" w:rsidRPr="005311FB">
        <w:rPr>
          <w:spacing w:val="-4"/>
          <w:sz w:val="24"/>
          <w:szCs w:val="24"/>
        </w:rPr>
        <w:t>.</w:t>
      </w:r>
      <w:r w:rsidRPr="005311FB">
        <w:rPr>
          <w:spacing w:val="-4"/>
          <w:sz w:val="24"/>
          <w:szCs w:val="24"/>
        </w:rPr>
        <w:t xml:space="preserve"> Заявители, нарушившие срок подачи заявки на участие в соревнованиях, могут быть допущены к соревнованиям при условии внесения удвоенного заявочного (стартового) взноса.</w:t>
      </w:r>
    </w:p>
    <w:p w14:paraId="30F17A6F" w14:textId="674F4770" w:rsidR="00ED5D38" w:rsidRPr="005311FB" w:rsidRDefault="00ED5D38" w:rsidP="00894875">
      <w:pPr>
        <w:ind w:firstLine="567"/>
        <w:jc w:val="both"/>
        <w:rPr>
          <w:spacing w:val="-4"/>
          <w:sz w:val="24"/>
          <w:szCs w:val="24"/>
        </w:rPr>
      </w:pPr>
      <w:r w:rsidRPr="005311FB">
        <w:rPr>
          <w:spacing w:val="-4"/>
          <w:sz w:val="24"/>
          <w:szCs w:val="24"/>
        </w:rPr>
        <w:t>5.</w:t>
      </w:r>
      <w:r w:rsidR="00487321" w:rsidRPr="005311FB">
        <w:rPr>
          <w:spacing w:val="-4"/>
          <w:sz w:val="24"/>
          <w:szCs w:val="24"/>
        </w:rPr>
        <w:t>5</w:t>
      </w:r>
      <w:r w:rsidR="0094137E" w:rsidRPr="005311FB">
        <w:rPr>
          <w:spacing w:val="-4"/>
          <w:sz w:val="24"/>
          <w:szCs w:val="24"/>
        </w:rPr>
        <w:t>.</w:t>
      </w:r>
      <w:r w:rsidRPr="005311FB">
        <w:rPr>
          <w:spacing w:val="-4"/>
          <w:sz w:val="24"/>
          <w:szCs w:val="24"/>
        </w:rPr>
        <w:t xml:space="preserve"> После окончания срока подачи заявок и публикации списка заявленных спортсменов, заявка может быть отозвана только при условии полной уплаты заявочного взноса. Неявка на этап соревнования водителя, не уплатившего заявочный взнос, но включенного в список заявленных водителей, повлечет временную дисквалификацию водителя. Такая временная дисквалификация водителя будет действовать до уплаты Заявителем, заявившим этого водителя, денежного штрафа в размере суммы заявочного взноса, установленного для этапов этого официального соревнования. Решение о применении данного положения в отношении конкретных Заявителей и Водителей должно быть принято Комитетом скоростного маневрирования, при этом штраф уплачивается Организатору этапа.</w:t>
      </w:r>
    </w:p>
    <w:p w14:paraId="3AF2CEFD" w14:textId="67748846" w:rsidR="00196DCF" w:rsidRDefault="00ED5D38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5.6</w:t>
      </w:r>
      <w:r w:rsidR="0094137E">
        <w:rPr>
          <w:sz w:val="24"/>
          <w:szCs w:val="24"/>
        </w:rPr>
        <w:t>.</w:t>
      </w:r>
      <w:r>
        <w:rPr>
          <w:sz w:val="24"/>
          <w:szCs w:val="24"/>
        </w:rPr>
        <w:t xml:space="preserve"> Банковские реквизиты получателя платежа ОО «Белорусская автомобильная федерация»: </w:t>
      </w:r>
    </w:p>
    <w:p w14:paraId="0FFB9183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УНП 600042223 </w:t>
      </w:r>
    </w:p>
    <w:p w14:paraId="4109FAA6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IBAN (расчетный счет): BY26ALFA30152000270090270000</w:t>
      </w:r>
    </w:p>
    <w:p w14:paraId="36E184A7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BIC (код банка): ALFABY2X</w:t>
      </w:r>
    </w:p>
    <w:p w14:paraId="04AAC60D" w14:textId="77777777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Код платежа: 90401</w:t>
      </w:r>
    </w:p>
    <w:p w14:paraId="267C89DC" w14:textId="0C51B910" w:rsidR="00196DCF" w:rsidRDefault="00EB622C" w:rsidP="0089487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Назначение платежа: заявочный взнос</w:t>
      </w:r>
      <w:proofErr w:type="gramStart"/>
      <w:r>
        <w:rPr>
          <w:sz w:val="24"/>
          <w:szCs w:val="24"/>
        </w:rPr>
        <w:t xml:space="preserve"> </w:t>
      </w:r>
      <w:r w:rsidR="001615AD">
        <w:rPr>
          <w:sz w:val="24"/>
          <w:szCs w:val="24"/>
        </w:rPr>
        <w:t>….</w:t>
      </w:r>
      <w:proofErr w:type="gramEnd"/>
      <w:r w:rsidR="001615AD">
        <w:rPr>
          <w:sz w:val="24"/>
          <w:szCs w:val="24"/>
        </w:rPr>
        <w:t xml:space="preserve">. </w:t>
      </w:r>
      <w:r>
        <w:rPr>
          <w:sz w:val="24"/>
          <w:szCs w:val="24"/>
        </w:rPr>
        <w:t>(указать ФИО спортсмена) или заявочный взнос команды.</w:t>
      </w:r>
    </w:p>
    <w:p w14:paraId="12C18C0D" w14:textId="77777777" w:rsidR="00BC7A7F" w:rsidRDefault="00BC7A7F" w:rsidP="00894875">
      <w:pPr>
        <w:jc w:val="center"/>
        <w:rPr>
          <w:b/>
          <w:sz w:val="24"/>
          <w:szCs w:val="24"/>
        </w:rPr>
      </w:pPr>
      <w:bookmarkStart w:id="0" w:name="_heading=h.gjdgxs" w:colFirst="0" w:colLast="0"/>
      <w:bookmarkEnd w:id="0"/>
    </w:p>
    <w:p w14:paraId="26267B02" w14:textId="77777777" w:rsidR="00196DCF" w:rsidRDefault="00ED5D38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6. ПРЕДВАРИТЕЛЬНАЯ ПРОГРАММА СОРЕВНОВАНИЯ</w:t>
      </w:r>
    </w:p>
    <w:p w14:paraId="2D49BC9E" w14:textId="363DBD6B" w:rsidR="00196DCF" w:rsidRDefault="00ED5D38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</w:t>
      </w:r>
      <w:r w:rsidR="00E42134">
        <w:rPr>
          <w:b/>
          <w:sz w:val="24"/>
          <w:szCs w:val="24"/>
        </w:rPr>
        <w:t>5</w:t>
      </w:r>
      <w:r>
        <w:rPr>
          <w:b/>
          <w:sz w:val="24"/>
          <w:szCs w:val="24"/>
        </w:rPr>
        <w:t xml:space="preserve"> </w:t>
      </w:r>
      <w:r w:rsidR="00E42134">
        <w:rPr>
          <w:b/>
          <w:sz w:val="24"/>
          <w:szCs w:val="24"/>
        </w:rPr>
        <w:t>мая</w:t>
      </w:r>
      <w:r>
        <w:rPr>
          <w:b/>
          <w:sz w:val="24"/>
          <w:szCs w:val="24"/>
        </w:rPr>
        <w:t xml:space="preserve"> 2024 г.</w:t>
      </w:r>
    </w:p>
    <w:tbl>
      <w:tblPr>
        <w:tblStyle w:val="af4"/>
        <w:tblW w:w="988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09"/>
        <w:gridCol w:w="8080"/>
      </w:tblGrid>
      <w:tr w:rsidR="00196DCF" w14:paraId="6FB65BE9" w14:textId="77777777" w:rsidTr="005311FB">
        <w:tc>
          <w:tcPr>
            <w:tcW w:w="1809" w:type="dxa"/>
          </w:tcPr>
          <w:p w14:paraId="00D5B86B" w14:textId="559734BC" w:rsidR="00196DCF" w:rsidRPr="009A5360" w:rsidRDefault="001A08C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  <w:r w:rsidR="00ED5D38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D5D38" w:rsidRPr="009A5360">
              <w:rPr>
                <w:sz w:val="24"/>
                <w:szCs w:val="24"/>
              </w:rPr>
              <w:t>0-</w:t>
            </w:r>
            <w:r>
              <w:rPr>
                <w:sz w:val="24"/>
                <w:szCs w:val="24"/>
              </w:rPr>
              <w:t>18</w:t>
            </w:r>
            <w:r w:rsidR="00ED5D38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0</w:t>
            </w:r>
            <w:r w:rsidR="00ED5D38" w:rsidRPr="009A5360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14:paraId="22108B22" w14:textId="6CF2E679" w:rsidR="00196DCF" w:rsidRDefault="006B782F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</w:t>
            </w:r>
            <w:r w:rsidR="00EB622C">
              <w:rPr>
                <w:sz w:val="24"/>
                <w:szCs w:val="24"/>
              </w:rPr>
              <w:t>егистрация, медицинский контроль, жеребьевка</w:t>
            </w:r>
          </w:p>
        </w:tc>
      </w:tr>
      <w:tr w:rsidR="00196DCF" w14:paraId="1B1FAE20" w14:textId="77777777" w:rsidTr="005311FB">
        <w:tc>
          <w:tcPr>
            <w:tcW w:w="1809" w:type="dxa"/>
          </w:tcPr>
          <w:p w14:paraId="41F0E6B4" w14:textId="37CE877D" w:rsidR="00196DCF" w:rsidRPr="009A5360" w:rsidRDefault="001A08C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D5D38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10</w:t>
            </w:r>
            <w:r w:rsidR="00ED5D38" w:rsidRPr="009A536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18</w:t>
            </w:r>
            <w:r w:rsidR="00ED5D38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</w:p>
        </w:tc>
        <w:tc>
          <w:tcPr>
            <w:tcW w:w="8080" w:type="dxa"/>
          </w:tcPr>
          <w:p w14:paraId="51CF5C95" w14:textId="04DB01FB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Брифинг с участниками</w:t>
            </w:r>
          </w:p>
        </w:tc>
      </w:tr>
      <w:tr w:rsidR="00196DCF" w14:paraId="0CAD43FE" w14:textId="77777777" w:rsidTr="005311FB">
        <w:tc>
          <w:tcPr>
            <w:tcW w:w="1809" w:type="dxa"/>
          </w:tcPr>
          <w:p w14:paraId="2967CDFB" w14:textId="47886218" w:rsidR="00196DCF" w:rsidRPr="009A5360" w:rsidRDefault="001A08C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="00ED5D38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20</w:t>
            </w:r>
            <w:r w:rsidR="00ED5D38" w:rsidRPr="009A5360">
              <w:rPr>
                <w:sz w:val="24"/>
                <w:szCs w:val="24"/>
              </w:rPr>
              <w:t>-1</w:t>
            </w:r>
            <w:r>
              <w:rPr>
                <w:sz w:val="24"/>
                <w:szCs w:val="24"/>
              </w:rPr>
              <w:t>8</w:t>
            </w:r>
            <w:r w:rsidR="00ED5D38" w:rsidRPr="009A5360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</w:t>
            </w:r>
            <w:r w:rsidR="00ED5D38" w:rsidRPr="009A5360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14:paraId="0E55CD2F" w14:textId="60E7A6C4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Ознакомление с трассой соревнования</w:t>
            </w:r>
          </w:p>
        </w:tc>
      </w:tr>
      <w:tr w:rsidR="00196DCF" w14:paraId="71A87B16" w14:textId="77777777" w:rsidTr="005311FB">
        <w:tc>
          <w:tcPr>
            <w:tcW w:w="1809" w:type="dxa"/>
          </w:tcPr>
          <w:p w14:paraId="6E16186D" w14:textId="7BFCF0F3" w:rsidR="00196DCF" w:rsidRPr="009A5360" w:rsidRDefault="00EB622C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</w:t>
            </w:r>
            <w:r w:rsidR="001A08C4">
              <w:rPr>
                <w:sz w:val="24"/>
                <w:szCs w:val="24"/>
              </w:rPr>
              <w:t>8</w:t>
            </w:r>
            <w:r w:rsidRPr="009A5360">
              <w:rPr>
                <w:sz w:val="24"/>
                <w:szCs w:val="24"/>
              </w:rPr>
              <w:t>:</w:t>
            </w:r>
            <w:r w:rsidR="001A08C4">
              <w:rPr>
                <w:sz w:val="24"/>
                <w:szCs w:val="24"/>
              </w:rPr>
              <w:t>3</w:t>
            </w:r>
            <w:r w:rsidR="00ED5D38" w:rsidRPr="009A5360">
              <w:rPr>
                <w:sz w:val="24"/>
                <w:szCs w:val="24"/>
              </w:rPr>
              <w:t>5</w:t>
            </w:r>
            <w:r w:rsidRPr="009A5360">
              <w:rPr>
                <w:sz w:val="24"/>
                <w:szCs w:val="24"/>
              </w:rPr>
              <w:t>-1</w:t>
            </w:r>
            <w:r w:rsidR="001A08C4">
              <w:rPr>
                <w:sz w:val="24"/>
                <w:szCs w:val="24"/>
              </w:rPr>
              <w:t>9</w:t>
            </w:r>
            <w:r w:rsidRPr="009A5360">
              <w:rPr>
                <w:sz w:val="24"/>
                <w:szCs w:val="24"/>
              </w:rPr>
              <w:t>:</w:t>
            </w:r>
            <w:r w:rsidR="001A08C4">
              <w:rPr>
                <w:sz w:val="24"/>
                <w:szCs w:val="24"/>
              </w:rPr>
              <w:t>2</w:t>
            </w:r>
            <w:r w:rsidR="002A7C87" w:rsidRPr="009A5360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14:paraId="60B3ED6E" w14:textId="31F589F7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заезды</w:t>
            </w:r>
          </w:p>
        </w:tc>
      </w:tr>
      <w:tr w:rsidR="00196DCF" w14:paraId="30E7AE9A" w14:textId="77777777" w:rsidTr="005311FB">
        <w:tc>
          <w:tcPr>
            <w:tcW w:w="1809" w:type="dxa"/>
          </w:tcPr>
          <w:p w14:paraId="6786EAEF" w14:textId="004E2A69" w:rsidR="00196DCF" w:rsidRPr="009A5360" w:rsidRDefault="00EB622C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</w:t>
            </w:r>
            <w:r w:rsidR="001A08C4">
              <w:rPr>
                <w:sz w:val="24"/>
                <w:szCs w:val="24"/>
              </w:rPr>
              <w:t>9</w:t>
            </w:r>
            <w:r w:rsidRPr="009A5360">
              <w:rPr>
                <w:sz w:val="24"/>
                <w:szCs w:val="24"/>
              </w:rPr>
              <w:t>:</w:t>
            </w:r>
            <w:r w:rsidR="001A08C4">
              <w:rPr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14:paraId="3DEFBB0D" w14:textId="33BA9DA0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Публикация результатов квалификационных заездов</w:t>
            </w:r>
          </w:p>
        </w:tc>
      </w:tr>
      <w:tr w:rsidR="00196DCF" w14:paraId="725A3255" w14:textId="77777777" w:rsidTr="005311FB">
        <w:tc>
          <w:tcPr>
            <w:tcW w:w="1809" w:type="dxa"/>
          </w:tcPr>
          <w:p w14:paraId="43220B5C" w14:textId="525F6483" w:rsidR="00196DCF" w:rsidRPr="009A5360" w:rsidRDefault="00ED5D38" w:rsidP="00894875">
            <w:pPr>
              <w:rPr>
                <w:sz w:val="24"/>
                <w:szCs w:val="24"/>
              </w:rPr>
            </w:pPr>
            <w:r w:rsidRPr="009A5360">
              <w:rPr>
                <w:sz w:val="24"/>
                <w:szCs w:val="24"/>
              </w:rPr>
              <w:t>1</w:t>
            </w:r>
            <w:r w:rsidR="001A08C4">
              <w:rPr>
                <w:sz w:val="24"/>
                <w:szCs w:val="24"/>
              </w:rPr>
              <w:t>9</w:t>
            </w:r>
            <w:r w:rsidR="0069188D" w:rsidRPr="009A5360">
              <w:rPr>
                <w:sz w:val="24"/>
                <w:szCs w:val="24"/>
              </w:rPr>
              <w:t>:</w:t>
            </w:r>
            <w:r w:rsidRPr="009A5360">
              <w:rPr>
                <w:sz w:val="24"/>
                <w:szCs w:val="24"/>
              </w:rPr>
              <w:t>3</w:t>
            </w:r>
            <w:r w:rsidR="001A08C4">
              <w:rPr>
                <w:sz w:val="24"/>
                <w:szCs w:val="24"/>
              </w:rPr>
              <w:t>5</w:t>
            </w:r>
            <w:r w:rsidR="0069188D" w:rsidRPr="009A5360">
              <w:rPr>
                <w:sz w:val="24"/>
                <w:szCs w:val="24"/>
              </w:rPr>
              <w:t>-</w:t>
            </w:r>
            <w:r w:rsidR="001A08C4">
              <w:rPr>
                <w:sz w:val="24"/>
                <w:szCs w:val="24"/>
              </w:rPr>
              <w:t>20</w:t>
            </w:r>
            <w:r w:rsidR="0069188D" w:rsidRPr="009A5360">
              <w:rPr>
                <w:sz w:val="24"/>
                <w:szCs w:val="24"/>
              </w:rPr>
              <w:t>:</w:t>
            </w:r>
            <w:r w:rsidR="001A08C4">
              <w:rPr>
                <w:sz w:val="24"/>
                <w:szCs w:val="24"/>
              </w:rPr>
              <w:t>2</w:t>
            </w:r>
            <w:r w:rsidRPr="009A5360">
              <w:rPr>
                <w:sz w:val="24"/>
                <w:szCs w:val="24"/>
              </w:rPr>
              <w:t>0</w:t>
            </w:r>
          </w:p>
        </w:tc>
        <w:tc>
          <w:tcPr>
            <w:tcW w:w="8080" w:type="dxa"/>
          </w:tcPr>
          <w:p w14:paraId="0C1A91DB" w14:textId="49252163" w:rsidR="00196DCF" w:rsidRDefault="00ED5D38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</w:t>
            </w:r>
            <w:r w:rsidR="009A5360"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>льные заезды</w:t>
            </w:r>
          </w:p>
        </w:tc>
      </w:tr>
      <w:tr w:rsidR="00196DCF" w14:paraId="3FA93E54" w14:textId="77777777" w:rsidTr="005311FB">
        <w:tc>
          <w:tcPr>
            <w:tcW w:w="1809" w:type="dxa"/>
          </w:tcPr>
          <w:p w14:paraId="0949D46E" w14:textId="75B6128E" w:rsidR="00196DCF" w:rsidRDefault="001A08C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B622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30</w:t>
            </w:r>
          </w:p>
        </w:tc>
        <w:tc>
          <w:tcPr>
            <w:tcW w:w="8080" w:type="dxa"/>
          </w:tcPr>
          <w:p w14:paraId="706722A6" w14:textId="193DD540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предварительных результатов </w:t>
            </w:r>
            <w:r w:rsidR="00ED5D38">
              <w:rPr>
                <w:sz w:val="24"/>
                <w:szCs w:val="24"/>
              </w:rPr>
              <w:t>Кубка</w:t>
            </w:r>
            <w:r>
              <w:rPr>
                <w:sz w:val="24"/>
                <w:szCs w:val="24"/>
              </w:rPr>
              <w:t xml:space="preserve"> в личном и командном зачете</w:t>
            </w:r>
          </w:p>
        </w:tc>
      </w:tr>
      <w:tr w:rsidR="00196DCF" w14:paraId="2017BE44" w14:textId="77777777" w:rsidTr="005311FB">
        <w:tc>
          <w:tcPr>
            <w:tcW w:w="1809" w:type="dxa"/>
          </w:tcPr>
          <w:p w14:paraId="5AC8F874" w14:textId="19890D7B" w:rsidR="00196DCF" w:rsidRDefault="001A08C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B622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50</w:t>
            </w:r>
          </w:p>
        </w:tc>
        <w:tc>
          <w:tcPr>
            <w:tcW w:w="8080" w:type="dxa"/>
          </w:tcPr>
          <w:p w14:paraId="6AF04F1B" w14:textId="742AAEB8" w:rsidR="00196DCF" w:rsidRDefault="00EB622C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Публикация официальных результатов </w:t>
            </w:r>
            <w:r w:rsidR="00ED5D38">
              <w:rPr>
                <w:sz w:val="24"/>
                <w:szCs w:val="24"/>
              </w:rPr>
              <w:t>Кубка</w:t>
            </w:r>
            <w:r>
              <w:rPr>
                <w:sz w:val="24"/>
                <w:szCs w:val="24"/>
              </w:rPr>
              <w:t xml:space="preserve"> в личном и командном зачете</w:t>
            </w:r>
          </w:p>
        </w:tc>
      </w:tr>
      <w:tr w:rsidR="00196DCF" w14:paraId="64A29685" w14:textId="77777777" w:rsidTr="005311FB">
        <w:tc>
          <w:tcPr>
            <w:tcW w:w="1809" w:type="dxa"/>
          </w:tcPr>
          <w:p w14:paraId="49EAE921" w14:textId="6AAAAF63" w:rsidR="00196DCF" w:rsidRDefault="001A08C4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EB622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55</w:t>
            </w:r>
            <w:r w:rsidR="00EB622C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>21</w:t>
            </w:r>
            <w:r w:rsidR="00EB622C">
              <w:rPr>
                <w:sz w:val="24"/>
                <w:szCs w:val="24"/>
              </w:rPr>
              <w:t>:</w:t>
            </w:r>
            <w:r>
              <w:rPr>
                <w:sz w:val="24"/>
                <w:szCs w:val="24"/>
              </w:rPr>
              <w:t>15</w:t>
            </w:r>
          </w:p>
        </w:tc>
        <w:tc>
          <w:tcPr>
            <w:tcW w:w="8080" w:type="dxa"/>
          </w:tcPr>
          <w:p w14:paraId="53FE7A31" w14:textId="247DCB12" w:rsidR="00196DCF" w:rsidRDefault="006B782F" w:rsidP="0089487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Итоговое награждение I этапа</w:t>
            </w:r>
          </w:p>
        </w:tc>
      </w:tr>
    </w:tbl>
    <w:p w14:paraId="4C755BA9" w14:textId="09492703" w:rsidR="00196DCF" w:rsidRPr="009A5360" w:rsidRDefault="00AB5B1C" w:rsidP="00894875">
      <w:pPr>
        <w:ind w:firstLine="567"/>
        <w:rPr>
          <w:i/>
          <w:sz w:val="24"/>
          <w:szCs w:val="24"/>
        </w:rPr>
      </w:pPr>
      <w:r>
        <w:rPr>
          <w:i/>
          <w:sz w:val="24"/>
          <w:szCs w:val="24"/>
        </w:rPr>
        <w:t>В случае изменений в программе, окончательная программа соревнования будет опубликована 2</w:t>
      </w:r>
      <w:r w:rsidR="001A08C4">
        <w:rPr>
          <w:i/>
          <w:sz w:val="24"/>
          <w:szCs w:val="24"/>
        </w:rPr>
        <w:t>2</w:t>
      </w:r>
      <w:r>
        <w:rPr>
          <w:i/>
          <w:sz w:val="24"/>
          <w:szCs w:val="24"/>
        </w:rPr>
        <w:t>.0</w:t>
      </w:r>
      <w:r w:rsidR="001A08C4">
        <w:rPr>
          <w:i/>
          <w:sz w:val="24"/>
          <w:szCs w:val="24"/>
        </w:rPr>
        <w:t>5</w:t>
      </w:r>
      <w:r>
        <w:rPr>
          <w:i/>
          <w:sz w:val="24"/>
          <w:szCs w:val="24"/>
        </w:rPr>
        <w:t xml:space="preserve">.2024 не позднее 18:00 на сайте </w:t>
      </w:r>
      <w:hyperlink r:id="rId10">
        <w:r>
          <w:rPr>
            <w:i/>
            <w:color w:val="0000FF"/>
            <w:sz w:val="24"/>
            <w:szCs w:val="24"/>
            <w:u w:val="single"/>
          </w:rPr>
          <w:t>www.baf.by</w:t>
        </w:r>
      </w:hyperlink>
      <w:r>
        <w:rPr>
          <w:i/>
          <w:sz w:val="24"/>
          <w:szCs w:val="24"/>
        </w:rPr>
        <w:t xml:space="preserve"> </w:t>
      </w:r>
    </w:p>
    <w:p w14:paraId="4D4A3916" w14:textId="77777777" w:rsidR="00BC7A7F" w:rsidRDefault="00BC7A7F" w:rsidP="00894875">
      <w:pPr>
        <w:jc w:val="center"/>
        <w:rPr>
          <w:b/>
          <w:sz w:val="24"/>
          <w:szCs w:val="24"/>
        </w:rPr>
      </w:pPr>
    </w:p>
    <w:p w14:paraId="337CE0E7" w14:textId="77777777" w:rsidR="00196DCF" w:rsidRDefault="00AB5B1C" w:rsidP="0089487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7. РЕГИСТРАЦИЯ, ЖЕРЕБЬЕВКА, МЕДИЦИНСКИЙ КОНТРОЛЬ</w:t>
      </w:r>
    </w:p>
    <w:p w14:paraId="58CCC493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 xml:space="preserve">.1. На регистрацию Заявитель должен прибыть </w:t>
      </w:r>
      <w:r w:rsidR="00AB5B1C">
        <w:rPr>
          <w:rFonts w:eastAsia="Times New Roman"/>
          <w:color w:val="000000"/>
          <w:sz w:val="24"/>
          <w:szCs w:val="24"/>
        </w:rPr>
        <w:t>с</w:t>
      </w:r>
      <w:r w:rsidR="00EB622C">
        <w:rPr>
          <w:rFonts w:eastAsia="Times New Roman"/>
          <w:color w:val="000000"/>
          <w:sz w:val="24"/>
          <w:szCs w:val="24"/>
        </w:rPr>
        <w:t xml:space="preserve"> заявляемыми спортсменами, представить подписанный оригинал заявочной формы, квитанцию об уплате заявочного взноса и спортивную амуницию (шлем, комбинезон и перчатки закрытого типа, согласно п.7.1 общего регламента) на каждого спортсмена.</w:t>
      </w:r>
    </w:p>
    <w:p w14:paraId="429E2042" w14:textId="77777777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Также Заявитель предъявляет командную заявку (в случае участия в командном зачете) и действующее регистрационное удостоверение БАФ категории «К».</w:t>
      </w:r>
    </w:p>
    <w:p w14:paraId="47484A2F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>.2. Во время регистрации будет определяться стартовый номер путем проведения жеребьевки для каждого заявленного спортсмена в порядке прохождения регистрации.</w:t>
      </w:r>
    </w:p>
    <w:p w14:paraId="3B52CE7B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7</w:t>
      </w:r>
      <w:r w:rsidR="00EB622C">
        <w:rPr>
          <w:rFonts w:eastAsia="Times New Roman"/>
          <w:color w:val="000000"/>
          <w:sz w:val="24"/>
          <w:szCs w:val="24"/>
        </w:rPr>
        <w:t>.3. После прохождения процедуры регистрации каждый заявленный спортсмен должен пройти медицинский контроль</w:t>
      </w:r>
      <w:r w:rsidR="00AB5B1C">
        <w:rPr>
          <w:rFonts w:eastAsia="Times New Roman"/>
          <w:color w:val="000000"/>
          <w:sz w:val="24"/>
          <w:szCs w:val="24"/>
        </w:rPr>
        <w:t>.</w:t>
      </w:r>
    </w:p>
    <w:p w14:paraId="72C8239D" w14:textId="5281F1EC" w:rsidR="00196DCF" w:rsidRPr="001615AD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 w:rsidRPr="001615AD">
        <w:rPr>
          <w:rFonts w:eastAsia="Times New Roman"/>
          <w:b/>
          <w:color w:val="000000"/>
          <w:sz w:val="24"/>
          <w:szCs w:val="24"/>
        </w:rPr>
        <w:t>8</w:t>
      </w:r>
      <w:r w:rsidR="00EB622C" w:rsidRPr="001615AD">
        <w:rPr>
          <w:rFonts w:eastAsia="Times New Roman"/>
          <w:b/>
          <w:color w:val="000000"/>
          <w:sz w:val="24"/>
          <w:szCs w:val="24"/>
        </w:rPr>
        <w:t>. НАГРАЖДЕНИЕ</w:t>
      </w:r>
    </w:p>
    <w:p w14:paraId="5539F811" w14:textId="191D3A75" w:rsidR="009B39E5" w:rsidRPr="001615AD" w:rsidRDefault="00487321" w:rsidP="001615AD">
      <w:pPr>
        <w:pStyle w:val="Default"/>
        <w:ind w:firstLine="567"/>
      </w:pPr>
      <w:r w:rsidRPr="001615AD">
        <w:t>8</w:t>
      </w:r>
      <w:r w:rsidR="00EB622C" w:rsidRPr="001615AD">
        <w:t xml:space="preserve">.1. </w:t>
      </w:r>
      <w:r w:rsidR="009B39E5" w:rsidRPr="001615AD">
        <w:t xml:space="preserve">Спортсмены, занявшие 1, 2, 3 места на этап </w:t>
      </w:r>
      <w:r w:rsidR="009B39E5" w:rsidRPr="001615AD">
        <w:rPr>
          <w:lang w:val="ru-RU"/>
        </w:rPr>
        <w:t>К</w:t>
      </w:r>
      <w:proofErr w:type="spellStart"/>
      <w:r w:rsidR="009B39E5" w:rsidRPr="001615AD">
        <w:t>убка</w:t>
      </w:r>
      <w:proofErr w:type="spellEnd"/>
      <w:r w:rsidR="009B39E5" w:rsidRPr="001615AD">
        <w:t>, награждаются медалями и дипломами соответствующих степеней.</w:t>
      </w:r>
    </w:p>
    <w:p w14:paraId="622B92CC" w14:textId="4430E203" w:rsidR="009A5360" w:rsidRPr="001615AD" w:rsidRDefault="009B39E5" w:rsidP="009B39E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 w:rsidRPr="001615AD">
        <w:rPr>
          <w:sz w:val="24"/>
          <w:szCs w:val="24"/>
        </w:rPr>
        <w:t xml:space="preserve">Команды за 1, 2, 3 места на этапе Кубка награждаются кубками соответствующих степеней. </w:t>
      </w:r>
    </w:p>
    <w:p w14:paraId="3CAB91C0" w14:textId="77777777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9</w:t>
      </w:r>
      <w:r w:rsidR="00EB622C">
        <w:rPr>
          <w:rFonts w:eastAsia="Times New Roman"/>
          <w:b/>
          <w:color w:val="000000"/>
          <w:sz w:val="24"/>
          <w:szCs w:val="24"/>
        </w:rPr>
        <w:t>. УСЛОВИЯ ФИНАНСИРОВАНИЯ</w:t>
      </w:r>
    </w:p>
    <w:p w14:paraId="1D0343FA" w14:textId="2D85951C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EB622C">
        <w:rPr>
          <w:rFonts w:eastAsia="Times New Roman"/>
          <w:color w:val="000000"/>
          <w:sz w:val="24"/>
          <w:szCs w:val="24"/>
        </w:rPr>
        <w:t>.1. Финансирование соревнований осуществляется за счет стартовых взносов участников соревнований и иных источников финансирования, не противоречащих законодательству Республики Беларусь.</w:t>
      </w:r>
    </w:p>
    <w:p w14:paraId="21537D67" w14:textId="4446CB36" w:rsidR="00196DCF" w:rsidRDefault="00487321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9</w:t>
      </w:r>
      <w:r w:rsidR="00EB622C">
        <w:rPr>
          <w:rFonts w:eastAsia="Times New Roman"/>
          <w:color w:val="000000"/>
          <w:sz w:val="24"/>
          <w:szCs w:val="24"/>
        </w:rPr>
        <w:t>.2. Все расходы по обеспечению участников в ходе соревнования несут сами участники или командирующие их организации.</w:t>
      </w:r>
    </w:p>
    <w:p w14:paraId="1AFE9902" w14:textId="39A4B782" w:rsidR="000467C3" w:rsidRDefault="000467C3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3440AB3B" w14:textId="1C45F688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center"/>
        <w:rPr>
          <w:rFonts w:eastAsia="Times New Roman"/>
          <w:b/>
          <w:color w:val="000000"/>
          <w:sz w:val="24"/>
          <w:szCs w:val="24"/>
        </w:rPr>
      </w:pPr>
      <w:r>
        <w:rPr>
          <w:rFonts w:eastAsia="Times New Roman"/>
          <w:b/>
          <w:color w:val="000000"/>
          <w:sz w:val="24"/>
          <w:szCs w:val="24"/>
        </w:rPr>
        <w:t>1</w:t>
      </w:r>
      <w:r w:rsidR="00487321">
        <w:rPr>
          <w:rFonts w:eastAsia="Times New Roman"/>
          <w:b/>
          <w:color w:val="000000"/>
          <w:sz w:val="24"/>
          <w:szCs w:val="24"/>
        </w:rPr>
        <w:t>0</w:t>
      </w:r>
      <w:r>
        <w:rPr>
          <w:rFonts w:eastAsia="Times New Roman"/>
          <w:b/>
          <w:color w:val="000000"/>
          <w:sz w:val="24"/>
          <w:szCs w:val="24"/>
        </w:rPr>
        <w:t>. МЕРЫ БЕЗОПАСНОСТИ</w:t>
      </w:r>
    </w:p>
    <w:p w14:paraId="2FF5D78B" w14:textId="3A6D3005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.1. При проведении соревнований ответственность за обеспечение мер безопасности несут организатор (директор) и руководитель (главный судья) соревнования, которые обязаны остановить соревнование, если появилась угроза жизни и здоровью зрителей, официальных лиц, водителей и представителей или их персонала.</w:t>
      </w:r>
    </w:p>
    <w:p w14:paraId="055AB290" w14:textId="0673A899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.2. Только трасса и только в отведенное время может быть использована для проведения тренировок и заездов.</w:t>
      </w:r>
    </w:p>
    <w:p w14:paraId="0380E13C" w14:textId="45D82253" w:rsidR="00196DCF" w:rsidRDefault="00EB622C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rFonts w:eastAsia="Times New Roman"/>
          <w:color w:val="000000"/>
          <w:sz w:val="24"/>
          <w:szCs w:val="24"/>
        </w:rPr>
        <w:t>1</w:t>
      </w:r>
      <w:r w:rsidR="00487321">
        <w:rPr>
          <w:rFonts w:eastAsia="Times New Roman"/>
          <w:color w:val="000000"/>
          <w:sz w:val="24"/>
          <w:szCs w:val="24"/>
        </w:rPr>
        <w:t>0</w:t>
      </w:r>
      <w:r>
        <w:rPr>
          <w:rFonts w:eastAsia="Times New Roman"/>
          <w:color w:val="000000"/>
          <w:sz w:val="24"/>
          <w:szCs w:val="24"/>
        </w:rPr>
        <w:t>.3. На территории проведения соревнований запрещено использование велосипедов, самокатов и других средств передвижения. Штраф за нарушение 1 БВ. С 01.01.202</w:t>
      </w:r>
      <w:r w:rsidR="005311FB">
        <w:rPr>
          <w:rFonts w:eastAsia="Times New Roman"/>
          <w:color w:val="000000"/>
          <w:sz w:val="24"/>
          <w:szCs w:val="24"/>
        </w:rPr>
        <w:t>4</w:t>
      </w:r>
      <w:r>
        <w:rPr>
          <w:rFonts w:eastAsia="Times New Roman"/>
          <w:color w:val="000000"/>
          <w:sz w:val="24"/>
          <w:szCs w:val="24"/>
        </w:rPr>
        <w:t xml:space="preserve"> размер базовой величины составляет </w:t>
      </w:r>
      <w:r w:rsidR="00AB5B1C">
        <w:rPr>
          <w:rFonts w:eastAsia="Times New Roman"/>
          <w:color w:val="000000"/>
          <w:sz w:val="24"/>
          <w:szCs w:val="24"/>
        </w:rPr>
        <w:t>40</w:t>
      </w:r>
      <w:r>
        <w:rPr>
          <w:rFonts w:eastAsia="Times New Roman"/>
          <w:color w:val="000000"/>
          <w:sz w:val="24"/>
          <w:szCs w:val="24"/>
        </w:rPr>
        <w:t>,00 белорусских рублей.</w:t>
      </w:r>
    </w:p>
    <w:p w14:paraId="024D60A4" w14:textId="0FA9A1BF" w:rsidR="00196DCF" w:rsidRDefault="001615AD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  <w:r>
        <w:rPr>
          <w:noProof/>
        </w:rPr>
        <w:drawing>
          <wp:anchor distT="0" distB="0" distL="0" distR="0" simplePos="0" relativeHeight="251658240" behindDoc="1" locked="0" layoutInCell="1" allowOverlap="1" wp14:anchorId="776C4D3F" wp14:editId="3319B566">
            <wp:simplePos x="0" y="0"/>
            <wp:positionH relativeFrom="column">
              <wp:posOffset>2349643</wp:posOffset>
            </wp:positionH>
            <wp:positionV relativeFrom="paragraph">
              <wp:posOffset>8388</wp:posOffset>
            </wp:positionV>
            <wp:extent cx="1842448" cy="799115"/>
            <wp:effectExtent l="0" t="0" r="0" b="0"/>
            <wp:wrapNone/>
            <wp:docPr id="1616802437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2448" cy="7991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7661D50" w14:textId="77777777" w:rsidR="001615AD" w:rsidRDefault="001615AD" w:rsidP="00894875">
      <w:pPr>
        <w:pBdr>
          <w:top w:val="nil"/>
          <w:left w:val="nil"/>
          <w:bottom w:val="nil"/>
          <w:right w:val="nil"/>
          <w:between w:val="nil"/>
        </w:pBdr>
        <w:tabs>
          <w:tab w:val="left" w:pos="426"/>
        </w:tabs>
        <w:ind w:firstLine="567"/>
        <w:jc w:val="both"/>
        <w:rPr>
          <w:rFonts w:eastAsia="Times New Roman"/>
          <w:color w:val="000000"/>
          <w:sz w:val="24"/>
          <w:szCs w:val="24"/>
        </w:rPr>
      </w:pPr>
    </w:p>
    <w:p w14:paraId="6D811CA3" w14:textId="1D51B449" w:rsidR="00196DCF" w:rsidRDefault="00EB622C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Председатель комитета</w:t>
      </w:r>
    </w:p>
    <w:p w14:paraId="0D3487BD" w14:textId="1F79BAAB" w:rsidR="00196DCF" w:rsidRDefault="00EB622C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  <w:r>
        <w:rPr>
          <w:sz w:val="24"/>
          <w:szCs w:val="24"/>
        </w:rPr>
        <w:t>скоростного маневрирования БАФ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>
        <w:rPr>
          <w:sz w:val="24"/>
          <w:szCs w:val="24"/>
        </w:rPr>
        <w:t>А.В.Зайцев</w:t>
      </w:r>
      <w:proofErr w:type="spellEnd"/>
    </w:p>
    <w:p w14:paraId="7E1354E3" w14:textId="77777777" w:rsidR="001615AD" w:rsidRDefault="001615AD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</w:p>
    <w:p w14:paraId="64939366" w14:textId="77777777" w:rsidR="001615AD" w:rsidRDefault="001615AD" w:rsidP="001615AD">
      <w:pPr>
        <w:tabs>
          <w:tab w:val="left" w:pos="426"/>
        </w:tabs>
        <w:spacing w:line="240" w:lineRule="exact"/>
        <w:jc w:val="both"/>
        <w:rPr>
          <w:sz w:val="24"/>
          <w:szCs w:val="24"/>
        </w:rPr>
      </w:pPr>
    </w:p>
    <w:p w14:paraId="33482511" w14:textId="2F3AD119" w:rsidR="00235022" w:rsidRDefault="00235022" w:rsidP="00894875">
      <w:pPr>
        <w:rPr>
          <w:sz w:val="24"/>
          <w:szCs w:val="24"/>
        </w:rPr>
      </w:pPr>
    </w:p>
    <w:p w14:paraId="6A25BF98" w14:textId="77777777" w:rsidR="005D295C" w:rsidRDefault="005D295C" w:rsidP="00894875">
      <w:pPr>
        <w:rPr>
          <w:sz w:val="24"/>
          <w:szCs w:val="24"/>
        </w:rPr>
        <w:sectPr w:rsidR="005D295C" w:rsidSect="005F74D6">
          <w:headerReference w:type="default" r:id="rId12"/>
          <w:footerReference w:type="default" r:id="rId13"/>
          <w:pgSz w:w="11909" w:h="16838" w:code="9"/>
          <w:pgMar w:top="1134" w:right="1134" w:bottom="1134" w:left="1134" w:header="454" w:footer="454" w:gutter="0"/>
          <w:pgNumType w:start="1"/>
          <w:cols w:space="720"/>
          <w:titlePg/>
        </w:sectPr>
      </w:pPr>
    </w:p>
    <w:p w14:paraId="71C2DAFC" w14:textId="445A6C95" w:rsidR="00235022" w:rsidRPr="005D295C" w:rsidRDefault="009A5360" w:rsidP="005D295C">
      <w:pPr>
        <w:jc w:val="center"/>
        <w:rPr>
          <w:b/>
          <w:bCs/>
          <w:sz w:val="28"/>
          <w:szCs w:val="28"/>
        </w:rPr>
      </w:pPr>
      <w:r w:rsidRPr="005D295C">
        <w:rPr>
          <w:b/>
          <w:bCs/>
          <w:sz w:val="28"/>
          <w:szCs w:val="28"/>
        </w:rPr>
        <w:lastRenderedPageBreak/>
        <w:t>Приложение</w:t>
      </w:r>
    </w:p>
    <w:p w14:paraId="5B57DF45" w14:textId="59031F7E" w:rsidR="009A5360" w:rsidRDefault="009A5360" w:rsidP="00235022">
      <w:pPr>
        <w:rPr>
          <w:b/>
          <w:bCs/>
          <w:sz w:val="24"/>
          <w:szCs w:val="24"/>
        </w:rPr>
      </w:pP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6"/>
        <w:gridCol w:w="3236"/>
        <w:gridCol w:w="1178"/>
        <w:gridCol w:w="3136"/>
        <w:gridCol w:w="3114"/>
      </w:tblGrid>
      <w:tr w:rsidR="001615AD" w:rsidRPr="005D295C" w14:paraId="42F4B89B" w14:textId="77777777" w:rsidTr="005D295C">
        <w:trPr>
          <w:jc w:val="center"/>
        </w:trPr>
        <w:tc>
          <w:tcPr>
            <w:tcW w:w="6472" w:type="dxa"/>
            <w:gridSpan w:val="2"/>
          </w:tcPr>
          <w:p w14:paraId="07931C2E" w14:textId="0A3F0A68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5D295C">
              <w:rPr>
                <w:b/>
                <w:bCs/>
                <w:sz w:val="24"/>
                <w:szCs w:val="24"/>
              </w:rPr>
              <w:t>Схема трассы квалификационных заездов:</w:t>
            </w:r>
          </w:p>
        </w:tc>
        <w:tc>
          <w:tcPr>
            <w:tcW w:w="1178" w:type="dxa"/>
          </w:tcPr>
          <w:p w14:paraId="5EAB4F33" w14:textId="77777777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250" w:type="dxa"/>
            <w:gridSpan w:val="2"/>
          </w:tcPr>
          <w:p w14:paraId="4B84DBE5" w14:textId="4D15F6D6" w:rsidR="005D295C" w:rsidRP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5D295C">
              <w:rPr>
                <w:b/>
                <w:bCs/>
                <w:sz w:val="24"/>
                <w:szCs w:val="24"/>
              </w:rPr>
              <w:t>Схема трассы финальных заездов:</w:t>
            </w:r>
          </w:p>
        </w:tc>
      </w:tr>
      <w:tr w:rsidR="001615AD" w14:paraId="2C631731" w14:textId="77777777" w:rsidTr="005D295C">
        <w:trPr>
          <w:jc w:val="center"/>
        </w:trPr>
        <w:tc>
          <w:tcPr>
            <w:tcW w:w="3236" w:type="dxa"/>
          </w:tcPr>
          <w:p w14:paraId="415AF909" w14:textId="0C2EBA62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236" w:type="dxa"/>
          </w:tcPr>
          <w:p w14:paraId="5A10A93B" w14:textId="619AD6C9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3D7059AA" w14:textId="77777777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36" w:type="dxa"/>
          </w:tcPr>
          <w:p w14:paraId="4C3929E7" w14:textId="5C93FC78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48096B38" w14:textId="77B10183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1615AD" w14:paraId="51CFFEE4" w14:textId="77777777" w:rsidTr="005D295C">
        <w:trPr>
          <w:trHeight w:val="7753"/>
          <w:jc w:val="center"/>
        </w:trPr>
        <w:tc>
          <w:tcPr>
            <w:tcW w:w="3236" w:type="dxa"/>
          </w:tcPr>
          <w:p w14:paraId="39C2E882" w14:textId="5F88304C" w:rsidR="005D295C" w:rsidRDefault="005D295C" w:rsidP="005D295C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  <w:p w14:paraId="707D7017" w14:textId="484A7789" w:rsidR="005D295C" w:rsidRDefault="001A08C4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87432F">
              <w:rPr>
                <w:rFonts w:eastAsia="Times New Roman"/>
                <w:noProof/>
                <w:sz w:val="24"/>
                <w:szCs w:val="24"/>
                <w:lang w:val="ru-BY" w:eastAsia="ru-BY"/>
              </w:rPr>
              <w:drawing>
                <wp:anchor distT="0" distB="0" distL="114300" distR="114300" simplePos="0" relativeHeight="251660288" behindDoc="0" locked="0" layoutInCell="1" allowOverlap="1" wp14:anchorId="4EED4D99" wp14:editId="6C77A752">
                  <wp:simplePos x="0" y="0"/>
                  <wp:positionH relativeFrom="column">
                    <wp:posOffset>526786</wp:posOffset>
                  </wp:positionH>
                  <wp:positionV relativeFrom="paragraph">
                    <wp:posOffset>75577</wp:posOffset>
                  </wp:positionV>
                  <wp:extent cx="3296812" cy="3846974"/>
                  <wp:effectExtent l="0" t="0" r="0" b="1270"/>
                  <wp:wrapNone/>
                  <wp:docPr id="93773187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428" t="17423" r="4134" b="12003"/>
                          <a:stretch/>
                        </pic:blipFill>
                        <pic:spPr bwMode="auto">
                          <a:xfrm>
                            <a:off x="0" y="0"/>
                            <a:ext cx="3296812" cy="38469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14:paraId="17582266" w14:textId="6E157586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17421287" w14:textId="566A413B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78" w:type="dxa"/>
          </w:tcPr>
          <w:p w14:paraId="3B056D05" w14:textId="77777777" w:rsidR="005D295C" w:rsidRDefault="005D295C" w:rsidP="005D295C">
            <w:pPr>
              <w:jc w:val="center"/>
              <w:rPr>
                <w:b/>
                <w:bCs/>
                <w:noProof/>
                <w:sz w:val="24"/>
                <w:szCs w:val="24"/>
              </w:rPr>
            </w:pPr>
          </w:p>
        </w:tc>
        <w:tc>
          <w:tcPr>
            <w:tcW w:w="3136" w:type="dxa"/>
          </w:tcPr>
          <w:p w14:paraId="5E3FD9BE" w14:textId="77777777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CCD755F" w14:textId="284A1BF1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114" w:type="dxa"/>
          </w:tcPr>
          <w:p w14:paraId="26C42EAC" w14:textId="4320A1D4" w:rsidR="005D295C" w:rsidRDefault="005D295C" w:rsidP="005D295C">
            <w:pPr>
              <w:jc w:val="center"/>
              <w:rPr>
                <w:b/>
                <w:bCs/>
                <w:sz w:val="24"/>
                <w:szCs w:val="24"/>
              </w:rPr>
            </w:pPr>
          </w:p>
          <w:p w14:paraId="511C9D6B" w14:textId="3E1EC03F" w:rsidR="005D295C" w:rsidRDefault="001A08C4" w:rsidP="005D295C">
            <w:pPr>
              <w:jc w:val="center"/>
              <w:rPr>
                <w:b/>
                <w:bCs/>
                <w:sz w:val="24"/>
                <w:szCs w:val="24"/>
              </w:rPr>
            </w:pPr>
            <w:r w:rsidRPr="0087432F">
              <w:rPr>
                <w:rFonts w:eastAsia="Times New Roman"/>
                <w:noProof/>
                <w:sz w:val="24"/>
                <w:szCs w:val="24"/>
                <w:lang w:val="ru-BY" w:eastAsia="ru-BY"/>
              </w:rPr>
              <w:drawing>
                <wp:anchor distT="0" distB="0" distL="114300" distR="114300" simplePos="0" relativeHeight="251662336" behindDoc="0" locked="0" layoutInCell="1" allowOverlap="1" wp14:anchorId="7F96454A" wp14:editId="6BD8A54C">
                  <wp:simplePos x="0" y="0"/>
                  <wp:positionH relativeFrom="column">
                    <wp:posOffset>-1311143</wp:posOffset>
                  </wp:positionH>
                  <wp:positionV relativeFrom="paragraph">
                    <wp:posOffset>170887</wp:posOffset>
                  </wp:positionV>
                  <wp:extent cx="3227438" cy="3656977"/>
                  <wp:effectExtent l="0" t="0" r="0" b="635"/>
                  <wp:wrapNone/>
                  <wp:docPr id="507874846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97" t="15680" r="4492" b="13253"/>
                          <a:stretch/>
                        </pic:blipFill>
                        <pic:spPr bwMode="auto">
                          <a:xfrm>
                            <a:off x="0" y="0"/>
                            <a:ext cx="3227438" cy="36569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2DB5DD0D" w14:textId="1AD06AA4" w:rsidR="001D7066" w:rsidRPr="005311FB" w:rsidRDefault="001D7066" w:rsidP="001A08C4">
      <w:pPr>
        <w:jc w:val="center"/>
        <w:rPr>
          <w:sz w:val="24"/>
          <w:szCs w:val="24"/>
        </w:rPr>
      </w:pPr>
    </w:p>
    <w:sectPr w:rsidR="001D7066" w:rsidRPr="005311FB" w:rsidSect="005F74D6">
      <w:pgSz w:w="16838" w:h="11909" w:orient="landscape" w:code="9"/>
      <w:pgMar w:top="567" w:right="851" w:bottom="426" w:left="851" w:header="454" w:footer="454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C17620" w14:textId="77777777" w:rsidR="005F74D6" w:rsidRDefault="005F74D6">
      <w:r>
        <w:separator/>
      </w:r>
    </w:p>
  </w:endnote>
  <w:endnote w:type="continuationSeparator" w:id="0">
    <w:p w14:paraId="43418AE5" w14:textId="77777777" w:rsidR="005F74D6" w:rsidRDefault="005F74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Noto Sans Symbols">
    <w:altName w:val="Calibri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A194ED" w14:textId="77777777" w:rsidR="00196DCF" w:rsidRDefault="00196DCF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D1E753A" w14:textId="77777777" w:rsidR="005F74D6" w:rsidRDefault="005F74D6">
      <w:r>
        <w:separator/>
      </w:r>
    </w:p>
  </w:footnote>
  <w:footnote w:type="continuationSeparator" w:id="0">
    <w:p w14:paraId="2ED435D1" w14:textId="77777777" w:rsidR="005F74D6" w:rsidRDefault="005F74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043214F" w14:textId="77777777" w:rsidR="00196DCF" w:rsidRDefault="00247982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jc w:val="center"/>
      <w:rPr>
        <w:rFonts w:eastAsia="Times New Roman"/>
        <w:color w:val="000000"/>
      </w:rPr>
    </w:pPr>
    <w:r>
      <w:rPr>
        <w:rFonts w:eastAsia="Times New Roman"/>
        <w:color w:val="000000"/>
      </w:rPr>
      <w:fldChar w:fldCharType="begin"/>
    </w:r>
    <w:r w:rsidR="00EB622C">
      <w:rPr>
        <w:rFonts w:eastAsia="Times New Roman"/>
        <w:color w:val="000000"/>
      </w:rPr>
      <w:instrText>PAGE</w:instrText>
    </w:r>
    <w:r>
      <w:rPr>
        <w:rFonts w:eastAsia="Times New Roman"/>
        <w:color w:val="000000"/>
      </w:rPr>
      <w:fldChar w:fldCharType="separate"/>
    </w:r>
    <w:r w:rsidR="00BC7A7F">
      <w:rPr>
        <w:rFonts w:eastAsia="Times New Roman"/>
        <w:noProof/>
        <w:color w:val="000000"/>
      </w:rPr>
      <w:t>3</w:t>
    </w:r>
    <w:r>
      <w:rPr>
        <w:rFonts w:eastAsia="Times New Roman"/>
        <w:color w:val="000000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26B7C53"/>
    <w:multiLevelType w:val="multilevel"/>
    <w:tmpl w:val="7E0E72F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421A147C"/>
    <w:multiLevelType w:val="multilevel"/>
    <w:tmpl w:val="200257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 w16cid:durableId="888304922">
    <w:abstractNumId w:val="1"/>
  </w:num>
  <w:num w:numId="2" w16cid:durableId="1719820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DCF"/>
    <w:rsid w:val="000467C3"/>
    <w:rsid w:val="00082454"/>
    <w:rsid w:val="001615AD"/>
    <w:rsid w:val="00196DCF"/>
    <w:rsid w:val="001A08C4"/>
    <w:rsid w:val="001D7066"/>
    <w:rsid w:val="00235022"/>
    <w:rsid w:val="00247982"/>
    <w:rsid w:val="0026103A"/>
    <w:rsid w:val="002A714C"/>
    <w:rsid w:val="002A7C87"/>
    <w:rsid w:val="002D5270"/>
    <w:rsid w:val="0038222F"/>
    <w:rsid w:val="003E20C3"/>
    <w:rsid w:val="0041252E"/>
    <w:rsid w:val="00487321"/>
    <w:rsid w:val="004914F2"/>
    <w:rsid w:val="005311FB"/>
    <w:rsid w:val="005D295C"/>
    <w:rsid w:val="005F74D6"/>
    <w:rsid w:val="006373FD"/>
    <w:rsid w:val="00646CD6"/>
    <w:rsid w:val="0069188D"/>
    <w:rsid w:val="00692EAB"/>
    <w:rsid w:val="006B782F"/>
    <w:rsid w:val="006C31B2"/>
    <w:rsid w:val="007C44FD"/>
    <w:rsid w:val="007D7727"/>
    <w:rsid w:val="007D7C8F"/>
    <w:rsid w:val="008138DF"/>
    <w:rsid w:val="00836F39"/>
    <w:rsid w:val="00842210"/>
    <w:rsid w:val="00894875"/>
    <w:rsid w:val="008F2C22"/>
    <w:rsid w:val="00933E97"/>
    <w:rsid w:val="0094137E"/>
    <w:rsid w:val="009A5360"/>
    <w:rsid w:val="009B39E5"/>
    <w:rsid w:val="009C086F"/>
    <w:rsid w:val="00A46944"/>
    <w:rsid w:val="00AB5B1C"/>
    <w:rsid w:val="00AB6DEA"/>
    <w:rsid w:val="00AF7CC8"/>
    <w:rsid w:val="00B711FE"/>
    <w:rsid w:val="00BC7A7F"/>
    <w:rsid w:val="00BE63F9"/>
    <w:rsid w:val="00C42D03"/>
    <w:rsid w:val="00C53D80"/>
    <w:rsid w:val="00C6623E"/>
    <w:rsid w:val="00DD0B5C"/>
    <w:rsid w:val="00DE730D"/>
    <w:rsid w:val="00E11B0D"/>
    <w:rsid w:val="00E42134"/>
    <w:rsid w:val="00EA6EE4"/>
    <w:rsid w:val="00EA6F08"/>
    <w:rsid w:val="00EB622C"/>
    <w:rsid w:val="00ED5D38"/>
    <w:rsid w:val="00F67E36"/>
    <w:rsid w:val="00F85D4E"/>
    <w:rsid w:val="00FE3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2CCF5"/>
  <w15:docId w15:val="{275A0083-6034-4135-9872-75F88D0D7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C5564"/>
    <w:pPr>
      <w:autoSpaceDE w:val="0"/>
      <w:autoSpaceDN w:val="0"/>
      <w:adjustRightInd w:val="0"/>
    </w:pPr>
    <w:rPr>
      <w:rFonts w:eastAsiaTheme="minorEastAsia"/>
    </w:rPr>
  </w:style>
  <w:style w:type="paragraph" w:styleId="1">
    <w:name w:val="heading 1"/>
    <w:basedOn w:val="a"/>
    <w:next w:val="a"/>
    <w:uiPriority w:val="9"/>
    <w:qFormat/>
    <w:rsid w:val="00247982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247982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247982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247982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247982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247982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24798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247982"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Strong"/>
    <w:qFormat/>
    <w:rsid w:val="009C5564"/>
    <w:rPr>
      <w:b/>
      <w:bCs/>
    </w:rPr>
  </w:style>
  <w:style w:type="paragraph" w:styleId="a5">
    <w:name w:val="Normal (Web)"/>
    <w:basedOn w:val="a"/>
    <w:uiPriority w:val="99"/>
    <w:rsid w:val="009C5564"/>
    <w:pPr>
      <w:widowControl/>
      <w:autoSpaceDE/>
      <w:autoSpaceDN/>
      <w:adjustRightInd/>
      <w:spacing w:before="100" w:beforeAutospacing="1" w:after="100" w:afterAutospacing="1"/>
    </w:pPr>
    <w:rPr>
      <w:rFonts w:eastAsia="MS Mincho"/>
      <w:sz w:val="24"/>
      <w:szCs w:val="24"/>
    </w:rPr>
  </w:style>
  <w:style w:type="paragraph" w:styleId="a6">
    <w:name w:val="List Paragraph"/>
    <w:basedOn w:val="a"/>
    <w:uiPriority w:val="34"/>
    <w:qFormat/>
    <w:rsid w:val="009C5564"/>
    <w:pPr>
      <w:ind w:left="720"/>
      <w:contextualSpacing/>
    </w:pPr>
  </w:style>
  <w:style w:type="table" w:styleId="a7">
    <w:name w:val="Table Grid"/>
    <w:basedOn w:val="a1"/>
    <w:uiPriority w:val="59"/>
    <w:rsid w:val="009C55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556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5564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10">
    <w:name w:val="Обычный1"/>
    <w:rsid w:val="009D3333"/>
  </w:style>
  <w:style w:type="paragraph" w:styleId="aa">
    <w:name w:val="header"/>
    <w:basedOn w:val="a"/>
    <w:link w:val="ab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c">
    <w:name w:val="footer"/>
    <w:basedOn w:val="a"/>
    <w:link w:val="ad"/>
    <w:uiPriority w:val="99"/>
    <w:unhideWhenUsed/>
    <w:rsid w:val="003542E3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3542E3"/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styleId="ae">
    <w:name w:val="Hyperlink"/>
    <w:basedOn w:val="a0"/>
    <w:uiPriority w:val="99"/>
    <w:unhideWhenUsed/>
    <w:rsid w:val="00190E2F"/>
    <w:rPr>
      <w:color w:val="0000FF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190E2F"/>
    <w:rPr>
      <w:color w:val="605E5C"/>
      <w:shd w:val="clear" w:color="auto" w:fill="E1DFDD"/>
    </w:rPr>
  </w:style>
  <w:style w:type="paragraph" w:styleId="af">
    <w:name w:val="Body Text Indent"/>
    <w:basedOn w:val="a"/>
    <w:link w:val="af0"/>
    <w:uiPriority w:val="99"/>
    <w:rsid w:val="005D0A4F"/>
    <w:pPr>
      <w:widowControl/>
      <w:autoSpaceDE/>
      <w:autoSpaceDN/>
      <w:adjustRightInd/>
      <w:ind w:firstLine="993"/>
      <w:jc w:val="both"/>
    </w:pPr>
    <w:rPr>
      <w:rFonts w:eastAsia="Times New Roman"/>
      <w:sz w:val="28"/>
      <w:szCs w:val="28"/>
    </w:rPr>
  </w:style>
  <w:style w:type="character" w:customStyle="1" w:styleId="af0">
    <w:name w:val="Основной текст с отступом Знак"/>
    <w:basedOn w:val="a0"/>
    <w:link w:val="af"/>
    <w:uiPriority w:val="99"/>
    <w:rsid w:val="005D0A4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f1">
    <w:name w:val="Subtitle"/>
    <w:basedOn w:val="a"/>
    <w:next w:val="a"/>
    <w:uiPriority w:val="11"/>
    <w:qFormat/>
    <w:rsid w:val="00247982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2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rsid w:val="0024798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customStyle="1" w:styleId="20">
    <w:name w:val="Неразрешенное упоминание2"/>
    <w:basedOn w:val="a0"/>
    <w:uiPriority w:val="99"/>
    <w:semiHidden/>
    <w:unhideWhenUsed/>
    <w:rsid w:val="00EA6F08"/>
    <w:rPr>
      <w:color w:val="605E5C"/>
      <w:shd w:val="clear" w:color="auto" w:fill="E1DFDD"/>
    </w:rPr>
  </w:style>
  <w:style w:type="paragraph" w:customStyle="1" w:styleId="Default">
    <w:name w:val="Default"/>
    <w:rsid w:val="009B39E5"/>
    <w:pPr>
      <w:widowControl/>
      <w:autoSpaceDE w:val="0"/>
      <w:autoSpaceDN w:val="0"/>
      <w:adjustRightInd w:val="0"/>
    </w:pPr>
    <w:rPr>
      <w:color w:val="000000"/>
      <w:sz w:val="24"/>
      <w:szCs w:val="24"/>
      <w:lang w:val="ru-BY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037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utoslalombelarus@gmail.com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image" Target="media/image3.jpeg"/><Relationship Id="rId10" Type="http://schemas.openxmlformats.org/officeDocument/2006/relationships/hyperlink" Target="http://www.baf.b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af.by" TargetMode="External"/><Relationship Id="rId14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4L+YbCVMFsxQQj/+/RVaFSXG8Gg==">CgMxLjAyCGguZ2pkZ3hzOAByITF2X2h1a2pWTk1kTVctc0NmV2hlbE9sRDJsbkxzRm92Sw==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2102</dc:creator>
  <cp:lastModifiedBy>александр зайцев</cp:lastModifiedBy>
  <cp:revision>2</cp:revision>
  <dcterms:created xsi:type="dcterms:W3CDTF">2024-04-26T10:07:00Z</dcterms:created>
  <dcterms:modified xsi:type="dcterms:W3CDTF">2024-04-26T10:07:00Z</dcterms:modified>
</cp:coreProperties>
</file>