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20F5E" w14:textId="77777777" w:rsidR="008123D0"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4C447053" w14:textId="77777777" w:rsidR="008123D0" w:rsidRPr="00034DC2" w:rsidRDefault="008123D0" w:rsidP="008123D0">
      <w:pPr>
        <w:pBdr>
          <w:top w:val="nil"/>
          <w:left w:val="nil"/>
          <w:bottom w:val="nil"/>
          <w:right w:val="nil"/>
          <w:between w:val="nil"/>
        </w:pBdr>
        <w:ind w:left="660"/>
        <w:rPr>
          <w:rFonts w:ascii="Arial" w:eastAsia="Arial" w:hAnsi="Arial" w:cs="Arial"/>
          <w:color w:val="000000"/>
          <w:sz w:val="23"/>
          <w:szCs w:val="23"/>
        </w:rPr>
      </w:pPr>
      <w:r w:rsidRPr="00034DC2">
        <w:rPr>
          <w:rFonts w:ascii="Arial" w:eastAsia="Arial" w:hAnsi="Arial" w:cs="Arial"/>
          <w:b/>
          <w:color w:val="000000"/>
          <w:sz w:val="23"/>
          <w:szCs w:val="23"/>
        </w:rPr>
        <w:t>СОГЛАСОВАНО</w:t>
      </w:r>
    </w:p>
    <w:p w14:paraId="7895FE8F"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2D53AF0F"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r w:rsidRPr="00034DC2">
        <w:br w:type="column"/>
      </w:r>
    </w:p>
    <w:p w14:paraId="7E6F96B5" w14:textId="77777777" w:rsidR="008123D0" w:rsidRPr="00034DC2" w:rsidRDefault="008123D0" w:rsidP="008123D0">
      <w:pPr>
        <w:pBdr>
          <w:top w:val="nil"/>
          <w:left w:val="nil"/>
          <w:bottom w:val="nil"/>
          <w:right w:val="nil"/>
          <w:between w:val="nil"/>
        </w:pBdr>
        <w:rPr>
          <w:rFonts w:ascii="Arial" w:eastAsia="Arial" w:hAnsi="Arial" w:cs="Arial"/>
          <w:color w:val="000000"/>
          <w:sz w:val="24"/>
          <w:szCs w:val="24"/>
        </w:rPr>
      </w:pPr>
      <w:r w:rsidRPr="00034DC2">
        <w:rPr>
          <w:rFonts w:ascii="Arial" w:eastAsia="Arial" w:hAnsi="Arial" w:cs="Arial"/>
          <w:b/>
          <w:color w:val="000000"/>
          <w:sz w:val="23"/>
          <w:szCs w:val="23"/>
        </w:rPr>
        <w:t>УТВЕРЖДАЮ</w:t>
      </w:r>
    </w:p>
    <w:p w14:paraId="19F589CE"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sectPr w:rsidR="008123D0" w:rsidRPr="00034DC2" w:rsidSect="00A67748">
          <w:footerReference w:type="default" r:id="rId7"/>
          <w:pgSz w:w="11900" w:h="16836"/>
          <w:pgMar w:top="1440" w:right="1428" w:bottom="694" w:left="1440" w:header="0" w:footer="0" w:gutter="0"/>
          <w:pgNumType w:start="1"/>
          <w:cols w:num="2" w:space="720" w:equalWidth="0">
            <w:col w:w="4156" w:space="720"/>
            <w:col w:w="4156" w:space="0"/>
          </w:cols>
          <w:titlePg/>
        </w:sectPr>
      </w:pPr>
    </w:p>
    <w:p w14:paraId="7BB4549C"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501EEE64" w14:textId="77777777" w:rsidR="008123D0" w:rsidRPr="00034DC2" w:rsidRDefault="008123D0" w:rsidP="008123D0">
      <w:pPr>
        <w:pBdr>
          <w:top w:val="nil"/>
          <w:left w:val="nil"/>
          <w:bottom w:val="nil"/>
          <w:right w:val="nil"/>
          <w:between w:val="nil"/>
        </w:pBdr>
        <w:spacing w:line="251" w:lineRule="auto"/>
        <w:ind w:left="660" w:right="1140"/>
        <w:jc w:val="both"/>
        <w:rPr>
          <w:rFonts w:ascii="Arial" w:eastAsia="Arial" w:hAnsi="Arial" w:cs="Arial"/>
          <w:color w:val="000000"/>
          <w:sz w:val="23"/>
          <w:szCs w:val="23"/>
        </w:rPr>
      </w:pPr>
      <w:r w:rsidRPr="00034DC2">
        <w:rPr>
          <w:rFonts w:ascii="Arial" w:eastAsia="Arial" w:hAnsi="Arial" w:cs="Arial"/>
          <w:color w:val="000000"/>
          <w:sz w:val="23"/>
          <w:szCs w:val="23"/>
        </w:rPr>
        <w:t>…</w:t>
      </w:r>
    </w:p>
    <w:p w14:paraId="4DAC46C6"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r w:rsidRPr="00034DC2">
        <w:br w:type="column"/>
      </w:r>
    </w:p>
    <w:p w14:paraId="6523E89A" w14:textId="77777777" w:rsidR="008123D0" w:rsidRPr="00034DC2" w:rsidRDefault="008123D0" w:rsidP="008123D0">
      <w:pPr>
        <w:pBdr>
          <w:top w:val="nil"/>
          <w:left w:val="nil"/>
          <w:bottom w:val="nil"/>
          <w:right w:val="nil"/>
          <w:between w:val="nil"/>
        </w:pBdr>
        <w:ind w:right="18"/>
        <w:rPr>
          <w:rFonts w:ascii="Arial" w:eastAsia="Arial" w:hAnsi="Arial" w:cs="Arial"/>
          <w:color w:val="000000"/>
          <w:sz w:val="23"/>
          <w:szCs w:val="23"/>
        </w:rPr>
        <w:sectPr w:rsidR="008123D0" w:rsidRPr="00034DC2" w:rsidSect="00A67748">
          <w:type w:val="continuous"/>
          <w:pgSz w:w="11900" w:h="16836"/>
          <w:pgMar w:top="1440" w:right="1428" w:bottom="694" w:left="1440" w:header="0" w:footer="0" w:gutter="0"/>
          <w:cols w:num="2" w:space="720" w:equalWidth="0">
            <w:col w:w="4156" w:space="720"/>
            <w:col w:w="4156" w:space="0"/>
          </w:cols>
        </w:sectPr>
      </w:pPr>
      <w:r>
        <w:rPr>
          <w:rFonts w:ascii="Arial" w:eastAsia="Arial" w:hAnsi="Arial" w:cs="Arial"/>
          <w:color w:val="000000"/>
          <w:sz w:val="23"/>
          <w:szCs w:val="23"/>
        </w:rPr>
        <w:t xml:space="preserve">Первый вице-председатель </w:t>
      </w:r>
      <w:proofErr w:type="gramStart"/>
      <w:r>
        <w:rPr>
          <w:rFonts w:ascii="Arial" w:eastAsia="Arial" w:hAnsi="Arial" w:cs="Arial"/>
          <w:color w:val="000000"/>
          <w:sz w:val="23"/>
          <w:szCs w:val="23"/>
        </w:rPr>
        <w:t xml:space="preserve">Президиума </w:t>
      </w:r>
      <w:r w:rsidRPr="00034DC2">
        <w:rPr>
          <w:rFonts w:ascii="Arial" w:eastAsia="Arial" w:hAnsi="Arial" w:cs="Arial"/>
          <w:color w:val="000000"/>
          <w:sz w:val="23"/>
          <w:szCs w:val="23"/>
        </w:rPr>
        <w:t xml:space="preserve"> ОО</w:t>
      </w:r>
      <w:proofErr w:type="gramEnd"/>
      <w:r w:rsidRPr="00034DC2">
        <w:rPr>
          <w:rFonts w:ascii="Arial" w:eastAsia="Arial" w:hAnsi="Arial" w:cs="Arial"/>
          <w:color w:val="000000"/>
          <w:sz w:val="23"/>
          <w:szCs w:val="23"/>
        </w:rPr>
        <w:t xml:space="preserve"> «Белорусская автомобильная федерация»</w:t>
      </w:r>
    </w:p>
    <w:p w14:paraId="2D9F5182"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5406C1D7" w14:textId="77777777" w:rsidR="008123D0" w:rsidRPr="00034DC2" w:rsidRDefault="008123D0" w:rsidP="008123D0">
      <w:pPr>
        <w:pBdr>
          <w:top w:val="nil"/>
          <w:left w:val="nil"/>
          <w:bottom w:val="nil"/>
          <w:right w:val="nil"/>
          <w:between w:val="nil"/>
        </w:pBdr>
        <w:tabs>
          <w:tab w:val="left" w:pos="3119"/>
        </w:tabs>
        <w:spacing w:line="235" w:lineRule="auto"/>
        <w:ind w:left="660" w:right="505"/>
        <w:rPr>
          <w:rFonts w:ascii="Arial" w:eastAsia="Arial" w:hAnsi="Arial" w:cs="Arial"/>
          <w:color w:val="000000"/>
          <w:sz w:val="24"/>
          <w:szCs w:val="24"/>
        </w:rPr>
      </w:pPr>
      <w:r w:rsidRPr="00034DC2">
        <w:rPr>
          <w:rFonts w:ascii="Arial" w:eastAsia="Arial" w:hAnsi="Arial" w:cs="Arial"/>
          <w:color w:val="000000"/>
          <w:sz w:val="24"/>
          <w:szCs w:val="24"/>
        </w:rPr>
        <w:t xml:space="preserve">_____________ … </w:t>
      </w:r>
    </w:p>
    <w:p w14:paraId="2247383D" w14:textId="77777777" w:rsidR="008123D0" w:rsidRPr="00034DC2" w:rsidRDefault="008123D0" w:rsidP="008123D0">
      <w:pPr>
        <w:pBdr>
          <w:top w:val="nil"/>
          <w:left w:val="nil"/>
          <w:bottom w:val="nil"/>
          <w:right w:val="nil"/>
          <w:between w:val="nil"/>
        </w:pBdr>
        <w:tabs>
          <w:tab w:val="left" w:pos="3119"/>
        </w:tabs>
        <w:spacing w:line="235" w:lineRule="auto"/>
        <w:ind w:left="660" w:right="505"/>
        <w:rPr>
          <w:rFonts w:ascii="Arial" w:eastAsia="Arial" w:hAnsi="Arial" w:cs="Arial"/>
          <w:color w:val="000000"/>
          <w:sz w:val="24"/>
          <w:szCs w:val="24"/>
        </w:rPr>
      </w:pPr>
      <w:r w:rsidRPr="00034DC2">
        <w:rPr>
          <w:rFonts w:ascii="Arial" w:eastAsia="Arial" w:hAnsi="Arial" w:cs="Arial"/>
          <w:color w:val="000000"/>
          <w:sz w:val="24"/>
          <w:szCs w:val="24"/>
        </w:rPr>
        <w:t>___.0</w:t>
      </w:r>
      <w:r>
        <w:rPr>
          <w:rFonts w:ascii="Arial" w:eastAsia="Arial" w:hAnsi="Arial" w:cs="Arial"/>
          <w:color w:val="000000"/>
          <w:sz w:val="24"/>
          <w:szCs w:val="24"/>
        </w:rPr>
        <w:t>4</w:t>
      </w:r>
      <w:r w:rsidRPr="00034DC2">
        <w:rPr>
          <w:rFonts w:ascii="Arial" w:eastAsia="Arial" w:hAnsi="Arial" w:cs="Arial"/>
          <w:color w:val="000000"/>
          <w:sz w:val="24"/>
          <w:szCs w:val="24"/>
        </w:rPr>
        <w:t>.202</w:t>
      </w:r>
      <w:r>
        <w:rPr>
          <w:rFonts w:ascii="Arial" w:eastAsia="Arial" w:hAnsi="Arial" w:cs="Arial"/>
          <w:color w:val="000000"/>
          <w:sz w:val="24"/>
          <w:szCs w:val="24"/>
        </w:rPr>
        <w:t>4</w:t>
      </w:r>
      <w:r w:rsidRPr="00034DC2">
        <w:rPr>
          <w:rFonts w:ascii="Arial" w:eastAsia="Arial" w:hAnsi="Arial" w:cs="Arial"/>
          <w:color w:val="000000"/>
          <w:sz w:val="24"/>
          <w:szCs w:val="24"/>
        </w:rPr>
        <w:t xml:space="preserve"> г.</w:t>
      </w:r>
    </w:p>
    <w:p w14:paraId="21453B8D"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r w:rsidRPr="00034DC2">
        <w:br w:type="column"/>
      </w:r>
    </w:p>
    <w:p w14:paraId="780A5D52" w14:textId="77777777" w:rsidR="008123D0" w:rsidRPr="00034DC2" w:rsidRDefault="008123D0" w:rsidP="008123D0">
      <w:pPr>
        <w:pBdr>
          <w:top w:val="nil"/>
          <w:left w:val="nil"/>
          <w:bottom w:val="nil"/>
          <w:right w:val="nil"/>
          <w:between w:val="nil"/>
        </w:pBdr>
        <w:spacing w:line="235" w:lineRule="auto"/>
        <w:ind w:right="-266"/>
        <w:rPr>
          <w:rFonts w:ascii="Arial" w:eastAsia="Arial" w:hAnsi="Arial" w:cs="Arial"/>
          <w:color w:val="000000"/>
          <w:sz w:val="24"/>
          <w:szCs w:val="24"/>
        </w:rPr>
        <w:sectPr w:rsidR="008123D0" w:rsidRPr="00034DC2" w:rsidSect="00A67748">
          <w:type w:val="continuous"/>
          <w:pgSz w:w="11900" w:h="16836"/>
          <w:pgMar w:top="1440" w:right="1428" w:bottom="694" w:left="1440" w:header="0" w:footer="0" w:gutter="0"/>
          <w:cols w:num="2" w:space="720" w:equalWidth="0">
            <w:col w:w="4156" w:space="720"/>
            <w:col w:w="4156" w:space="0"/>
          </w:cols>
        </w:sectPr>
      </w:pPr>
      <w:r w:rsidRPr="00034DC2">
        <w:rPr>
          <w:rFonts w:ascii="Arial" w:eastAsia="Arial" w:hAnsi="Arial" w:cs="Arial"/>
          <w:color w:val="000000"/>
          <w:sz w:val="24"/>
          <w:szCs w:val="24"/>
        </w:rPr>
        <w:t xml:space="preserve">_____________ </w:t>
      </w:r>
      <w:proofErr w:type="spellStart"/>
      <w:r>
        <w:rPr>
          <w:rFonts w:ascii="Arial" w:eastAsia="Arial" w:hAnsi="Arial" w:cs="Arial"/>
          <w:color w:val="000000"/>
          <w:sz w:val="24"/>
          <w:szCs w:val="24"/>
        </w:rPr>
        <w:t>С</w:t>
      </w:r>
      <w:r w:rsidRPr="00034DC2">
        <w:rPr>
          <w:rFonts w:ascii="Arial" w:eastAsia="Arial" w:hAnsi="Arial" w:cs="Arial"/>
          <w:color w:val="000000"/>
          <w:sz w:val="24"/>
          <w:szCs w:val="24"/>
        </w:rPr>
        <w:t>.</w:t>
      </w:r>
      <w:r>
        <w:rPr>
          <w:rFonts w:ascii="Arial" w:eastAsia="Arial" w:hAnsi="Arial" w:cs="Arial"/>
          <w:color w:val="000000"/>
          <w:sz w:val="24"/>
          <w:szCs w:val="24"/>
        </w:rPr>
        <w:t>О</w:t>
      </w:r>
      <w:r w:rsidRPr="00034DC2">
        <w:rPr>
          <w:rFonts w:ascii="Arial" w:eastAsia="Arial" w:hAnsi="Arial" w:cs="Arial"/>
          <w:color w:val="000000"/>
          <w:sz w:val="24"/>
          <w:szCs w:val="24"/>
        </w:rPr>
        <w:t>.</w:t>
      </w:r>
      <w:r>
        <w:rPr>
          <w:rFonts w:ascii="Arial" w:eastAsia="Arial" w:hAnsi="Arial" w:cs="Arial"/>
          <w:color w:val="000000"/>
          <w:sz w:val="24"/>
          <w:szCs w:val="24"/>
        </w:rPr>
        <w:t>Овчинников</w:t>
      </w:r>
      <w:proofErr w:type="spellEnd"/>
      <w:r w:rsidRPr="00034DC2">
        <w:rPr>
          <w:rFonts w:ascii="Arial" w:eastAsia="Arial" w:hAnsi="Arial" w:cs="Arial"/>
          <w:color w:val="000000"/>
          <w:sz w:val="24"/>
          <w:szCs w:val="24"/>
        </w:rPr>
        <w:t xml:space="preserve"> ___.0</w:t>
      </w:r>
      <w:r>
        <w:rPr>
          <w:rFonts w:ascii="Arial" w:eastAsia="Arial" w:hAnsi="Arial" w:cs="Arial"/>
          <w:color w:val="000000"/>
          <w:sz w:val="24"/>
          <w:szCs w:val="24"/>
        </w:rPr>
        <w:t>4</w:t>
      </w:r>
      <w:r w:rsidRPr="00034DC2">
        <w:rPr>
          <w:rFonts w:ascii="Arial" w:eastAsia="Arial" w:hAnsi="Arial" w:cs="Arial"/>
          <w:color w:val="000000"/>
          <w:sz w:val="24"/>
          <w:szCs w:val="24"/>
        </w:rPr>
        <w:t>.202</w:t>
      </w:r>
      <w:r>
        <w:rPr>
          <w:rFonts w:ascii="Arial" w:eastAsia="Arial" w:hAnsi="Arial" w:cs="Arial"/>
          <w:color w:val="000000"/>
          <w:sz w:val="24"/>
          <w:szCs w:val="24"/>
        </w:rPr>
        <w:t>4</w:t>
      </w:r>
      <w:r w:rsidRPr="00034DC2">
        <w:rPr>
          <w:rFonts w:ascii="Arial" w:eastAsia="Arial" w:hAnsi="Arial" w:cs="Arial"/>
          <w:color w:val="000000"/>
          <w:sz w:val="24"/>
          <w:szCs w:val="24"/>
        </w:rPr>
        <w:t xml:space="preserve"> г.</w:t>
      </w:r>
    </w:p>
    <w:p w14:paraId="40AB0F78"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7D7D5205"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4BC08B71"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34B2512F"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37E13777"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56199D55"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2FB59C33"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65360D98"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65B45B7B" w14:textId="77777777" w:rsidR="008123D0" w:rsidRPr="00034DC2" w:rsidRDefault="008123D0" w:rsidP="008123D0">
      <w:pPr>
        <w:pBdr>
          <w:top w:val="nil"/>
          <w:left w:val="nil"/>
          <w:bottom w:val="nil"/>
          <w:right w:val="nil"/>
          <w:between w:val="nil"/>
        </w:pBdr>
        <w:ind w:right="20"/>
        <w:jc w:val="center"/>
        <w:rPr>
          <w:rFonts w:ascii="Arial" w:eastAsia="Arial" w:hAnsi="Arial" w:cs="Arial"/>
          <w:color w:val="000000"/>
          <w:sz w:val="52"/>
          <w:szCs w:val="52"/>
        </w:rPr>
      </w:pPr>
      <w:r w:rsidRPr="00034DC2">
        <w:rPr>
          <w:rFonts w:ascii="Arial" w:eastAsia="Arial" w:hAnsi="Arial" w:cs="Arial"/>
          <w:b/>
          <w:color w:val="000000"/>
          <w:sz w:val="52"/>
          <w:szCs w:val="52"/>
        </w:rPr>
        <w:t>I этап Чемпионата Республики Беларусь по трофи-рейдам</w:t>
      </w:r>
    </w:p>
    <w:p w14:paraId="532660AA" w14:textId="77777777" w:rsidR="008123D0" w:rsidRPr="00034DC2" w:rsidRDefault="008123D0" w:rsidP="008123D0">
      <w:pPr>
        <w:pBdr>
          <w:top w:val="nil"/>
          <w:left w:val="nil"/>
          <w:bottom w:val="nil"/>
          <w:right w:val="nil"/>
          <w:between w:val="nil"/>
        </w:pBdr>
        <w:ind w:right="20"/>
        <w:jc w:val="center"/>
        <w:rPr>
          <w:rFonts w:ascii="Arial" w:eastAsia="Arial" w:hAnsi="Arial" w:cs="Arial"/>
          <w:color w:val="000000"/>
          <w:sz w:val="52"/>
          <w:szCs w:val="52"/>
        </w:rPr>
      </w:pPr>
    </w:p>
    <w:p w14:paraId="02573194" w14:textId="77777777" w:rsidR="008123D0" w:rsidRPr="009F604E" w:rsidRDefault="008123D0" w:rsidP="008123D0">
      <w:pPr>
        <w:pBdr>
          <w:top w:val="nil"/>
          <w:left w:val="nil"/>
          <w:bottom w:val="nil"/>
          <w:right w:val="nil"/>
          <w:between w:val="nil"/>
        </w:pBdr>
        <w:ind w:right="20"/>
        <w:jc w:val="center"/>
        <w:rPr>
          <w:rFonts w:ascii="Arial" w:eastAsia="Arial" w:hAnsi="Arial" w:cs="Arial"/>
          <w:color w:val="000000"/>
          <w:sz w:val="52"/>
          <w:szCs w:val="52"/>
        </w:rPr>
      </w:pPr>
      <w:r w:rsidRPr="009F604E">
        <w:rPr>
          <w:rFonts w:ascii="Arial" w:eastAsia="Arial" w:hAnsi="Arial" w:cs="Arial"/>
          <w:b/>
          <w:color w:val="000000"/>
          <w:sz w:val="52"/>
          <w:szCs w:val="52"/>
        </w:rPr>
        <w:t>ТРОФИ-РЕЙД «ТЕЛЕХАНСКАЯ ДРЫГВА»</w:t>
      </w:r>
    </w:p>
    <w:p w14:paraId="6615A9BE" w14:textId="77777777" w:rsidR="008123D0" w:rsidRPr="009F604E"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681DD9F4"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5C3F671E"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0763BEF2"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18A1039D" w14:textId="77777777" w:rsidR="008123D0" w:rsidRPr="00034DC2" w:rsidRDefault="008123D0" w:rsidP="008123D0">
      <w:pPr>
        <w:pBdr>
          <w:top w:val="nil"/>
          <w:left w:val="nil"/>
          <w:bottom w:val="nil"/>
          <w:right w:val="nil"/>
          <w:between w:val="nil"/>
        </w:pBdr>
        <w:ind w:right="20"/>
        <w:jc w:val="center"/>
        <w:rPr>
          <w:rFonts w:ascii="Arial" w:eastAsia="Arial" w:hAnsi="Arial" w:cs="Arial"/>
          <w:color w:val="000000"/>
          <w:sz w:val="24"/>
          <w:szCs w:val="24"/>
        </w:rPr>
      </w:pPr>
      <w:r w:rsidRPr="00034DC2">
        <w:rPr>
          <w:rFonts w:ascii="Arial" w:eastAsia="Arial" w:hAnsi="Arial" w:cs="Arial"/>
          <w:color w:val="000000"/>
          <w:sz w:val="24"/>
          <w:szCs w:val="24"/>
        </w:rPr>
        <w:t>Дополнительный регламент (личные соревнования)</w:t>
      </w:r>
    </w:p>
    <w:p w14:paraId="74144C43"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49BEA950"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32724F62"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665C3CF7" w14:textId="77777777" w:rsidR="008123D0" w:rsidRPr="00034DC2" w:rsidRDefault="008123D0" w:rsidP="008123D0">
      <w:pPr>
        <w:pBdr>
          <w:top w:val="nil"/>
          <w:left w:val="nil"/>
          <w:bottom w:val="nil"/>
          <w:right w:val="nil"/>
          <w:between w:val="nil"/>
        </w:pBdr>
        <w:ind w:right="20"/>
        <w:jc w:val="center"/>
        <w:rPr>
          <w:rFonts w:ascii="Arial" w:eastAsia="Arial" w:hAnsi="Arial" w:cs="Arial"/>
          <w:color w:val="000000"/>
          <w:sz w:val="24"/>
          <w:szCs w:val="24"/>
        </w:rPr>
      </w:pPr>
      <w:r w:rsidRPr="00034DC2">
        <w:rPr>
          <w:rFonts w:ascii="Arial" w:eastAsia="Arial" w:hAnsi="Arial" w:cs="Arial"/>
          <w:color w:val="000000"/>
          <w:sz w:val="24"/>
          <w:szCs w:val="24"/>
        </w:rPr>
        <w:t>Организуется в соответствии с СК БАФ</w:t>
      </w:r>
    </w:p>
    <w:p w14:paraId="7B9BABD0"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1E1B53D5"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196BE33B"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5AF90189"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1DBCB9F7"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6C37005C"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1515BC24"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7DDF6826"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7EAB670C"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109D3145"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7977EBEB"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08A29DFF" w14:textId="77777777" w:rsidR="008123D0" w:rsidRPr="00034DC2" w:rsidRDefault="008123D0" w:rsidP="008123D0">
      <w:pPr>
        <w:pBdr>
          <w:top w:val="nil"/>
          <w:left w:val="nil"/>
          <w:bottom w:val="nil"/>
          <w:right w:val="nil"/>
          <w:between w:val="nil"/>
        </w:pBdr>
        <w:rPr>
          <w:rFonts w:ascii="Times New Roman" w:eastAsia="Times New Roman" w:hAnsi="Times New Roman" w:cs="Times New Roman"/>
          <w:color w:val="000000"/>
          <w:sz w:val="24"/>
          <w:szCs w:val="24"/>
        </w:rPr>
      </w:pPr>
    </w:p>
    <w:p w14:paraId="6193EA6B" w14:textId="77777777" w:rsidR="008123D0" w:rsidRPr="00034DC2" w:rsidRDefault="008123D0" w:rsidP="008123D0">
      <w:pPr>
        <w:pBdr>
          <w:top w:val="nil"/>
          <w:left w:val="nil"/>
          <w:bottom w:val="nil"/>
          <w:right w:val="nil"/>
          <w:between w:val="nil"/>
        </w:pBdr>
        <w:ind w:right="20"/>
        <w:jc w:val="center"/>
        <w:rPr>
          <w:rFonts w:ascii="Arial" w:eastAsia="Arial" w:hAnsi="Arial" w:cs="Arial"/>
          <w:color w:val="000000"/>
          <w:sz w:val="24"/>
          <w:szCs w:val="24"/>
        </w:rPr>
        <w:sectPr w:rsidR="008123D0" w:rsidRPr="00034DC2" w:rsidSect="00A67748">
          <w:type w:val="continuous"/>
          <w:pgSz w:w="11900" w:h="16836"/>
          <w:pgMar w:top="1440" w:right="1428" w:bottom="694" w:left="1440" w:header="0" w:footer="0" w:gutter="0"/>
          <w:cols w:space="720"/>
        </w:sectPr>
      </w:pPr>
      <w:r w:rsidRPr="00034DC2">
        <w:rPr>
          <w:rFonts w:ascii="Arial" w:eastAsia="Arial" w:hAnsi="Arial" w:cs="Arial"/>
          <w:color w:val="000000"/>
          <w:sz w:val="24"/>
          <w:szCs w:val="24"/>
        </w:rPr>
        <w:t>Ивацевичский район Брестской области, 202</w:t>
      </w:r>
      <w:r>
        <w:rPr>
          <w:rFonts w:ascii="Arial" w:eastAsia="Arial" w:hAnsi="Arial" w:cs="Arial"/>
          <w:color w:val="000000"/>
          <w:sz w:val="24"/>
          <w:szCs w:val="24"/>
        </w:rPr>
        <w:t>4</w:t>
      </w:r>
      <w:r w:rsidRPr="00034DC2">
        <w:rPr>
          <w:rFonts w:ascii="Arial" w:eastAsia="Arial" w:hAnsi="Arial" w:cs="Arial"/>
          <w:color w:val="000000"/>
          <w:sz w:val="24"/>
          <w:szCs w:val="24"/>
        </w:rPr>
        <w:t xml:space="preserve"> г.</w:t>
      </w:r>
    </w:p>
    <w:p w14:paraId="02950036" w14:textId="77777777" w:rsidR="008123D0" w:rsidRPr="00034DC2" w:rsidRDefault="008123D0" w:rsidP="008123D0">
      <w:pPr>
        <w:numPr>
          <w:ilvl w:val="0"/>
          <w:numId w:val="5"/>
        </w:numPr>
        <w:pBdr>
          <w:top w:val="nil"/>
          <w:left w:val="nil"/>
          <w:bottom w:val="nil"/>
          <w:right w:val="nil"/>
          <w:between w:val="nil"/>
        </w:pBdr>
        <w:tabs>
          <w:tab w:val="left" w:pos="567"/>
        </w:tabs>
        <w:ind w:firstLine="561"/>
        <w:jc w:val="both"/>
        <w:rPr>
          <w:rFonts w:ascii="Arial" w:eastAsia="Arial" w:hAnsi="Arial" w:cs="Arial"/>
          <w:color w:val="000000"/>
        </w:rPr>
      </w:pPr>
      <w:bookmarkStart w:id="0" w:name="gjdgxs" w:colFirst="0" w:colLast="0"/>
      <w:bookmarkEnd w:id="0"/>
      <w:r w:rsidRPr="00034DC2">
        <w:rPr>
          <w:rFonts w:ascii="Arial" w:eastAsia="Arial" w:hAnsi="Arial" w:cs="Arial"/>
          <w:b/>
          <w:color w:val="000000"/>
        </w:rPr>
        <w:lastRenderedPageBreak/>
        <w:t>ЦЕЛИ И ЗАДАЧИ</w:t>
      </w:r>
    </w:p>
    <w:p w14:paraId="2935DC54"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1.1. Популяризация автомобильного спорта среди населения, организация здорового досуга, вовлечение граждан в занятия автомобильным спортом. </w:t>
      </w:r>
    </w:p>
    <w:p w14:paraId="12524BA7"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7A2CF492"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1.2. Повышение спортивных, технических навыков и водительского мастерства участников мероприятия.</w:t>
      </w:r>
    </w:p>
    <w:p w14:paraId="29AF7A01"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1.3. Пропаганда здорового образа жизни.</w:t>
      </w:r>
    </w:p>
    <w:p w14:paraId="4BE840AB"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1.4. Определение сильнейших участников.</w:t>
      </w:r>
    </w:p>
    <w:p w14:paraId="2805C4D4"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005CB14A" w14:textId="77777777" w:rsidR="008123D0" w:rsidRPr="00034DC2" w:rsidRDefault="008123D0" w:rsidP="008123D0">
      <w:pPr>
        <w:numPr>
          <w:ilvl w:val="0"/>
          <w:numId w:val="6"/>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ОБЩИЕ ПОЛОЖЕНИЯ. НОРМАТИВНЫЕ ДОКУМЕНТЫ</w:t>
      </w:r>
    </w:p>
    <w:p w14:paraId="7F0A272A" w14:textId="77777777" w:rsidR="008123D0" w:rsidRPr="00034DC2" w:rsidRDefault="008123D0" w:rsidP="008123D0">
      <w:pPr>
        <w:numPr>
          <w:ilvl w:val="0"/>
          <w:numId w:val="7"/>
        </w:numPr>
        <w:pBdr>
          <w:top w:val="nil"/>
          <w:left w:val="nil"/>
          <w:bottom w:val="nil"/>
          <w:right w:val="nil"/>
          <w:between w:val="nil"/>
        </w:pBdr>
        <w:tabs>
          <w:tab w:val="left" w:pos="567"/>
          <w:tab w:val="left" w:pos="960"/>
        </w:tabs>
        <w:ind w:firstLine="561"/>
        <w:jc w:val="both"/>
        <w:rPr>
          <w:rFonts w:ascii="Arial" w:eastAsia="Arial" w:hAnsi="Arial" w:cs="Arial"/>
          <w:color w:val="000000"/>
        </w:rPr>
      </w:pPr>
      <w:r w:rsidRPr="00034DC2">
        <w:rPr>
          <w:rFonts w:ascii="Arial" w:eastAsia="Arial" w:hAnsi="Arial" w:cs="Arial"/>
          <w:color w:val="000000"/>
        </w:rPr>
        <w:t>Статус мероприятия:</w:t>
      </w:r>
    </w:p>
    <w:p w14:paraId="438D7ACF"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1-й этап Чемпионата Республики Беларусь по трофи-рейдам.</w:t>
      </w:r>
    </w:p>
    <w:p w14:paraId="25AD2580"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2.2. Регламентирующие документы:</w:t>
      </w:r>
    </w:p>
    <w:p w14:paraId="7E847238"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Закон Республики Беларусь от 04.01.2014 № 125-З «О физической культуре и спорте»; </w:t>
      </w:r>
    </w:p>
    <w:p w14:paraId="3A1EBC90"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Правила безопасности проведения занятий физической культурой и спортом (Постановление Министерства спорта и туризма Республики Беларусь от 31.08.2018 №60);</w:t>
      </w:r>
    </w:p>
    <w:p w14:paraId="4834C1A5"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Положение о порядке проведения на территории Республики Беларусь спортивных мероприятий, формирования состава участников спортивных мероприятий, их направления на спортивные мероприятия и материального обеспечения (Постановление Совета Министров Республики Беларусь от 19.09.2014 № 902);</w:t>
      </w:r>
    </w:p>
    <w:p w14:paraId="2AF5AEE9" w14:textId="77777777" w:rsidR="008123D0" w:rsidRPr="00034DC2" w:rsidRDefault="008123D0" w:rsidP="008123D0">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34DC2">
        <w:rPr>
          <w:rFonts w:ascii="Arial" w:eastAsia="Arial" w:hAnsi="Arial" w:cs="Arial"/>
          <w:color w:val="000000"/>
        </w:rPr>
        <w:t>Календарный план проведения спортивных мероприятий по техническим, авиационным, военно-прикладным и служебно-прикладным видам спорта на 202</w:t>
      </w:r>
      <w:r>
        <w:rPr>
          <w:rFonts w:ascii="Arial" w:eastAsia="Arial" w:hAnsi="Arial" w:cs="Arial"/>
          <w:color w:val="000000"/>
        </w:rPr>
        <w:t>4</w:t>
      </w:r>
      <w:r w:rsidRPr="00034DC2">
        <w:rPr>
          <w:rFonts w:ascii="Arial" w:eastAsia="Arial" w:hAnsi="Arial" w:cs="Arial"/>
          <w:color w:val="000000"/>
        </w:rPr>
        <w:t xml:space="preserve"> год;</w:t>
      </w:r>
    </w:p>
    <w:p w14:paraId="2E43DD90" w14:textId="77777777" w:rsidR="008123D0" w:rsidRPr="00034DC2" w:rsidRDefault="008123D0" w:rsidP="008123D0">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Национальные правила организации и проведения соревнований по автомобильному спорту (далее – Спортивный Кодекс БАФ (СК БАФ));</w:t>
      </w:r>
    </w:p>
    <w:p w14:paraId="7C97AAA3" w14:textId="77777777" w:rsidR="008123D0" w:rsidRPr="00034DC2" w:rsidRDefault="008123D0" w:rsidP="008123D0">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Общие условия проведения официальных соревнований по автомобильному спорту (ОУ БАФ);</w:t>
      </w:r>
    </w:p>
    <w:p w14:paraId="617A1A6F" w14:textId="77777777" w:rsidR="008123D0" w:rsidRPr="00034DC2" w:rsidRDefault="008123D0" w:rsidP="008123D0">
      <w:pPr>
        <w:pBdr>
          <w:top w:val="nil"/>
          <w:left w:val="nil"/>
          <w:bottom w:val="nil"/>
          <w:right w:val="nil"/>
          <w:between w:val="nil"/>
        </w:pBdr>
        <w:tabs>
          <w:tab w:val="left" w:pos="567"/>
        </w:tabs>
        <w:spacing w:line="237" w:lineRule="auto"/>
        <w:ind w:right="1980" w:firstLine="561"/>
        <w:jc w:val="both"/>
        <w:rPr>
          <w:rFonts w:ascii="Arial" w:eastAsia="Arial" w:hAnsi="Arial" w:cs="Arial"/>
          <w:color w:val="000000"/>
        </w:rPr>
      </w:pPr>
      <w:r w:rsidRPr="00034DC2">
        <w:rPr>
          <w:rFonts w:ascii="Arial" w:eastAsia="Arial" w:hAnsi="Arial" w:cs="Arial"/>
          <w:color w:val="000000"/>
        </w:rPr>
        <w:t xml:space="preserve">Правила проведения соревнований по трофи-рейдам (далее – ППТР); </w:t>
      </w:r>
    </w:p>
    <w:p w14:paraId="245511D5" w14:textId="77777777" w:rsidR="008123D0" w:rsidRPr="00034DC2" w:rsidRDefault="008123D0" w:rsidP="008123D0">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Технические требования к автомобилям для трофи-рейдов (далее – ТТТР);</w:t>
      </w:r>
    </w:p>
    <w:p w14:paraId="6E99D55E" w14:textId="77777777" w:rsidR="008123D0" w:rsidRPr="00034DC2" w:rsidRDefault="008123D0" w:rsidP="008123D0">
      <w:pPr>
        <w:pBdr>
          <w:top w:val="nil"/>
          <w:left w:val="nil"/>
          <w:bottom w:val="nil"/>
          <w:right w:val="nil"/>
          <w:between w:val="nil"/>
        </w:pBdr>
        <w:tabs>
          <w:tab w:val="left" w:pos="567"/>
        </w:tabs>
        <w:spacing w:line="234" w:lineRule="auto"/>
        <w:ind w:right="40" w:firstLine="561"/>
        <w:jc w:val="both"/>
        <w:rPr>
          <w:rFonts w:ascii="Arial" w:eastAsia="Arial" w:hAnsi="Arial" w:cs="Arial"/>
          <w:color w:val="000000"/>
        </w:rPr>
      </w:pPr>
      <w:r w:rsidRPr="00034DC2">
        <w:rPr>
          <w:rFonts w:ascii="Arial" w:eastAsia="Arial" w:hAnsi="Arial" w:cs="Arial"/>
          <w:color w:val="000000"/>
        </w:rPr>
        <w:t xml:space="preserve">Общий регламент Чемпионата Республики Беларусь по трофи-рейдам; </w:t>
      </w:r>
    </w:p>
    <w:p w14:paraId="1E9B71CF" w14:textId="77777777" w:rsidR="008123D0" w:rsidRPr="00034DC2" w:rsidRDefault="008123D0" w:rsidP="008123D0">
      <w:pPr>
        <w:pBdr>
          <w:top w:val="nil"/>
          <w:left w:val="nil"/>
          <w:bottom w:val="nil"/>
          <w:right w:val="nil"/>
          <w:between w:val="nil"/>
        </w:pBdr>
        <w:tabs>
          <w:tab w:val="left" w:pos="567"/>
        </w:tabs>
        <w:spacing w:line="237" w:lineRule="auto"/>
        <w:ind w:right="1980" w:firstLine="561"/>
        <w:jc w:val="both"/>
        <w:rPr>
          <w:rFonts w:ascii="Arial" w:eastAsia="Arial" w:hAnsi="Arial" w:cs="Arial"/>
          <w:color w:val="000000"/>
        </w:rPr>
      </w:pPr>
      <w:r w:rsidRPr="00034DC2">
        <w:rPr>
          <w:rFonts w:ascii="Arial" w:eastAsia="Arial" w:hAnsi="Arial" w:cs="Arial"/>
          <w:color w:val="000000"/>
        </w:rPr>
        <w:t>настоящий Регламент.</w:t>
      </w:r>
    </w:p>
    <w:p w14:paraId="4C69D303"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2.2. Изменения и/или дополнения к настоящему Регламенту могут быть представлены только в виде пронумерованных и датированных бюллетеней, издаваемых Организатором или Руководителем гонки.</w:t>
      </w:r>
    </w:p>
    <w:p w14:paraId="12D0F881"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2.3. Общее руководство организацией и проведением соревнования осуществляет ОО «Белорусская автомобильная федерация» (ОО БАФ), Ивацевичский районный исполнительный комитет. </w:t>
      </w:r>
    </w:p>
    <w:p w14:paraId="75DA1B3E" w14:textId="77777777" w:rsidR="008123D0"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206116">
        <w:rPr>
          <w:rFonts w:ascii="Arial" w:eastAsia="Arial" w:hAnsi="Arial" w:cs="Arial"/>
          <w:color w:val="000000"/>
        </w:rPr>
        <w:t xml:space="preserve">2.3.1. Подготовку и проведение соревнования осуществляет ОО БАФ (220029, </w:t>
      </w:r>
      <w:proofErr w:type="spellStart"/>
      <w:r w:rsidRPr="00206116">
        <w:rPr>
          <w:rFonts w:ascii="Arial" w:eastAsia="Arial" w:hAnsi="Arial" w:cs="Arial"/>
          <w:color w:val="000000"/>
        </w:rPr>
        <w:t>г.Минск</w:t>
      </w:r>
      <w:proofErr w:type="spellEnd"/>
      <w:r w:rsidRPr="00206116">
        <w:rPr>
          <w:rFonts w:ascii="Arial" w:eastAsia="Arial" w:hAnsi="Arial" w:cs="Arial"/>
          <w:color w:val="000000"/>
        </w:rPr>
        <w:t xml:space="preserve">, </w:t>
      </w:r>
      <w:proofErr w:type="spellStart"/>
      <w:r>
        <w:rPr>
          <w:rFonts w:ascii="Arial" w:eastAsia="Arial" w:hAnsi="Arial" w:cs="Arial"/>
          <w:color w:val="000000"/>
        </w:rPr>
        <w:t>ул.Чичерина</w:t>
      </w:r>
      <w:proofErr w:type="spellEnd"/>
      <w:r>
        <w:rPr>
          <w:rFonts w:ascii="Arial" w:eastAsia="Arial" w:hAnsi="Arial" w:cs="Arial"/>
          <w:color w:val="000000"/>
        </w:rPr>
        <w:t xml:space="preserve">, 21, комната 10-1), </w:t>
      </w:r>
      <w:r w:rsidRPr="00206116">
        <w:rPr>
          <w:rFonts w:ascii="Arial" w:eastAsia="Arial" w:hAnsi="Arial" w:cs="Arial"/>
          <w:color w:val="000000"/>
        </w:rPr>
        <w:t>при поддержке Ивацевичского райисполкома.</w:t>
      </w:r>
    </w:p>
    <w:p w14:paraId="4B540412"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p>
    <w:p w14:paraId="712D0BC4"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206116">
        <w:rPr>
          <w:rFonts w:ascii="Arial" w:eastAsia="Arial" w:hAnsi="Arial" w:cs="Arial"/>
          <w:color w:val="000000"/>
        </w:rPr>
        <w:t xml:space="preserve">2.3.2. Непосредственное проведение соревнования ведет </w:t>
      </w:r>
      <w:r w:rsidRPr="00773401">
        <w:rPr>
          <w:rFonts w:ascii="Arial" w:eastAsia="Arial" w:hAnsi="Arial" w:cs="Arial"/>
          <w:color w:val="000000"/>
        </w:rPr>
        <w:t>Общество с ограниченной ответственностью «</w:t>
      </w:r>
      <w:proofErr w:type="spellStart"/>
      <w:r w:rsidRPr="00773401">
        <w:rPr>
          <w:rFonts w:ascii="Arial" w:eastAsia="Arial" w:hAnsi="Arial" w:cs="Arial"/>
          <w:color w:val="000000"/>
        </w:rPr>
        <w:t>МайнТревелГрупп</w:t>
      </w:r>
      <w:proofErr w:type="spellEnd"/>
      <w:r w:rsidRPr="00773401">
        <w:rPr>
          <w:rFonts w:ascii="Arial" w:eastAsia="Arial" w:hAnsi="Arial" w:cs="Arial"/>
          <w:color w:val="000000"/>
        </w:rPr>
        <w:t>»</w:t>
      </w:r>
      <w:r>
        <w:rPr>
          <w:rFonts w:ascii="Arial" w:eastAsia="Arial" w:hAnsi="Arial" w:cs="Arial"/>
          <w:color w:val="000000"/>
        </w:rPr>
        <w:t xml:space="preserve"> </w:t>
      </w:r>
      <w:r w:rsidRPr="00773401">
        <w:rPr>
          <w:rFonts w:ascii="Arial" w:eastAsia="Arial" w:hAnsi="Arial" w:cs="Arial"/>
          <w:color w:val="000000"/>
        </w:rPr>
        <w:t>Юридический адрес: 220120, Республика Беларусь, г. Борисов, ул.Комсомольская,78, офис 8</w:t>
      </w:r>
      <w:r>
        <w:rPr>
          <w:rFonts w:ascii="Arial" w:eastAsia="Arial" w:hAnsi="Arial" w:cs="Arial"/>
          <w:color w:val="000000"/>
        </w:rPr>
        <w:t xml:space="preserve">. </w:t>
      </w:r>
      <w:r w:rsidRPr="00773401">
        <w:rPr>
          <w:rFonts w:ascii="Arial" w:eastAsia="Arial" w:hAnsi="Arial" w:cs="Arial"/>
          <w:color w:val="000000"/>
        </w:rPr>
        <w:t>УНП 693284875</w:t>
      </w:r>
      <w:r>
        <w:rPr>
          <w:rFonts w:ascii="Arial" w:eastAsia="Arial" w:hAnsi="Arial" w:cs="Arial"/>
          <w:color w:val="000000"/>
        </w:rPr>
        <w:t xml:space="preserve"> </w:t>
      </w:r>
      <w:r w:rsidRPr="00773401">
        <w:rPr>
          <w:rFonts w:ascii="Arial" w:eastAsia="Arial" w:hAnsi="Arial" w:cs="Arial"/>
          <w:color w:val="000000"/>
        </w:rPr>
        <w:t>Расчетный счет: BY91 ALFA 3012 2D97 2400 1027 0000</w:t>
      </w:r>
      <w:r>
        <w:rPr>
          <w:rFonts w:ascii="Arial" w:eastAsia="Arial" w:hAnsi="Arial" w:cs="Arial"/>
          <w:color w:val="000000"/>
        </w:rPr>
        <w:t xml:space="preserve"> </w:t>
      </w:r>
      <w:r w:rsidRPr="00773401">
        <w:rPr>
          <w:rFonts w:ascii="Arial" w:eastAsia="Arial" w:hAnsi="Arial" w:cs="Arial"/>
          <w:color w:val="000000"/>
        </w:rPr>
        <w:t>в ЗАО «Альфа-Банк», БИК: ALFABY2X,</w:t>
      </w:r>
      <w:r>
        <w:rPr>
          <w:rFonts w:ascii="Arial" w:eastAsia="Arial" w:hAnsi="Arial" w:cs="Arial"/>
          <w:color w:val="000000"/>
        </w:rPr>
        <w:t xml:space="preserve"> </w:t>
      </w:r>
      <w:r w:rsidRPr="00773401">
        <w:rPr>
          <w:rFonts w:ascii="Arial" w:eastAsia="Arial" w:hAnsi="Arial" w:cs="Arial"/>
          <w:color w:val="000000"/>
        </w:rPr>
        <w:t>адрес банка: 220013, г. Минск, ул. Сурганова, 43-47</w:t>
      </w:r>
      <w:r>
        <w:rPr>
          <w:rFonts w:ascii="Arial" w:eastAsia="Arial" w:hAnsi="Arial" w:cs="Arial"/>
          <w:color w:val="000000"/>
        </w:rPr>
        <w:t xml:space="preserve">. </w:t>
      </w:r>
      <w:r w:rsidRPr="00773401">
        <w:rPr>
          <w:rFonts w:ascii="Arial" w:eastAsia="Arial" w:hAnsi="Arial" w:cs="Arial"/>
          <w:color w:val="000000"/>
        </w:rPr>
        <w:t>Тел. моб.: +375293519730,  комитет внедорожных соревнований БАФ, судейство соревнований осуществляет главная судейская коллегия (ГСК) (п.5 настоящего Регламента).</w:t>
      </w:r>
    </w:p>
    <w:p w14:paraId="68294740"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2.4. Официальное время соревнований - Минское время, выверенное по GPS.</w:t>
      </w:r>
    </w:p>
    <w:p w14:paraId="129F5591"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05A2640F" w14:textId="77777777" w:rsidR="008123D0" w:rsidRPr="00034DC2" w:rsidRDefault="008123D0" w:rsidP="008123D0">
      <w:pPr>
        <w:numPr>
          <w:ilvl w:val="0"/>
          <w:numId w:val="6"/>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СРОКИ И МЕСТО ПРОВЕДЕНИЯ</w:t>
      </w:r>
    </w:p>
    <w:p w14:paraId="41E558C2" w14:textId="77777777" w:rsidR="008123D0" w:rsidRPr="00034DC2"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 xml:space="preserve">3.1. Соревнование проводится </w:t>
      </w:r>
      <w:r w:rsidRPr="007B55A1">
        <w:rPr>
          <w:rFonts w:ascii="Arial" w:eastAsia="Arial" w:hAnsi="Arial" w:cs="Arial"/>
          <w:b/>
          <w:color w:val="000000"/>
        </w:rPr>
        <w:t>11-13 мая</w:t>
      </w:r>
      <w:r w:rsidRPr="007B55A1">
        <w:rPr>
          <w:rFonts w:ascii="Arial" w:eastAsia="Arial" w:hAnsi="Arial" w:cs="Arial"/>
          <w:color w:val="000000"/>
        </w:rPr>
        <w:t xml:space="preserve"> </w:t>
      </w:r>
      <w:r w:rsidRPr="007B55A1">
        <w:rPr>
          <w:rFonts w:ascii="Arial" w:eastAsia="Arial" w:hAnsi="Arial" w:cs="Arial"/>
          <w:b/>
          <w:color w:val="000000"/>
        </w:rPr>
        <w:t>2024</w:t>
      </w:r>
      <w:r w:rsidRPr="00034DC2">
        <w:rPr>
          <w:rFonts w:ascii="Arial" w:eastAsia="Arial" w:hAnsi="Arial" w:cs="Arial"/>
          <w:color w:val="000000"/>
        </w:rPr>
        <w:t xml:space="preserve"> </w:t>
      </w:r>
      <w:r w:rsidRPr="00034DC2">
        <w:rPr>
          <w:rFonts w:ascii="Arial" w:eastAsia="Arial" w:hAnsi="Arial" w:cs="Arial"/>
          <w:b/>
          <w:color w:val="000000"/>
        </w:rPr>
        <w:t>г.</w:t>
      </w:r>
      <w:r w:rsidRPr="00034DC2">
        <w:rPr>
          <w:rFonts w:ascii="Arial" w:eastAsia="Arial" w:hAnsi="Arial" w:cs="Arial"/>
          <w:color w:val="000000"/>
        </w:rPr>
        <w:t xml:space="preserve"> в Ивацевичском районе Брестской области на временной трассе трофи-рейда.</w:t>
      </w:r>
    </w:p>
    <w:p w14:paraId="168AE4FE" w14:textId="77777777" w:rsidR="008123D0" w:rsidRPr="00034DC2"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3.2. Согласно п.10.9 ППТР любая разведка ме</w:t>
      </w:r>
      <w:r>
        <w:rPr>
          <w:rFonts w:ascii="Arial" w:eastAsia="Arial" w:hAnsi="Arial" w:cs="Arial"/>
          <w:color w:val="000000"/>
        </w:rPr>
        <w:t>стности в указанных границах с 2</w:t>
      </w:r>
      <w:r w:rsidRPr="00034DC2">
        <w:rPr>
          <w:rFonts w:ascii="Arial" w:eastAsia="Arial" w:hAnsi="Arial" w:cs="Arial"/>
          <w:color w:val="000000"/>
        </w:rPr>
        <w:t>6 апреля 202</w:t>
      </w:r>
      <w:r>
        <w:rPr>
          <w:rFonts w:ascii="Arial" w:eastAsia="Arial" w:hAnsi="Arial" w:cs="Arial"/>
          <w:color w:val="000000"/>
        </w:rPr>
        <w:t>4</w:t>
      </w:r>
      <w:r w:rsidRPr="00034DC2">
        <w:rPr>
          <w:rFonts w:ascii="Arial" w:eastAsia="Arial" w:hAnsi="Arial" w:cs="Arial"/>
          <w:color w:val="000000"/>
        </w:rPr>
        <w:t xml:space="preserve"> г. и до окончания соревнования ЗАПРЕЩАЕТСЯ.</w:t>
      </w:r>
    </w:p>
    <w:p w14:paraId="697FA7EE" w14:textId="77777777" w:rsidR="008123D0" w:rsidRPr="00034DC2"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3.3.  Место расположения штаба соревнования будет опубликовано дополнительно.</w:t>
      </w:r>
    </w:p>
    <w:p w14:paraId="615A567C"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61B4CB01" w14:textId="77777777" w:rsidR="008123D0" w:rsidRPr="00243131"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АВТОМОБИЛИ. УЧАСТНИКИ СОРЕВНОВАНИЯ</w:t>
      </w:r>
    </w:p>
    <w:p w14:paraId="0A4B32A7" w14:textId="5A37A0CE" w:rsidR="00243131" w:rsidRPr="00193CEF" w:rsidRDefault="00243131" w:rsidP="00243131">
      <w:pPr>
        <w:pBdr>
          <w:top w:val="nil"/>
          <w:left w:val="nil"/>
          <w:bottom w:val="nil"/>
          <w:right w:val="nil"/>
          <w:between w:val="nil"/>
        </w:pBdr>
        <w:tabs>
          <w:tab w:val="left" w:pos="567"/>
        </w:tabs>
        <w:ind w:left="561"/>
        <w:jc w:val="both"/>
        <w:rPr>
          <w:rFonts w:ascii="Arial" w:eastAsia="Arial" w:hAnsi="Arial" w:cs="Arial"/>
          <w:color w:val="000000"/>
        </w:rPr>
      </w:pPr>
      <w:r w:rsidRPr="00193CEF">
        <w:rPr>
          <w:rFonts w:ascii="Arial" w:hAnsi="Arial" w:cs="Arial"/>
        </w:rPr>
        <w:t>Участники соревнований несут личную ответственность за соблюдение норм Закона Республики Беларусь от 5 июля 2004 г. № 301-З «О государственных символах Республики Беларусь». Во время проведения соревнований белорусским участникам соревнований запрещено использование на одежде (комбинезоне), автомобиле символов других государств, кроме государственных символов Республики Беларусь.</w:t>
      </w:r>
    </w:p>
    <w:p w14:paraId="6FDCDE25" w14:textId="77777777" w:rsidR="008123D0" w:rsidRPr="00193CEF"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07432A28" w14:textId="77777777" w:rsidR="008123D0" w:rsidRPr="00034DC2" w:rsidRDefault="008123D0" w:rsidP="008123D0">
      <w:pPr>
        <w:pBdr>
          <w:top w:val="nil"/>
          <w:left w:val="nil"/>
          <w:bottom w:val="nil"/>
          <w:right w:val="nil"/>
          <w:between w:val="nil"/>
        </w:pBdr>
        <w:tabs>
          <w:tab w:val="left" w:pos="567"/>
          <w:tab w:val="left" w:pos="640"/>
        </w:tabs>
        <w:ind w:left="561"/>
        <w:jc w:val="both"/>
        <w:rPr>
          <w:rFonts w:ascii="Arial" w:eastAsia="Arial" w:hAnsi="Arial" w:cs="Arial"/>
          <w:color w:val="000000"/>
        </w:rPr>
      </w:pPr>
      <w:r w:rsidRPr="00034DC2">
        <w:rPr>
          <w:rFonts w:ascii="Arial" w:eastAsia="Arial" w:hAnsi="Arial" w:cs="Arial"/>
          <w:color w:val="000000"/>
        </w:rPr>
        <w:t>4.1. Допуск автомобилей.</w:t>
      </w:r>
    </w:p>
    <w:p w14:paraId="36B4E59F" w14:textId="77777777" w:rsidR="008123D0" w:rsidRPr="00034DC2" w:rsidRDefault="008123D0" w:rsidP="008123D0">
      <w:pPr>
        <w:pBdr>
          <w:top w:val="nil"/>
          <w:left w:val="nil"/>
          <w:bottom w:val="nil"/>
          <w:right w:val="nil"/>
          <w:between w:val="nil"/>
        </w:pBdr>
        <w:ind w:firstLine="567"/>
        <w:jc w:val="both"/>
        <w:rPr>
          <w:rFonts w:ascii="Arial" w:eastAsia="Arial" w:hAnsi="Arial" w:cs="Arial"/>
          <w:color w:val="000000"/>
        </w:rPr>
      </w:pPr>
      <w:r w:rsidRPr="00034DC2">
        <w:rPr>
          <w:rFonts w:ascii="Arial" w:eastAsia="Arial" w:hAnsi="Arial" w:cs="Arial"/>
          <w:color w:val="000000"/>
        </w:rPr>
        <w:t xml:space="preserve">К соревнованию допускаются автомобили, соответствующие ТТТР и отнесенные к классам: </w:t>
      </w:r>
    </w:p>
    <w:p w14:paraId="54D9DB3A" w14:textId="77777777" w:rsidR="008123D0" w:rsidRPr="00034DC2" w:rsidRDefault="008123D0" w:rsidP="008123D0">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ТР0;</w:t>
      </w:r>
    </w:p>
    <w:p w14:paraId="44BC3170" w14:textId="77777777" w:rsidR="008123D0" w:rsidRPr="00034DC2" w:rsidRDefault="008123D0" w:rsidP="008123D0">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ТР1;</w:t>
      </w:r>
    </w:p>
    <w:p w14:paraId="02C168B6" w14:textId="77777777" w:rsidR="008123D0" w:rsidRPr="00034DC2" w:rsidRDefault="008123D0" w:rsidP="008123D0">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ТР2;</w:t>
      </w:r>
    </w:p>
    <w:p w14:paraId="50DACB7C" w14:textId="77777777" w:rsidR="008123D0" w:rsidRPr="00034DC2" w:rsidRDefault="008123D0" w:rsidP="008123D0">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ТР3;</w:t>
      </w:r>
    </w:p>
    <w:p w14:paraId="74BD24D2" w14:textId="77777777" w:rsidR="008123D0" w:rsidRPr="00576B65" w:rsidRDefault="008123D0" w:rsidP="008123D0">
      <w:pPr>
        <w:numPr>
          <w:ilvl w:val="0"/>
          <w:numId w:val="3"/>
        </w:numPr>
        <w:pBdr>
          <w:top w:val="nil"/>
          <w:left w:val="nil"/>
          <w:bottom w:val="nil"/>
          <w:right w:val="nil"/>
          <w:between w:val="nil"/>
        </w:pBdr>
        <w:jc w:val="both"/>
        <w:rPr>
          <w:color w:val="000000"/>
        </w:rPr>
      </w:pPr>
      <w:r w:rsidRPr="00034DC2">
        <w:rPr>
          <w:rFonts w:ascii="Arial" w:eastAsia="Arial" w:hAnsi="Arial" w:cs="Arial"/>
          <w:color w:val="000000"/>
        </w:rPr>
        <w:t>PROTO</w:t>
      </w:r>
      <w:r>
        <w:rPr>
          <w:rFonts w:ascii="Arial" w:eastAsia="Arial" w:hAnsi="Arial" w:cs="Arial"/>
          <w:color w:val="000000"/>
        </w:rPr>
        <w:t>;</w:t>
      </w:r>
    </w:p>
    <w:p w14:paraId="173A75CA" w14:textId="77777777" w:rsidR="008123D0" w:rsidRPr="008123D0" w:rsidRDefault="008123D0" w:rsidP="008123D0">
      <w:pPr>
        <w:numPr>
          <w:ilvl w:val="0"/>
          <w:numId w:val="3"/>
        </w:numPr>
        <w:pBdr>
          <w:top w:val="nil"/>
          <w:left w:val="nil"/>
          <w:bottom w:val="nil"/>
          <w:right w:val="nil"/>
          <w:between w:val="nil"/>
        </w:pBdr>
        <w:jc w:val="both"/>
        <w:rPr>
          <w:color w:val="000000"/>
        </w:rPr>
      </w:pPr>
      <w:r>
        <w:rPr>
          <w:rFonts w:ascii="Arial" w:eastAsia="Arial" w:hAnsi="Arial" w:cs="Arial"/>
          <w:color w:val="000000"/>
          <w:lang w:val="en-US"/>
        </w:rPr>
        <w:t>ATV</w:t>
      </w:r>
      <w:r>
        <w:rPr>
          <w:rFonts w:ascii="Arial" w:eastAsia="Arial" w:hAnsi="Arial" w:cs="Arial"/>
          <w:color w:val="000000"/>
        </w:rPr>
        <w:t>;</w:t>
      </w:r>
    </w:p>
    <w:p w14:paraId="38C596A2" w14:textId="77777777" w:rsidR="008123D0" w:rsidRPr="00034DC2" w:rsidRDefault="008123D0" w:rsidP="008123D0">
      <w:pPr>
        <w:numPr>
          <w:ilvl w:val="0"/>
          <w:numId w:val="3"/>
        </w:numPr>
        <w:pBdr>
          <w:top w:val="nil"/>
          <w:left w:val="nil"/>
          <w:bottom w:val="nil"/>
          <w:right w:val="nil"/>
          <w:between w:val="nil"/>
        </w:pBdr>
        <w:jc w:val="both"/>
        <w:rPr>
          <w:color w:val="000000"/>
        </w:rPr>
      </w:pPr>
      <w:r>
        <w:rPr>
          <w:rFonts w:ascii="Arial" w:eastAsia="Arial" w:hAnsi="Arial" w:cs="Arial"/>
          <w:color w:val="000000"/>
          <w:lang w:val="en-US"/>
        </w:rPr>
        <w:lastRenderedPageBreak/>
        <w:t>UT</w:t>
      </w:r>
      <w:r w:rsidR="004F55DB">
        <w:rPr>
          <w:rFonts w:ascii="Arial" w:eastAsia="Arial" w:hAnsi="Arial" w:cs="Arial"/>
          <w:color w:val="000000"/>
          <w:lang w:val="en-US"/>
        </w:rPr>
        <w:t>V</w:t>
      </w:r>
      <w:r w:rsidRPr="00034DC2">
        <w:rPr>
          <w:rFonts w:ascii="Arial" w:eastAsia="Arial" w:hAnsi="Arial" w:cs="Arial"/>
          <w:color w:val="000000"/>
        </w:rPr>
        <w:t>.</w:t>
      </w:r>
    </w:p>
    <w:p w14:paraId="0F308CF0" w14:textId="77777777" w:rsidR="008123D0" w:rsidRPr="00034DC2" w:rsidRDefault="008123D0" w:rsidP="008123D0">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4.2. Допуск участников.</w:t>
      </w:r>
    </w:p>
    <w:p w14:paraId="549B7C9F" w14:textId="77777777" w:rsidR="008123D0" w:rsidRPr="00034DC2" w:rsidRDefault="008123D0" w:rsidP="008123D0">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034DC2">
        <w:rPr>
          <w:rFonts w:ascii="Arial" w:eastAsia="Arial" w:hAnsi="Arial" w:cs="Arial"/>
          <w:color w:val="000000"/>
        </w:rPr>
        <w:t>К участию в 1-м этапе Чемпионата Республики Беларусь по трофи-рейдам допускаются спортсмены, обладающие:</w:t>
      </w:r>
    </w:p>
    <w:p w14:paraId="6C08CAC2" w14:textId="77777777" w:rsidR="008123D0" w:rsidRPr="00034DC2" w:rsidRDefault="008123D0" w:rsidP="008123D0">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действующими регистрационными удостоверениями БАФ не ниже категории «Д» (далее – лицензия). Также допускаются граждане Республики Беларусь и иностранные граждане, имеющие действующие лицензии НАФ других стран;</w:t>
      </w:r>
    </w:p>
    <w:p w14:paraId="28575D01" w14:textId="77777777" w:rsidR="008123D0" w:rsidRPr="00034DC2" w:rsidRDefault="008123D0" w:rsidP="008123D0">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действующей лицензией НАФ (для иностранных участников);</w:t>
      </w:r>
    </w:p>
    <w:p w14:paraId="3A97B1D3" w14:textId="77777777" w:rsidR="008123D0" w:rsidRPr="00034DC2" w:rsidRDefault="008123D0" w:rsidP="008123D0">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действующим водительским удостоверением категории «В» (первый водитель);</w:t>
      </w:r>
    </w:p>
    <w:p w14:paraId="688DC9E9" w14:textId="77777777" w:rsidR="008123D0" w:rsidRPr="00243131" w:rsidRDefault="008123D0" w:rsidP="008123D0">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 xml:space="preserve">действующей медицинской справкой о состоянии здоровья (форма 1 </w:t>
      </w:r>
      <w:proofErr w:type="spellStart"/>
      <w:r w:rsidRPr="00034DC2">
        <w:rPr>
          <w:rFonts w:ascii="Arial" w:eastAsia="Arial" w:hAnsi="Arial" w:cs="Arial"/>
          <w:color w:val="000000"/>
        </w:rPr>
        <w:t>здр</w:t>
      </w:r>
      <w:proofErr w:type="spellEnd"/>
      <w:r w:rsidRPr="00034DC2">
        <w:rPr>
          <w:rFonts w:ascii="Arial" w:eastAsia="Arial" w:hAnsi="Arial" w:cs="Arial"/>
          <w:color w:val="000000"/>
        </w:rPr>
        <w:t>/у-10),</w:t>
      </w:r>
      <w:r w:rsidRPr="00034DC2">
        <w:rPr>
          <w:rFonts w:ascii="Arial" w:eastAsia="Arial" w:hAnsi="Arial" w:cs="Arial"/>
          <w:i/>
          <w:color w:val="000000"/>
        </w:rPr>
        <w:t xml:space="preserve"> </w:t>
      </w:r>
      <w:r w:rsidRPr="00034DC2">
        <w:rPr>
          <w:rFonts w:ascii="Arial" w:eastAsia="Arial" w:hAnsi="Arial" w:cs="Arial"/>
          <w:color w:val="000000"/>
        </w:rPr>
        <w:t xml:space="preserve">определяющей возможность участия в спортивно-массовых и спортивных мероприятиях, действующей на период соревнования. </w:t>
      </w:r>
    </w:p>
    <w:p w14:paraId="4E940552" w14:textId="72D4CDF5" w:rsidR="00243131" w:rsidRPr="00193CEF" w:rsidRDefault="00243131" w:rsidP="008123D0">
      <w:pPr>
        <w:numPr>
          <w:ilvl w:val="0"/>
          <w:numId w:val="2"/>
        </w:numPr>
        <w:pBdr>
          <w:top w:val="nil"/>
          <w:left w:val="nil"/>
          <w:bottom w:val="nil"/>
          <w:right w:val="nil"/>
          <w:between w:val="nil"/>
        </w:pBdr>
        <w:ind w:left="0" w:firstLine="567"/>
        <w:jc w:val="both"/>
        <w:rPr>
          <w:rFonts w:ascii="Arial" w:hAnsi="Arial" w:cs="Arial"/>
          <w:color w:val="000000"/>
        </w:rPr>
      </w:pPr>
      <w:r w:rsidRPr="00193CEF">
        <w:rPr>
          <w:rFonts w:ascii="Arial" w:hAnsi="Arial" w:cs="Arial"/>
        </w:rPr>
        <w:t>сертификат о прохождении спортсменом антидопингового онлайн-курса, размещенного на сайте учреждения «Национальное антидопинговое агентство» www.nada.by;</w:t>
      </w:r>
    </w:p>
    <w:p w14:paraId="2287DCD1" w14:textId="77777777" w:rsidR="008123D0" w:rsidRPr="00034DC2" w:rsidRDefault="008123D0" w:rsidP="008123D0">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 xml:space="preserve">В зачет соревнования допускаются экипажи, в которых </w:t>
      </w:r>
      <w:r w:rsidRPr="00034DC2">
        <w:rPr>
          <w:rFonts w:ascii="Arial" w:eastAsia="Arial" w:hAnsi="Arial" w:cs="Arial"/>
          <w:b/>
          <w:color w:val="000000"/>
        </w:rPr>
        <w:t>первый и второй водители соответствуют требованиям настоящего пункта</w:t>
      </w:r>
      <w:r w:rsidRPr="00034DC2">
        <w:rPr>
          <w:rFonts w:ascii="Arial" w:eastAsia="Arial" w:hAnsi="Arial" w:cs="Arial"/>
          <w:color w:val="000000"/>
        </w:rPr>
        <w:t>.</w:t>
      </w:r>
    </w:p>
    <w:p w14:paraId="512F0A5A" w14:textId="77777777" w:rsidR="008123D0" w:rsidRPr="00034DC2" w:rsidRDefault="008123D0" w:rsidP="008123D0">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 xml:space="preserve">4.3. Экипаж – заявленное количество спортсменов для участия на одном транспортном средстве, регистрируемых как первый и второй водители. </w:t>
      </w:r>
    </w:p>
    <w:p w14:paraId="14AD0307" w14:textId="77777777" w:rsidR="008123D0" w:rsidRPr="00034DC2" w:rsidRDefault="008123D0" w:rsidP="008123D0">
      <w:pPr>
        <w:pBdr>
          <w:top w:val="nil"/>
          <w:left w:val="nil"/>
          <w:bottom w:val="nil"/>
          <w:right w:val="nil"/>
          <w:between w:val="nil"/>
        </w:pBdr>
        <w:ind w:firstLine="567"/>
        <w:jc w:val="both"/>
        <w:rPr>
          <w:color w:val="000000"/>
        </w:rPr>
      </w:pPr>
      <w:r w:rsidRPr="00034DC2">
        <w:rPr>
          <w:rFonts w:ascii="Arial" w:eastAsia="Arial" w:hAnsi="Arial" w:cs="Arial"/>
          <w:color w:val="000000"/>
        </w:rPr>
        <w:t>Экипаж состоит из двух человек – первого водителя и второго водителя.</w:t>
      </w:r>
    </w:p>
    <w:p w14:paraId="4C59DF56" w14:textId="77777777" w:rsidR="008123D0" w:rsidRPr="00034DC2" w:rsidRDefault="008123D0" w:rsidP="008123D0">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 xml:space="preserve">4.4. Все члены экипажа должны быть экипированы защитными шлемами согласно ТТТР. </w:t>
      </w:r>
    </w:p>
    <w:p w14:paraId="2ED9BE22" w14:textId="77777777" w:rsidR="008123D0" w:rsidRPr="00034DC2" w:rsidRDefault="008123D0" w:rsidP="008123D0">
      <w:pPr>
        <w:pBdr>
          <w:top w:val="nil"/>
          <w:left w:val="nil"/>
          <w:bottom w:val="nil"/>
          <w:right w:val="nil"/>
          <w:between w:val="nil"/>
        </w:pBdr>
        <w:ind w:firstLine="540"/>
        <w:jc w:val="both"/>
        <w:rPr>
          <w:rFonts w:ascii="Arial" w:eastAsia="Arial" w:hAnsi="Arial" w:cs="Arial"/>
          <w:color w:val="000000"/>
        </w:rPr>
      </w:pPr>
      <w:r w:rsidRPr="00034DC2">
        <w:rPr>
          <w:rFonts w:ascii="Arial" w:eastAsia="Arial" w:hAnsi="Arial" w:cs="Arial"/>
          <w:color w:val="000000"/>
        </w:rPr>
        <w:t>На трассе СУ экипажам рекомендуется быть экипированными в жилеты (куртки, майки и т.п.) ярких сигнальных (желтый, красный, ярко-зеленый) цветов.</w:t>
      </w:r>
    </w:p>
    <w:p w14:paraId="725FFAA9" w14:textId="77777777" w:rsidR="008123D0" w:rsidRPr="00034DC2" w:rsidRDefault="008123D0" w:rsidP="008123D0">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color w:val="000000"/>
        </w:rPr>
        <w:t>4.5. Каждый экипаж может участвовать в соревновании на одном автомобиле и только в одной зачетной группе.</w:t>
      </w:r>
    </w:p>
    <w:p w14:paraId="67201D34"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560D3ED0"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ОФИЦИАЛЬНЫЕ ЛИЦА СОРЕВНОВАНИЯ</w:t>
      </w:r>
      <w:r>
        <w:rPr>
          <w:rFonts w:ascii="Arial" w:eastAsia="Arial" w:hAnsi="Arial" w:cs="Arial"/>
          <w:b/>
          <w:color w:val="000000"/>
        </w:rPr>
        <w:t xml:space="preserve">     </w:t>
      </w:r>
    </w:p>
    <w:p w14:paraId="552F931E" w14:textId="77777777" w:rsidR="008123D0" w:rsidRPr="00034DC2" w:rsidRDefault="008123D0" w:rsidP="008123D0">
      <w:pPr>
        <w:pBdr>
          <w:top w:val="nil"/>
          <w:left w:val="nil"/>
          <w:bottom w:val="nil"/>
          <w:right w:val="nil"/>
          <w:between w:val="nil"/>
        </w:pBdr>
        <w:ind w:firstLine="540"/>
        <w:rPr>
          <w:rFonts w:ascii="Arial" w:eastAsia="Arial" w:hAnsi="Arial" w:cs="Arial"/>
          <w:color w:val="000000"/>
        </w:rPr>
      </w:pPr>
      <w:r w:rsidRPr="00034DC2">
        <w:rPr>
          <w:rFonts w:ascii="Arial" w:eastAsia="Arial" w:hAnsi="Arial" w:cs="Arial"/>
          <w:color w:val="000000"/>
        </w:rPr>
        <w:t>5.1. Состав Главной судейской коллегии (ГСК):</w:t>
      </w:r>
    </w:p>
    <w:tbl>
      <w:tblPr>
        <w:tblW w:w="9900" w:type="dxa"/>
        <w:jc w:val="center"/>
        <w:tblLayout w:type="fixed"/>
        <w:tblLook w:val="0000" w:firstRow="0" w:lastRow="0" w:firstColumn="0" w:lastColumn="0" w:noHBand="0" w:noVBand="0"/>
      </w:tblPr>
      <w:tblGrid>
        <w:gridCol w:w="2716"/>
        <w:gridCol w:w="3903"/>
        <w:gridCol w:w="1385"/>
        <w:gridCol w:w="1896"/>
      </w:tblGrid>
      <w:tr w:rsidR="008123D0" w:rsidRPr="00034DC2" w14:paraId="5BBFCD60" w14:textId="77777777" w:rsidTr="00B10440">
        <w:trPr>
          <w:trHeight w:val="519"/>
          <w:jc w:val="center"/>
        </w:trPr>
        <w:tc>
          <w:tcPr>
            <w:tcW w:w="2716" w:type="dxa"/>
            <w:tcMar>
              <w:top w:w="57" w:type="dxa"/>
              <w:left w:w="57" w:type="dxa"/>
              <w:bottom w:w="57" w:type="dxa"/>
              <w:right w:w="57" w:type="dxa"/>
            </w:tcMar>
          </w:tcPr>
          <w:p w14:paraId="1D2BD2C6"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noProof/>
              </w:rPr>
              <mc:AlternateContent>
                <mc:Choice Requires="wps">
                  <w:drawing>
                    <wp:anchor distT="0" distB="0" distL="0" distR="0" simplePos="0" relativeHeight="251659264" behindDoc="1" locked="0" layoutInCell="1" hidden="0" allowOverlap="1" wp14:anchorId="70990436" wp14:editId="39436DD9">
                      <wp:simplePos x="0" y="0"/>
                      <wp:positionH relativeFrom="column">
                        <wp:posOffset>-3809</wp:posOffset>
                      </wp:positionH>
                      <wp:positionV relativeFrom="paragraph">
                        <wp:posOffset>1270</wp:posOffset>
                      </wp:positionV>
                      <wp:extent cx="12700" cy="12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316B04EE" id="Прямоугольник 1" o:spid="_x0000_s1026" style="position:absolute;margin-left:-.3pt;margin-top:.1pt;width:1pt;height: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" fillcolor="black" strokecolor="white"/>
                  </w:pict>
                </mc:Fallback>
              </mc:AlternateContent>
            </w:r>
            <w:r w:rsidRPr="00034DC2">
              <w:rPr>
                <w:noProof/>
              </w:rPr>
              <mc:AlternateContent>
                <mc:Choice Requires="wps">
                  <w:drawing>
                    <wp:anchor distT="0" distB="0" distL="0" distR="0" simplePos="0" relativeHeight="251660288" behindDoc="1" locked="0" layoutInCell="1" hidden="0" allowOverlap="1" wp14:anchorId="6AD9FCC4" wp14:editId="47C2CA5D">
                      <wp:simplePos x="0" y="0"/>
                      <wp:positionH relativeFrom="column">
                        <wp:posOffset>1751965</wp:posOffset>
                      </wp:positionH>
                      <wp:positionV relativeFrom="paragraph">
                        <wp:posOffset>1270</wp:posOffset>
                      </wp:positionV>
                      <wp:extent cx="12700" cy="127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0021A6E2" id="Прямоугольник 2" o:spid="_x0000_s1026" style="position:absolute;margin-left:137.95pt;margin-top:.1pt;width:1pt;height: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" fillcolor="black" strokecolor="white"/>
                  </w:pict>
                </mc:Fallback>
              </mc:AlternateContent>
            </w:r>
            <w:r w:rsidRPr="00034DC2">
              <w:rPr>
                <w:noProof/>
              </w:rPr>
              <mc:AlternateContent>
                <mc:Choice Requires="wps">
                  <w:drawing>
                    <wp:anchor distT="0" distB="0" distL="0" distR="0" simplePos="0" relativeHeight="251661312" behindDoc="1" locked="0" layoutInCell="1" hidden="0" allowOverlap="1" wp14:anchorId="16DA1FA3" wp14:editId="48FC7F7D">
                      <wp:simplePos x="0" y="0"/>
                      <wp:positionH relativeFrom="column">
                        <wp:posOffset>4206240</wp:posOffset>
                      </wp:positionH>
                      <wp:positionV relativeFrom="paragraph">
                        <wp:posOffset>3810</wp:posOffset>
                      </wp:positionV>
                      <wp:extent cx="12700" cy="127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3DA43183" id="Прямоугольник 3" o:spid="_x0000_s1026" style="position:absolute;margin-left:331.2pt;margin-top:.3pt;width:1pt;height:1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" fillcolor="black" strokecolor="white"/>
                  </w:pict>
                </mc:Fallback>
              </mc:AlternateContent>
            </w:r>
            <w:r w:rsidRPr="00034DC2">
              <w:rPr>
                <w:noProof/>
              </w:rPr>
              <mc:AlternateContent>
                <mc:Choice Requires="wps">
                  <w:drawing>
                    <wp:anchor distT="0" distB="0" distL="0" distR="0" simplePos="0" relativeHeight="251662336" behindDoc="1" locked="0" layoutInCell="1" hidden="0" allowOverlap="1" wp14:anchorId="19B3BEFF" wp14:editId="1FB2F549">
                      <wp:simplePos x="0" y="0"/>
                      <wp:positionH relativeFrom="column">
                        <wp:posOffset>5017135</wp:posOffset>
                      </wp:positionH>
                      <wp:positionV relativeFrom="paragraph">
                        <wp:posOffset>1270</wp:posOffset>
                      </wp:positionV>
                      <wp:extent cx="12700" cy="127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64854DD3" id="Прямоугольник 4" o:spid="_x0000_s1026" style="position:absolute;margin-left:395.05pt;margin-top:.1pt;width:1pt;height:1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" fillcolor="black" strokecolor="white"/>
                  </w:pict>
                </mc:Fallback>
              </mc:AlternateContent>
            </w:r>
            <w:r w:rsidRPr="00034DC2">
              <w:rPr>
                <w:noProof/>
              </w:rPr>
              <mc:AlternateContent>
                <mc:Choice Requires="wps">
                  <w:drawing>
                    <wp:anchor distT="0" distB="0" distL="0" distR="0" simplePos="0" relativeHeight="251663360" behindDoc="1" locked="0" layoutInCell="1" hidden="0" allowOverlap="1" wp14:anchorId="2F78B149" wp14:editId="44360719">
                      <wp:simplePos x="0" y="0"/>
                      <wp:positionH relativeFrom="column">
                        <wp:posOffset>6282055</wp:posOffset>
                      </wp:positionH>
                      <wp:positionV relativeFrom="paragraph">
                        <wp:posOffset>1270</wp:posOffset>
                      </wp:positionV>
                      <wp:extent cx="12700" cy="1270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2D08C1C4" id="Прямоугольник 5" o:spid="_x0000_s1026" style="position:absolute;margin-left:494.65pt;margin-top:.1pt;width:1pt;height:1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" fillcolor="black" strokecolor="white"/>
                  </w:pict>
                </mc:Fallback>
              </mc:AlternateContent>
            </w:r>
            <w:r w:rsidRPr="00034DC2">
              <w:rPr>
                <w:rFonts w:ascii="Arial" w:eastAsia="Arial" w:hAnsi="Arial" w:cs="Arial"/>
                <w:color w:val="000000"/>
              </w:rPr>
              <w:t>Главный судья</w:t>
            </w:r>
          </w:p>
          <w:p w14:paraId="3541A67C"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(Руководитель гонки)</w:t>
            </w:r>
          </w:p>
        </w:tc>
        <w:tc>
          <w:tcPr>
            <w:tcW w:w="3903" w:type="dxa"/>
            <w:tcMar>
              <w:top w:w="57" w:type="dxa"/>
              <w:left w:w="57" w:type="dxa"/>
              <w:bottom w:w="57" w:type="dxa"/>
              <w:right w:w="57" w:type="dxa"/>
            </w:tcMar>
          </w:tcPr>
          <w:p w14:paraId="329CB17F" w14:textId="77777777" w:rsidR="008123D0" w:rsidRPr="00765A8E" w:rsidRDefault="008123D0" w:rsidP="00B10440">
            <w:pPr>
              <w:pBdr>
                <w:top w:val="nil"/>
                <w:left w:val="nil"/>
                <w:bottom w:val="nil"/>
                <w:right w:val="nil"/>
                <w:between w:val="nil"/>
              </w:pBdr>
              <w:jc w:val="both"/>
              <w:rPr>
                <w:rFonts w:ascii="Arial" w:eastAsia="Arial" w:hAnsi="Arial" w:cs="Arial"/>
                <w:color w:val="000000"/>
              </w:rPr>
            </w:pPr>
            <w:r w:rsidRPr="00765A8E">
              <w:rPr>
                <w:rFonts w:ascii="Arial" w:eastAsia="Arial" w:hAnsi="Arial" w:cs="Arial"/>
                <w:color w:val="000000"/>
              </w:rPr>
              <w:t xml:space="preserve">Сенчук Ольга Валерьевна, </w:t>
            </w:r>
          </w:p>
          <w:p w14:paraId="405235CB"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765A8E">
              <w:rPr>
                <w:rFonts w:ascii="Arial" w:eastAsia="Arial" w:hAnsi="Arial" w:cs="Arial"/>
                <w:color w:val="000000"/>
              </w:rPr>
              <w:t>судья по спорту 1-й категории</w:t>
            </w:r>
          </w:p>
        </w:tc>
        <w:tc>
          <w:tcPr>
            <w:tcW w:w="1385" w:type="dxa"/>
            <w:tcMar>
              <w:top w:w="57" w:type="dxa"/>
              <w:left w:w="57" w:type="dxa"/>
              <w:bottom w:w="57" w:type="dxa"/>
              <w:right w:w="57" w:type="dxa"/>
            </w:tcMar>
          </w:tcPr>
          <w:p w14:paraId="2CE692BA"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w:t>
            </w:r>
          </w:p>
          <w:p w14:paraId="2497A537"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Беларусь</w:t>
            </w:r>
          </w:p>
        </w:tc>
        <w:tc>
          <w:tcPr>
            <w:tcW w:w="1896" w:type="dxa"/>
            <w:tcMar>
              <w:top w:w="57" w:type="dxa"/>
              <w:left w:w="57" w:type="dxa"/>
              <w:bottom w:w="57" w:type="dxa"/>
              <w:right w:w="57" w:type="dxa"/>
            </w:tcMar>
          </w:tcPr>
          <w:p w14:paraId="68A9F8EF"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+37529-6137313</w:t>
            </w:r>
          </w:p>
        </w:tc>
      </w:tr>
      <w:tr w:rsidR="008123D0" w:rsidRPr="00034DC2" w14:paraId="0A82133B" w14:textId="77777777" w:rsidTr="00B10440">
        <w:trPr>
          <w:trHeight w:val="519"/>
          <w:jc w:val="center"/>
        </w:trPr>
        <w:tc>
          <w:tcPr>
            <w:tcW w:w="2716" w:type="dxa"/>
            <w:tcMar>
              <w:top w:w="57" w:type="dxa"/>
              <w:left w:w="57" w:type="dxa"/>
              <w:bottom w:w="57" w:type="dxa"/>
              <w:right w:w="57" w:type="dxa"/>
            </w:tcMar>
          </w:tcPr>
          <w:p w14:paraId="6836D2EF"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Главный секретарь</w:t>
            </w:r>
          </w:p>
        </w:tc>
        <w:tc>
          <w:tcPr>
            <w:tcW w:w="3903" w:type="dxa"/>
            <w:tcMar>
              <w:top w:w="57" w:type="dxa"/>
              <w:left w:w="57" w:type="dxa"/>
              <w:bottom w:w="57" w:type="dxa"/>
              <w:right w:w="57" w:type="dxa"/>
            </w:tcMar>
          </w:tcPr>
          <w:p w14:paraId="1A470CB8" w14:textId="77777777" w:rsidR="00A71964" w:rsidRDefault="00A71964" w:rsidP="00B10440">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Румас</w:t>
            </w:r>
            <w:proofErr w:type="spellEnd"/>
            <w:r>
              <w:rPr>
                <w:rFonts w:ascii="Arial" w:eastAsia="Arial" w:hAnsi="Arial" w:cs="Arial"/>
                <w:color w:val="000000"/>
              </w:rPr>
              <w:t xml:space="preserve"> Елена Леонидовна,</w:t>
            </w:r>
          </w:p>
          <w:p w14:paraId="32BFA5EB" w14:textId="77777777" w:rsidR="008123D0" w:rsidRPr="00206116" w:rsidRDefault="008123D0" w:rsidP="00B104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судья по спорту</w:t>
            </w:r>
          </w:p>
        </w:tc>
        <w:tc>
          <w:tcPr>
            <w:tcW w:w="1385" w:type="dxa"/>
            <w:tcMar>
              <w:top w:w="57" w:type="dxa"/>
              <w:left w:w="57" w:type="dxa"/>
              <w:bottom w:w="57" w:type="dxa"/>
              <w:right w:w="57" w:type="dxa"/>
            </w:tcMar>
          </w:tcPr>
          <w:p w14:paraId="7D4CEF40"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w:t>
            </w:r>
          </w:p>
          <w:p w14:paraId="0B836403"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Беларусь</w:t>
            </w:r>
          </w:p>
        </w:tc>
        <w:tc>
          <w:tcPr>
            <w:tcW w:w="1896" w:type="dxa"/>
            <w:tcMar>
              <w:top w:w="57" w:type="dxa"/>
              <w:left w:w="57" w:type="dxa"/>
              <w:bottom w:w="57" w:type="dxa"/>
              <w:right w:w="57" w:type="dxa"/>
            </w:tcMar>
          </w:tcPr>
          <w:p w14:paraId="4AA08102"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w:t>
            </w:r>
            <w:r>
              <w:rPr>
                <w:rFonts w:ascii="Arial" w:eastAsia="Arial" w:hAnsi="Arial" w:cs="Arial"/>
                <w:color w:val="000000"/>
              </w:rPr>
              <w:t>6789212</w:t>
            </w:r>
          </w:p>
        </w:tc>
      </w:tr>
      <w:tr w:rsidR="008123D0" w:rsidRPr="00034DC2" w14:paraId="1F006462" w14:textId="77777777" w:rsidTr="00B10440">
        <w:trPr>
          <w:trHeight w:val="519"/>
          <w:jc w:val="center"/>
        </w:trPr>
        <w:tc>
          <w:tcPr>
            <w:tcW w:w="2716" w:type="dxa"/>
            <w:tcMar>
              <w:top w:w="57" w:type="dxa"/>
              <w:left w:w="57" w:type="dxa"/>
              <w:bottom w:w="57" w:type="dxa"/>
              <w:right w:w="57" w:type="dxa"/>
            </w:tcMar>
          </w:tcPr>
          <w:p w14:paraId="3B286852"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Секретарь</w:t>
            </w:r>
          </w:p>
        </w:tc>
        <w:tc>
          <w:tcPr>
            <w:tcW w:w="3903" w:type="dxa"/>
            <w:tcMar>
              <w:top w:w="57" w:type="dxa"/>
              <w:left w:w="57" w:type="dxa"/>
              <w:bottom w:w="57" w:type="dxa"/>
              <w:right w:w="57" w:type="dxa"/>
            </w:tcMar>
          </w:tcPr>
          <w:p w14:paraId="1836D9DF"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Галицина</w:t>
            </w:r>
            <w:proofErr w:type="spellEnd"/>
            <w:r w:rsidRPr="00034DC2">
              <w:rPr>
                <w:rFonts w:ascii="Arial" w:eastAsia="Arial" w:hAnsi="Arial" w:cs="Arial"/>
                <w:color w:val="000000"/>
              </w:rPr>
              <w:t xml:space="preserve"> Юлия Геннадьевна,</w:t>
            </w:r>
          </w:p>
          <w:p w14:paraId="0B510FD0"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судья по спорту</w:t>
            </w:r>
          </w:p>
        </w:tc>
        <w:tc>
          <w:tcPr>
            <w:tcW w:w="1385" w:type="dxa"/>
            <w:tcMar>
              <w:top w:w="57" w:type="dxa"/>
              <w:left w:w="57" w:type="dxa"/>
              <w:bottom w:w="57" w:type="dxa"/>
              <w:right w:w="57" w:type="dxa"/>
            </w:tcMar>
          </w:tcPr>
          <w:p w14:paraId="3FD86332"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w:t>
            </w:r>
          </w:p>
          <w:p w14:paraId="6B625DB0"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Беларусь</w:t>
            </w:r>
          </w:p>
        </w:tc>
        <w:tc>
          <w:tcPr>
            <w:tcW w:w="1896" w:type="dxa"/>
            <w:tcMar>
              <w:top w:w="57" w:type="dxa"/>
              <w:left w:w="57" w:type="dxa"/>
              <w:bottom w:w="57" w:type="dxa"/>
              <w:right w:w="57" w:type="dxa"/>
            </w:tcMar>
          </w:tcPr>
          <w:p w14:paraId="37B111B0"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+37529-6808483</w:t>
            </w:r>
          </w:p>
        </w:tc>
      </w:tr>
      <w:tr w:rsidR="008123D0" w:rsidRPr="00034DC2" w14:paraId="0D77DC05" w14:textId="77777777" w:rsidTr="00B10440">
        <w:trPr>
          <w:trHeight w:val="748"/>
          <w:jc w:val="center"/>
        </w:trPr>
        <w:tc>
          <w:tcPr>
            <w:tcW w:w="2716" w:type="dxa"/>
            <w:tcMar>
              <w:top w:w="57" w:type="dxa"/>
              <w:left w:w="57" w:type="dxa"/>
              <w:bottom w:w="57" w:type="dxa"/>
              <w:right w:w="57" w:type="dxa"/>
            </w:tcMar>
          </w:tcPr>
          <w:p w14:paraId="6D17B61A"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Заместитель руководителя гонки (комиссар по маршруту)</w:t>
            </w:r>
          </w:p>
          <w:p w14:paraId="41B1ED9E" w14:textId="77777777" w:rsidR="008123D0" w:rsidRPr="00034DC2" w:rsidRDefault="008123D0" w:rsidP="00B10440">
            <w:pPr>
              <w:pBdr>
                <w:top w:val="nil"/>
                <w:left w:val="nil"/>
                <w:bottom w:val="nil"/>
                <w:right w:val="nil"/>
                <w:between w:val="nil"/>
              </w:pBdr>
              <w:rPr>
                <w:rFonts w:ascii="Arial" w:eastAsia="Arial" w:hAnsi="Arial" w:cs="Arial"/>
                <w:color w:val="000000"/>
              </w:rPr>
            </w:pPr>
          </w:p>
          <w:p w14:paraId="61F5AF12"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Заместитель руководителя гонки (комиссар по безопасности)</w:t>
            </w:r>
          </w:p>
        </w:tc>
        <w:tc>
          <w:tcPr>
            <w:tcW w:w="3903" w:type="dxa"/>
            <w:tcMar>
              <w:top w:w="57" w:type="dxa"/>
              <w:left w:w="57" w:type="dxa"/>
              <w:bottom w:w="57" w:type="dxa"/>
              <w:right w:w="57" w:type="dxa"/>
            </w:tcMar>
          </w:tcPr>
          <w:p w14:paraId="294A3C3A"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Збинский</w:t>
            </w:r>
            <w:proofErr w:type="spellEnd"/>
            <w:r w:rsidRPr="00034DC2">
              <w:rPr>
                <w:rFonts w:ascii="Arial" w:eastAsia="Arial" w:hAnsi="Arial" w:cs="Arial"/>
                <w:color w:val="000000"/>
              </w:rPr>
              <w:t xml:space="preserve"> Олег Владимирович, </w:t>
            </w:r>
          </w:p>
          <w:p w14:paraId="1FF54C1F"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судья по спорту</w:t>
            </w:r>
          </w:p>
          <w:p w14:paraId="20760CF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6BDB3E8F"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54FBD8F4"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Ванькевич</w:t>
            </w:r>
            <w:proofErr w:type="spellEnd"/>
            <w:r w:rsidRPr="00034DC2">
              <w:rPr>
                <w:rFonts w:ascii="Arial" w:eastAsia="Arial" w:hAnsi="Arial" w:cs="Arial"/>
                <w:color w:val="000000"/>
              </w:rPr>
              <w:t xml:space="preserve"> Александр Александрович, судья по спорту</w:t>
            </w:r>
          </w:p>
        </w:tc>
        <w:tc>
          <w:tcPr>
            <w:tcW w:w="1385" w:type="dxa"/>
            <w:tcMar>
              <w:top w:w="57" w:type="dxa"/>
              <w:left w:w="57" w:type="dxa"/>
              <w:bottom w:w="57" w:type="dxa"/>
              <w:right w:w="57" w:type="dxa"/>
            </w:tcMar>
          </w:tcPr>
          <w:p w14:paraId="5CBEDCC9"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Борисов, Беларусь</w:t>
            </w:r>
          </w:p>
          <w:p w14:paraId="2128E430"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38C6BEC2"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3B90F098"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 Беларусь</w:t>
            </w:r>
          </w:p>
          <w:p w14:paraId="426AC213"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14A417FD"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tc>
        <w:tc>
          <w:tcPr>
            <w:tcW w:w="1896" w:type="dxa"/>
            <w:tcMar>
              <w:top w:w="57" w:type="dxa"/>
              <w:left w:w="57" w:type="dxa"/>
              <w:bottom w:w="57" w:type="dxa"/>
              <w:right w:w="57" w:type="dxa"/>
            </w:tcMar>
          </w:tcPr>
          <w:p w14:paraId="76390A84"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+37529-5592157</w:t>
            </w:r>
          </w:p>
          <w:p w14:paraId="05556058"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375DC325"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23143E9B"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5AB283D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w:t>
            </w:r>
            <w:r>
              <w:rPr>
                <w:rFonts w:ascii="Arial" w:eastAsia="Arial" w:hAnsi="Arial" w:cs="Arial"/>
                <w:color w:val="000000"/>
              </w:rPr>
              <w:t>-</w:t>
            </w:r>
            <w:r w:rsidRPr="00034DC2">
              <w:rPr>
                <w:rFonts w:ascii="Arial" w:eastAsia="Arial" w:hAnsi="Arial" w:cs="Arial"/>
                <w:color w:val="000000"/>
              </w:rPr>
              <w:t>6126356</w:t>
            </w:r>
          </w:p>
        </w:tc>
      </w:tr>
      <w:tr w:rsidR="008123D0" w:rsidRPr="00034DC2" w14:paraId="7F804691" w14:textId="77777777" w:rsidTr="00B10440">
        <w:trPr>
          <w:trHeight w:val="497"/>
          <w:jc w:val="center"/>
        </w:trPr>
        <w:tc>
          <w:tcPr>
            <w:tcW w:w="2716" w:type="dxa"/>
            <w:tcMar>
              <w:top w:w="57" w:type="dxa"/>
              <w:left w:w="57" w:type="dxa"/>
              <w:bottom w:w="57" w:type="dxa"/>
              <w:right w:w="57" w:type="dxa"/>
            </w:tcMar>
          </w:tcPr>
          <w:p w14:paraId="4A405F4B"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Заместитель руководителя гонки (технический комиссар)</w:t>
            </w:r>
          </w:p>
        </w:tc>
        <w:tc>
          <w:tcPr>
            <w:tcW w:w="3903" w:type="dxa"/>
            <w:tcMar>
              <w:top w:w="57" w:type="dxa"/>
              <w:left w:w="57" w:type="dxa"/>
              <w:bottom w:w="57" w:type="dxa"/>
              <w:right w:w="57" w:type="dxa"/>
            </w:tcMar>
          </w:tcPr>
          <w:p w14:paraId="229491EC" w14:textId="77777777" w:rsidR="008123D0" w:rsidRPr="0005292D" w:rsidRDefault="008123D0" w:rsidP="00B10440">
            <w:pPr>
              <w:pBdr>
                <w:top w:val="nil"/>
                <w:left w:val="nil"/>
                <w:bottom w:val="nil"/>
                <w:right w:val="nil"/>
                <w:between w:val="nil"/>
              </w:pBdr>
              <w:jc w:val="both"/>
              <w:rPr>
                <w:rFonts w:ascii="Arial" w:eastAsia="Arial" w:hAnsi="Arial" w:cs="Arial"/>
                <w:color w:val="000000"/>
                <w:highlight w:val="yellow"/>
              </w:rPr>
            </w:pPr>
            <w:r w:rsidRPr="00E95DA9">
              <w:rPr>
                <w:rFonts w:ascii="Arial" w:eastAsia="Arial" w:hAnsi="Arial" w:cs="Arial"/>
                <w:color w:val="000000"/>
              </w:rPr>
              <w:t>Цуриков Александр Александрович</w:t>
            </w:r>
          </w:p>
        </w:tc>
        <w:tc>
          <w:tcPr>
            <w:tcW w:w="1385" w:type="dxa"/>
            <w:tcMar>
              <w:top w:w="57" w:type="dxa"/>
              <w:left w:w="57" w:type="dxa"/>
              <w:bottom w:w="57" w:type="dxa"/>
              <w:right w:w="57" w:type="dxa"/>
            </w:tcMar>
          </w:tcPr>
          <w:p w14:paraId="38AEBDC3"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 Беларусь</w:t>
            </w:r>
          </w:p>
          <w:p w14:paraId="22B2B01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3C1947EE"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tc>
        <w:tc>
          <w:tcPr>
            <w:tcW w:w="1896" w:type="dxa"/>
            <w:tcMar>
              <w:top w:w="57" w:type="dxa"/>
              <w:left w:w="57" w:type="dxa"/>
              <w:bottom w:w="57" w:type="dxa"/>
              <w:right w:w="57" w:type="dxa"/>
            </w:tcMar>
          </w:tcPr>
          <w:p w14:paraId="30E9417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+37533-3721276</w:t>
            </w:r>
          </w:p>
        </w:tc>
      </w:tr>
      <w:tr w:rsidR="008123D0" w:rsidRPr="00034DC2" w14:paraId="655927C9" w14:textId="77777777" w:rsidTr="00B10440">
        <w:trPr>
          <w:trHeight w:val="242"/>
          <w:jc w:val="center"/>
        </w:trPr>
        <w:tc>
          <w:tcPr>
            <w:tcW w:w="2716" w:type="dxa"/>
            <w:tcMar>
              <w:top w:w="57" w:type="dxa"/>
              <w:left w:w="57" w:type="dxa"/>
              <w:bottom w:w="57" w:type="dxa"/>
              <w:right w:w="57" w:type="dxa"/>
            </w:tcMar>
          </w:tcPr>
          <w:p w14:paraId="7720238E"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Главный врач</w:t>
            </w:r>
          </w:p>
          <w:p w14:paraId="2700FA98"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6B9A645F"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1D097179" w14:textId="77777777" w:rsidR="008123D0"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Главный хронометрист</w:t>
            </w:r>
          </w:p>
          <w:p w14:paraId="0E52E43C" w14:textId="77777777" w:rsidR="008123D0" w:rsidRDefault="008123D0" w:rsidP="00B10440">
            <w:pPr>
              <w:pBdr>
                <w:top w:val="nil"/>
                <w:left w:val="nil"/>
                <w:bottom w:val="nil"/>
                <w:right w:val="nil"/>
                <w:between w:val="nil"/>
              </w:pBdr>
              <w:jc w:val="both"/>
              <w:rPr>
                <w:rFonts w:ascii="Arial" w:eastAsia="Arial" w:hAnsi="Arial" w:cs="Arial"/>
                <w:color w:val="000000"/>
              </w:rPr>
            </w:pPr>
          </w:p>
          <w:p w14:paraId="1D0A8AE5" w14:textId="77777777" w:rsidR="008123D0" w:rsidRDefault="008123D0" w:rsidP="00B10440">
            <w:pPr>
              <w:pBdr>
                <w:top w:val="nil"/>
                <w:left w:val="nil"/>
                <w:bottom w:val="nil"/>
                <w:right w:val="nil"/>
                <w:between w:val="nil"/>
              </w:pBdr>
              <w:jc w:val="both"/>
              <w:rPr>
                <w:rFonts w:ascii="Arial" w:eastAsia="Arial" w:hAnsi="Arial" w:cs="Arial"/>
                <w:color w:val="000000"/>
              </w:rPr>
            </w:pPr>
          </w:p>
          <w:p w14:paraId="387F3667"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tc>
        <w:tc>
          <w:tcPr>
            <w:tcW w:w="3903" w:type="dxa"/>
            <w:tcMar>
              <w:top w:w="57" w:type="dxa"/>
              <w:left w:w="57" w:type="dxa"/>
              <w:bottom w:w="57" w:type="dxa"/>
              <w:right w:w="57" w:type="dxa"/>
            </w:tcMar>
          </w:tcPr>
          <w:p w14:paraId="0356E4A3"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Доличева</w:t>
            </w:r>
            <w:proofErr w:type="spellEnd"/>
            <w:r w:rsidRPr="00034DC2">
              <w:rPr>
                <w:rFonts w:ascii="Arial" w:eastAsia="Arial" w:hAnsi="Arial" w:cs="Arial"/>
                <w:color w:val="000000"/>
              </w:rPr>
              <w:t xml:space="preserve"> Елена Геннадиевна</w:t>
            </w:r>
          </w:p>
          <w:p w14:paraId="378E052D"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5E695F85"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0B8258CC"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roofErr w:type="spellStart"/>
            <w:r w:rsidRPr="00034DC2">
              <w:rPr>
                <w:rFonts w:ascii="Arial" w:eastAsia="Arial" w:hAnsi="Arial" w:cs="Arial"/>
                <w:color w:val="000000"/>
              </w:rPr>
              <w:t>Дороненко</w:t>
            </w:r>
            <w:proofErr w:type="spellEnd"/>
            <w:r w:rsidRPr="00034DC2">
              <w:rPr>
                <w:rFonts w:ascii="Arial" w:eastAsia="Arial" w:hAnsi="Arial" w:cs="Arial"/>
                <w:color w:val="000000"/>
              </w:rPr>
              <w:t xml:space="preserve"> Евгения Николаевна, судья по спорту</w:t>
            </w:r>
          </w:p>
        </w:tc>
        <w:tc>
          <w:tcPr>
            <w:tcW w:w="1385" w:type="dxa"/>
            <w:tcMar>
              <w:top w:w="57" w:type="dxa"/>
              <w:left w:w="57" w:type="dxa"/>
              <w:bottom w:w="57" w:type="dxa"/>
              <w:right w:w="57" w:type="dxa"/>
            </w:tcMar>
          </w:tcPr>
          <w:p w14:paraId="229537AB"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Минск, Беларусь</w:t>
            </w:r>
          </w:p>
          <w:p w14:paraId="51855F6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04A8F84A"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Борисов, Беларусь</w:t>
            </w:r>
          </w:p>
        </w:tc>
        <w:tc>
          <w:tcPr>
            <w:tcW w:w="1896" w:type="dxa"/>
            <w:tcMar>
              <w:top w:w="57" w:type="dxa"/>
              <w:left w:w="57" w:type="dxa"/>
              <w:bottom w:w="57" w:type="dxa"/>
              <w:right w:w="57" w:type="dxa"/>
            </w:tcMar>
          </w:tcPr>
          <w:p w14:paraId="6149DF82"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+37529</w:t>
            </w:r>
            <w:r>
              <w:rPr>
                <w:rFonts w:ascii="Arial" w:eastAsia="Arial" w:hAnsi="Arial" w:cs="Arial"/>
                <w:color w:val="000000"/>
              </w:rPr>
              <w:t>-</w:t>
            </w:r>
            <w:r w:rsidRPr="00034DC2">
              <w:rPr>
                <w:rFonts w:ascii="Arial" w:eastAsia="Arial" w:hAnsi="Arial" w:cs="Arial"/>
                <w:color w:val="000000"/>
              </w:rPr>
              <w:t>1228539</w:t>
            </w:r>
          </w:p>
          <w:p w14:paraId="6A107A0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15257B44"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p>
          <w:p w14:paraId="59F69FB1" w14:textId="77777777" w:rsidR="008123D0" w:rsidRPr="00034DC2" w:rsidRDefault="008123D0" w:rsidP="00B10440">
            <w:pPr>
              <w:pBdr>
                <w:top w:val="nil"/>
                <w:left w:val="nil"/>
                <w:bottom w:val="nil"/>
                <w:right w:val="nil"/>
                <w:between w:val="nil"/>
              </w:pBdr>
              <w:jc w:val="both"/>
              <w:rPr>
                <w:rFonts w:ascii="Arial" w:eastAsia="Arial" w:hAnsi="Arial" w:cs="Arial"/>
                <w:color w:val="000000"/>
              </w:rPr>
            </w:pPr>
            <w:r w:rsidRPr="00034DC2">
              <w:rPr>
                <w:rFonts w:ascii="Arial" w:eastAsia="Arial" w:hAnsi="Arial" w:cs="Arial"/>
                <w:color w:val="000000"/>
              </w:rPr>
              <w:t>+37525</w:t>
            </w:r>
            <w:r>
              <w:rPr>
                <w:rFonts w:ascii="Arial" w:eastAsia="Arial" w:hAnsi="Arial" w:cs="Arial"/>
                <w:color w:val="000000"/>
              </w:rPr>
              <w:t>-</w:t>
            </w:r>
            <w:r w:rsidRPr="00034DC2">
              <w:rPr>
                <w:rFonts w:ascii="Arial" w:eastAsia="Arial" w:hAnsi="Arial" w:cs="Arial"/>
                <w:color w:val="000000"/>
              </w:rPr>
              <w:t>7572795</w:t>
            </w:r>
          </w:p>
        </w:tc>
      </w:tr>
    </w:tbl>
    <w:p w14:paraId="285825BC" w14:textId="2E6DD7BD" w:rsidR="008123D0" w:rsidRPr="008123D0" w:rsidRDefault="008123D0" w:rsidP="008123D0">
      <w:pPr>
        <w:pBdr>
          <w:top w:val="nil"/>
          <w:left w:val="nil"/>
          <w:bottom w:val="nil"/>
          <w:right w:val="nil"/>
          <w:between w:val="nil"/>
        </w:pBdr>
        <w:tabs>
          <w:tab w:val="left" w:pos="567"/>
        </w:tabs>
        <w:ind w:firstLine="561"/>
        <w:jc w:val="both"/>
        <w:rPr>
          <w:rFonts w:ascii="Arial" w:eastAsia="Times New Roman" w:hAnsi="Arial" w:cs="Arial"/>
          <w:color w:val="000000"/>
        </w:rPr>
      </w:pPr>
      <w:r w:rsidRPr="008123D0">
        <w:rPr>
          <w:rFonts w:ascii="Arial" w:hAnsi="Arial" w:cs="Arial"/>
          <w:noProof/>
        </w:rPr>
        <mc:AlternateContent>
          <mc:Choice Requires="wps">
            <w:drawing>
              <wp:anchor distT="0" distB="0" distL="0" distR="0" simplePos="0" relativeHeight="251664384" behindDoc="1" locked="0" layoutInCell="1" hidden="0" allowOverlap="1" wp14:anchorId="67BB3228" wp14:editId="13800DD6">
                <wp:simplePos x="0" y="0"/>
                <wp:positionH relativeFrom="column">
                  <wp:posOffset>1798954</wp:posOffset>
                </wp:positionH>
                <wp:positionV relativeFrom="paragraph">
                  <wp:posOffset>-2592704</wp:posOffset>
                </wp:positionV>
                <wp:extent cx="12700" cy="12700"/>
                <wp:effectExtent l="0" t="0" r="0" b="0"/>
                <wp:wrapNone/>
                <wp:docPr id="31" name="Прямоугольник 3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67996085" id="Прямоугольник 31" o:spid="_x0000_s1026" style="position:absolute;margin-left:141.65pt;margin-top:-204.15pt;width:1pt;height:1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" fillcolor="black" strokecolor="white"/>
            </w:pict>
          </mc:Fallback>
        </mc:AlternateContent>
      </w:r>
      <w:r w:rsidRPr="008123D0">
        <w:rPr>
          <w:rFonts w:ascii="Arial" w:hAnsi="Arial" w:cs="Arial"/>
          <w:noProof/>
        </w:rPr>
        <mc:AlternateContent>
          <mc:Choice Requires="wps">
            <w:drawing>
              <wp:anchor distT="0" distB="0" distL="0" distR="0" simplePos="0" relativeHeight="251665408" behindDoc="1" locked="0" layoutInCell="1" hidden="0" allowOverlap="1" wp14:anchorId="329F9466" wp14:editId="2F0CD5BD">
                <wp:simplePos x="0" y="0"/>
                <wp:positionH relativeFrom="column">
                  <wp:posOffset>1793875</wp:posOffset>
                </wp:positionH>
                <wp:positionV relativeFrom="paragraph">
                  <wp:posOffset>-2580004</wp:posOffset>
                </wp:positionV>
                <wp:extent cx="22225" cy="0"/>
                <wp:effectExtent l="0" t="4763" r="0" b="4763"/>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5360499" id="Прямая соединительная линия 33" o:spid="_x0000_s1026" style="position:absolute;z-index:-251651072;visibility:visible;mso-wrap-style:square;mso-wrap-distance-left:0;mso-wrap-distance-top:0;mso-wrap-distance-right:0;mso-wrap-distance-bottom:0;mso-position-horizontal:absolute;mso-position-horizontal-relative:text;mso-position-vertical:absolute;mso-position-vertical-relative:text" from="141.25pt,-203.15pt" to="143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66432" behindDoc="1" locked="0" layoutInCell="1" hidden="0" allowOverlap="1" wp14:anchorId="1A706E7B" wp14:editId="664B2EB6">
                <wp:simplePos x="0" y="0"/>
                <wp:positionH relativeFrom="column">
                  <wp:posOffset>1811654</wp:posOffset>
                </wp:positionH>
                <wp:positionV relativeFrom="paragraph">
                  <wp:posOffset>-2597149</wp:posOffset>
                </wp:positionV>
                <wp:extent cx="0" cy="22225"/>
                <wp:effectExtent l="4763" t="0" r="4763" b="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895BCC0" id="Прямая соединительная линия 34" o:spid="_x0000_s1026" style="position:absolute;z-index:-251650048;visibility:visible;mso-wrap-style:square;mso-wrap-distance-left:0;mso-wrap-distance-top:0;mso-wrap-distance-right:0;mso-wrap-distance-bottom:0;mso-position-horizontal:absolute;mso-position-horizontal-relative:text;mso-position-vertical:absolute;mso-position-vertical-relative:text" from="142.65pt,-204.5pt" to="142.6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67456" behindDoc="1" locked="0" layoutInCell="1" hidden="0" allowOverlap="1" wp14:anchorId="6D4BE7A3" wp14:editId="14024B28">
                <wp:simplePos x="0" y="0"/>
                <wp:positionH relativeFrom="column">
                  <wp:posOffset>1793875</wp:posOffset>
                </wp:positionH>
                <wp:positionV relativeFrom="paragraph">
                  <wp:posOffset>-2592704</wp:posOffset>
                </wp:positionV>
                <wp:extent cx="22225" cy="0"/>
                <wp:effectExtent l="0" t="4763" r="0" b="4763"/>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3E797F5" id="Прямая соединительная линия 35" o:spid="_x0000_s1026" style="position:absolute;z-index:-251649024;visibility:visible;mso-wrap-style:square;mso-wrap-distance-left:0;mso-wrap-distance-top:0;mso-wrap-distance-right:0;mso-wrap-distance-bottom:0;mso-position-horizontal:absolute;mso-position-horizontal-relative:text;mso-position-vertical:absolute;mso-position-vertical-relative:text" from="141.25pt,-204.15pt" to="143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mB7gEAALADAAAOAAAAZHJzL2Uyb0RvYy54bWysU81uEzEQviPxDpbvZLdB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68480" behindDoc="1" locked="0" layoutInCell="1" hidden="0" allowOverlap="1" wp14:anchorId="370A0996" wp14:editId="171E80FB">
                <wp:simplePos x="0" y="0"/>
                <wp:positionH relativeFrom="column">
                  <wp:posOffset>1798954</wp:posOffset>
                </wp:positionH>
                <wp:positionV relativeFrom="paragraph">
                  <wp:posOffset>-2597149</wp:posOffset>
                </wp:positionV>
                <wp:extent cx="0" cy="22225"/>
                <wp:effectExtent l="4763" t="0" r="4763" b="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E93F10F" id="Прямая соединительная линия 36" o:spid="_x0000_s1026" style="position:absolute;z-index:-251648000;visibility:visible;mso-wrap-style:square;mso-wrap-distance-left:0;mso-wrap-distance-top:0;mso-wrap-distance-right:0;mso-wrap-distance-bottom:0;mso-position-horizontal:absolute;mso-position-horizontal-relative:text;mso-position-vertical:absolute;mso-position-vertical-relative:text" from="141.65pt,-204.5pt" to="141.6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69504" behindDoc="1" locked="0" layoutInCell="1" hidden="0" allowOverlap="1" wp14:anchorId="0846ED96" wp14:editId="24154326">
                <wp:simplePos x="0" y="0"/>
                <wp:positionH relativeFrom="column">
                  <wp:posOffset>4253230</wp:posOffset>
                </wp:positionH>
                <wp:positionV relativeFrom="paragraph">
                  <wp:posOffset>-2590164</wp:posOffset>
                </wp:positionV>
                <wp:extent cx="12700" cy="12700"/>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310AE9A0" id="Прямоугольник 37" o:spid="_x0000_s1026" style="position:absolute;margin-left:334.9pt;margin-top:-203.95pt;width:1pt;height:1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" fillcolor="black" strokecolor="white"/>
            </w:pict>
          </mc:Fallback>
        </mc:AlternateContent>
      </w:r>
      <w:r w:rsidRPr="008123D0">
        <w:rPr>
          <w:rFonts w:ascii="Arial" w:hAnsi="Arial" w:cs="Arial"/>
          <w:noProof/>
        </w:rPr>
        <mc:AlternateContent>
          <mc:Choice Requires="wps">
            <w:drawing>
              <wp:anchor distT="0" distB="0" distL="0" distR="0" simplePos="0" relativeHeight="251670528" behindDoc="1" locked="0" layoutInCell="1" hidden="0" allowOverlap="1" wp14:anchorId="5EBDD05C" wp14:editId="32EF452B">
                <wp:simplePos x="0" y="0"/>
                <wp:positionH relativeFrom="column">
                  <wp:posOffset>4248150</wp:posOffset>
                </wp:positionH>
                <wp:positionV relativeFrom="paragraph">
                  <wp:posOffset>-2577464</wp:posOffset>
                </wp:positionV>
                <wp:extent cx="22225" cy="0"/>
                <wp:effectExtent l="0" t="4763" r="0" b="4763"/>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9D379CD" id="Прямая соединительная линия 38" o:spid="_x0000_s1026" style="position:absolute;z-index:-251645952;visibility:visible;mso-wrap-style:square;mso-wrap-distance-left:0;mso-wrap-distance-top:0;mso-wrap-distance-right:0;mso-wrap-distance-bottom:0;mso-position-horizontal:absolute;mso-position-horizontal-relative:text;mso-position-vertical:absolute;mso-position-vertical-relative:text" from="334.5pt,-202.95pt" to="336.2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1552" behindDoc="1" locked="0" layoutInCell="1" hidden="0" allowOverlap="1" wp14:anchorId="203D641B" wp14:editId="6E361F58">
                <wp:simplePos x="0" y="0"/>
                <wp:positionH relativeFrom="column">
                  <wp:posOffset>4265930</wp:posOffset>
                </wp:positionH>
                <wp:positionV relativeFrom="paragraph">
                  <wp:posOffset>-2594609</wp:posOffset>
                </wp:positionV>
                <wp:extent cx="0" cy="22225"/>
                <wp:effectExtent l="4763" t="0" r="4763" b="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3AE647C" id="Прямая соединительная линия 39" o:spid="_x0000_s1026" style="position:absolute;z-index:-251644928;visibility:visible;mso-wrap-style:square;mso-wrap-distance-left:0;mso-wrap-distance-top:0;mso-wrap-distance-right:0;mso-wrap-distance-bottom:0;mso-position-horizontal:absolute;mso-position-horizontal-relative:text;mso-position-vertical:absolute;mso-position-vertical-relative:text" from="335.9pt,-204.3pt" to="335.9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2576" behindDoc="1" locked="0" layoutInCell="1" hidden="0" allowOverlap="1" wp14:anchorId="2D5D745F" wp14:editId="75462EA9">
                <wp:simplePos x="0" y="0"/>
                <wp:positionH relativeFrom="column">
                  <wp:posOffset>4248150</wp:posOffset>
                </wp:positionH>
                <wp:positionV relativeFrom="paragraph">
                  <wp:posOffset>-2590164</wp:posOffset>
                </wp:positionV>
                <wp:extent cx="22225" cy="0"/>
                <wp:effectExtent l="0" t="4763" r="0" b="4763"/>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3C34F22B" id="Прямая соединительная линия 40" o:spid="_x0000_s1026" style="position:absolute;z-index:-251643904;visibility:visible;mso-wrap-style:square;mso-wrap-distance-left:0;mso-wrap-distance-top:0;mso-wrap-distance-right:0;mso-wrap-distance-bottom:0;mso-position-horizontal:absolute;mso-position-horizontal-relative:text;mso-position-vertical:absolute;mso-position-vertical-relative:text" from="334.5pt,-203.95pt" to="336.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aV7gEAALADAAAOAAAAZHJzL2Uyb0RvYy54bWysU81uEzEQviPxDpbvZLcR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3600" behindDoc="1" locked="0" layoutInCell="1" hidden="0" allowOverlap="1" wp14:anchorId="2078F48B" wp14:editId="5B4A48BE">
                <wp:simplePos x="0" y="0"/>
                <wp:positionH relativeFrom="column">
                  <wp:posOffset>4253230</wp:posOffset>
                </wp:positionH>
                <wp:positionV relativeFrom="paragraph">
                  <wp:posOffset>-2594609</wp:posOffset>
                </wp:positionV>
                <wp:extent cx="0" cy="22225"/>
                <wp:effectExtent l="4763" t="0" r="4763"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9C2CC99" id="Прямая соединительная линия 32" o:spid="_x0000_s1026" style="position:absolute;z-index:-251642880;visibility:visible;mso-wrap-style:square;mso-wrap-distance-left:0;mso-wrap-distance-top:0;mso-wrap-distance-right:0;mso-wrap-distance-bottom:0;mso-position-horizontal:absolute;mso-position-horizontal-relative:text;mso-position-vertical:absolute;mso-position-vertical-relative:text" from="334.9pt,-204.3pt" to="334.9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fR7Q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4624" behindDoc="1" locked="0" layoutInCell="1" hidden="0" allowOverlap="1" wp14:anchorId="4BD58F78" wp14:editId="5AEDBE64">
                <wp:simplePos x="0" y="0"/>
                <wp:positionH relativeFrom="column">
                  <wp:posOffset>5064125</wp:posOffset>
                </wp:positionH>
                <wp:positionV relativeFrom="paragraph">
                  <wp:posOffset>-2592704</wp:posOffset>
                </wp:positionV>
                <wp:extent cx="12700" cy="12700"/>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40F69E2D" id="Прямоугольник 21" o:spid="_x0000_s1026" style="position:absolute;margin-left:398.75pt;margin-top:-204.15pt;width:1pt;height:1pt;z-index:-2516418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" fillcolor="black" strokecolor="white"/>
            </w:pict>
          </mc:Fallback>
        </mc:AlternateContent>
      </w:r>
      <w:r w:rsidRPr="008123D0">
        <w:rPr>
          <w:rFonts w:ascii="Arial" w:hAnsi="Arial" w:cs="Arial"/>
          <w:noProof/>
        </w:rPr>
        <mc:AlternateContent>
          <mc:Choice Requires="wps">
            <w:drawing>
              <wp:anchor distT="0" distB="0" distL="0" distR="0" simplePos="0" relativeHeight="251675648" behindDoc="1" locked="0" layoutInCell="1" hidden="0" allowOverlap="1" wp14:anchorId="6DADED53" wp14:editId="447671AD">
                <wp:simplePos x="0" y="0"/>
                <wp:positionH relativeFrom="column">
                  <wp:posOffset>5059045</wp:posOffset>
                </wp:positionH>
                <wp:positionV relativeFrom="paragraph">
                  <wp:posOffset>-2580004</wp:posOffset>
                </wp:positionV>
                <wp:extent cx="22225" cy="0"/>
                <wp:effectExtent l="0" t="4763" r="0" b="4763"/>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8FC6A2F" id="Прямая соединительная линия 22" o:spid="_x0000_s1026" style="position:absolute;z-index:-251640832;visibility:visible;mso-wrap-style:square;mso-wrap-distance-left:0;mso-wrap-distance-top:0;mso-wrap-distance-right:0;mso-wrap-distance-bottom:0;mso-position-horizontal:absolute;mso-position-horizontal-relative:text;mso-position-vertical:absolute;mso-position-vertical-relative:text" from="398.35pt,-203.15pt" to="400.1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6672" behindDoc="1" locked="0" layoutInCell="1" hidden="0" allowOverlap="1" wp14:anchorId="0EF3E2AD" wp14:editId="3D4BBEBF">
                <wp:simplePos x="0" y="0"/>
                <wp:positionH relativeFrom="column">
                  <wp:posOffset>5076825</wp:posOffset>
                </wp:positionH>
                <wp:positionV relativeFrom="paragraph">
                  <wp:posOffset>-2597149</wp:posOffset>
                </wp:positionV>
                <wp:extent cx="0" cy="22225"/>
                <wp:effectExtent l="4763" t="0" r="4763" b="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FC06DE9" id="Прямая соединительная линия 23" o:spid="_x0000_s1026" style="position:absolute;z-index:-251639808;visibility:visible;mso-wrap-style:square;mso-wrap-distance-left:0;mso-wrap-distance-top:0;mso-wrap-distance-right:0;mso-wrap-distance-bottom:0;mso-position-horizontal:absolute;mso-position-horizontal-relative:text;mso-position-vertical:absolute;mso-position-vertical-relative:text" from="399.75pt,-204.5pt" to="399.7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W7Q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7696" behindDoc="1" locked="0" layoutInCell="1" hidden="0" allowOverlap="1" wp14:anchorId="1DE16C32" wp14:editId="6C008697">
                <wp:simplePos x="0" y="0"/>
                <wp:positionH relativeFrom="column">
                  <wp:posOffset>5059045</wp:posOffset>
                </wp:positionH>
                <wp:positionV relativeFrom="paragraph">
                  <wp:posOffset>-2592704</wp:posOffset>
                </wp:positionV>
                <wp:extent cx="22225" cy="0"/>
                <wp:effectExtent l="0" t="4763" r="0" b="4763"/>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53F5EA6A" id="Прямая соединительная линия 24" o:spid="_x0000_s1026" style="position:absolute;z-index:-251638784;visibility:visible;mso-wrap-style:square;mso-wrap-distance-left:0;mso-wrap-distance-top:0;mso-wrap-distance-right:0;mso-wrap-distance-bottom:0;mso-position-horizontal:absolute;mso-position-horizontal-relative:text;mso-position-vertical:absolute;mso-position-vertical-relative:text" from="398.35pt,-204.15pt" to="400.1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KG7wEAALADAAAOAAAAZHJzL2Uyb0RvYy54bWysU81uEzEQviPxDpbvZLcR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8720" behindDoc="1" locked="0" layoutInCell="1" hidden="0" allowOverlap="1" wp14:anchorId="6B38332F" wp14:editId="6610744E">
                <wp:simplePos x="0" y="0"/>
                <wp:positionH relativeFrom="column">
                  <wp:posOffset>5064125</wp:posOffset>
                </wp:positionH>
                <wp:positionV relativeFrom="paragraph">
                  <wp:posOffset>-2597149</wp:posOffset>
                </wp:positionV>
                <wp:extent cx="0" cy="22225"/>
                <wp:effectExtent l="4763" t="0" r="4763" b="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5D57BEC" id="Прямая соединительная линия 25" o:spid="_x0000_s1026" style="position:absolute;z-index:-251637760;visibility:visible;mso-wrap-style:square;mso-wrap-distance-left:0;mso-wrap-distance-top:0;mso-wrap-distance-right:0;mso-wrap-distance-bottom:0;mso-position-horizontal:absolute;mso-position-horizontal-relative:text;mso-position-vertical:absolute;mso-position-vertical-relative:text" from="398.75pt,-204.5pt" to="398.7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79744" behindDoc="1" locked="0" layoutInCell="1" hidden="0" allowOverlap="1" wp14:anchorId="204AB346" wp14:editId="6CCC3D39">
                <wp:simplePos x="0" y="0"/>
                <wp:positionH relativeFrom="column">
                  <wp:posOffset>6329045</wp:posOffset>
                </wp:positionH>
                <wp:positionV relativeFrom="paragraph">
                  <wp:posOffset>-2592704</wp:posOffset>
                </wp:positionV>
                <wp:extent cx="12700" cy="12700"/>
                <wp:effectExtent l="0" t="0" r="0" b="0"/>
                <wp:wrapNone/>
                <wp:docPr id="26" name="Прямоугольник 2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0063ED68" id="Прямоугольник 26" o:spid="_x0000_s1026" style="position:absolute;margin-left:498.35pt;margin-top:-204.15pt;width:1pt;height:1pt;z-index:-2516367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" fillcolor="black" strokecolor="white"/>
            </w:pict>
          </mc:Fallback>
        </mc:AlternateContent>
      </w:r>
      <w:r w:rsidRPr="008123D0">
        <w:rPr>
          <w:rFonts w:ascii="Arial" w:hAnsi="Arial" w:cs="Arial"/>
          <w:noProof/>
        </w:rPr>
        <mc:AlternateContent>
          <mc:Choice Requires="wps">
            <w:drawing>
              <wp:anchor distT="0" distB="0" distL="0" distR="0" simplePos="0" relativeHeight="251680768" behindDoc="1" locked="0" layoutInCell="1" hidden="0" allowOverlap="1" wp14:anchorId="7255A7C5" wp14:editId="5B121857">
                <wp:simplePos x="0" y="0"/>
                <wp:positionH relativeFrom="column">
                  <wp:posOffset>6323965</wp:posOffset>
                </wp:positionH>
                <wp:positionV relativeFrom="paragraph">
                  <wp:posOffset>-2580004</wp:posOffset>
                </wp:positionV>
                <wp:extent cx="22225" cy="0"/>
                <wp:effectExtent l="0" t="4763" r="0" b="4763"/>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17CCFDB" id="Прямая соединительная линия 27" o:spid="_x0000_s1026" style="position:absolute;z-index:-251635712;visibility:visible;mso-wrap-style:square;mso-wrap-distance-left:0;mso-wrap-distance-top:0;mso-wrap-distance-right:0;mso-wrap-distance-bottom:0;mso-position-horizontal:absolute;mso-position-horizontal-relative:text;mso-position-vertical:absolute;mso-position-vertical-relative:text" from="497.95pt,-203.15pt" to="499.7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1792" behindDoc="1" locked="0" layoutInCell="1" hidden="0" allowOverlap="1" wp14:anchorId="603CB179" wp14:editId="13715011">
                <wp:simplePos x="0" y="0"/>
                <wp:positionH relativeFrom="column">
                  <wp:posOffset>6341745</wp:posOffset>
                </wp:positionH>
                <wp:positionV relativeFrom="paragraph">
                  <wp:posOffset>-2597149</wp:posOffset>
                </wp:positionV>
                <wp:extent cx="0" cy="22225"/>
                <wp:effectExtent l="4763" t="0" r="4763" b="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2DA2CD0" id="Прямая соединительная линия 28" o:spid="_x0000_s1026" style="position:absolute;z-index:-251634688;visibility:visible;mso-wrap-style:square;mso-wrap-distance-left:0;mso-wrap-distance-top:0;mso-wrap-distance-right:0;mso-wrap-distance-bottom:0;mso-position-horizontal:absolute;mso-position-horizontal-relative:text;mso-position-vertical:absolute;mso-position-vertical-relative:text" from="499.35pt,-204.5pt" to="499.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bX7A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2816" behindDoc="1" locked="0" layoutInCell="1" hidden="0" allowOverlap="1" wp14:anchorId="7D195F3C" wp14:editId="51677070">
                <wp:simplePos x="0" y="0"/>
                <wp:positionH relativeFrom="column">
                  <wp:posOffset>6323965</wp:posOffset>
                </wp:positionH>
                <wp:positionV relativeFrom="paragraph">
                  <wp:posOffset>-2592704</wp:posOffset>
                </wp:positionV>
                <wp:extent cx="22225" cy="0"/>
                <wp:effectExtent l="0" t="4763" r="0" b="4763"/>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9B58145" id="Прямая соединительная линия 29" o:spid="_x0000_s1026" style="position:absolute;z-index:-251633664;visibility:visible;mso-wrap-style:square;mso-wrap-distance-left:0;mso-wrap-distance-top:0;mso-wrap-distance-right:0;mso-wrap-distance-bottom:0;mso-position-horizontal:absolute;mso-position-horizontal-relative:text;mso-position-vertical:absolute;mso-position-vertical-relative:text" from="497.95pt,-204.15pt" to="499.7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3840" behindDoc="1" locked="0" layoutInCell="1" hidden="0" allowOverlap="1" wp14:anchorId="08516B68" wp14:editId="36922BC8">
                <wp:simplePos x="0" y="0"/>
                <wp:positionH relativeFrom="column">
                  <wp:posOffset>6329045</wp:posOffset>
                </wp:positionH>
                <wp:positionV relativeFrom="paragraph">
                  <wp:posOffset>-2597149</wp:posOffset>
                </wp:positionV>
                <wp:extent cx="0" cy="22225"/>
                <wp:effectExtent l="4763" t="0" r="4763" b="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728E18F9" id="Прямая соединительная линия 30" o:spid="_x0000_s1026" style="position:absolute;z-index:-251632640;visibility:visible;mso-wrap-style:square;mso-wrap-distance-left:0;mso-wrap-distance-top:0;mso-wrap-distance-right:0;mso-wrap-distance-bottom:0;mso-position-horizontal:absolute;mso-position-horizontal-relative:text;mso-position-vertical:absolute;mso-position-vertical-relative:text" from="498.35pt,-204.5pt" to="498.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vR7A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4864" behindDoc="1" locked="0" layoutInCell="1" hidden="0" allowOverlap="1" wp14:anchorId="20A65793" wp14:editId="287A538F">
                <wp:simplePos x="0" y="0"/>
                <wp:positionH relativeFrom="column">
                  <wp:posOffset>1798954</wp:posOffset>
                </wp:positionH>
                <wp:positionV relativeFrom="paragraph">
                  <wp:posOffset>-2265044</wp:posOffset>
                </wp:positionV>
                <wp:extent cx="12700" cy="12700"/>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6DF340B2" id="Прямоугольник 6" o:spid="_x0000_s1026" style="position:absolute;margin-left:141.65pt;margin-top:-178.35pt;width:1pt;height:1pt;z-index:-2516316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" fillcolor="black" strokecolor="white"/>
            </w:pict>
          </mc:Fallback>
        </mc:AlternateContent>
      </w:r>
      <w:r w:rsidRPr="008123D0">
        <w:rPr>
          <w:rFonts w:ascii="Arial" w:hAnsi="Arial" w:cs="Arial"/>
          <w:noProof/>
        </w:rPr>
        <mc:AlternateContent>
          <mc:Choice Requires="wps">
            <w:drawing>
              <wp:anchor distT="0" distB="0" distL="0" distR="0" simplePos="0" relativeHeight="251685888" behindDoc="1" locked="0" layoutInCell="1" hidden="0" allowOverlap="1" wp14:anchorId="77E44E6B" wp14:editId="0CA144ED">
                <wp:simplePos x="0" y="0"/>
                <wp:positionH relativeFrom="column">
                  <wp:posOffset>1793875</wp:posOffset>
                </wp:positionH>
                <wp:positionV relativeFrom="paragraph">
                  <wp:posOffset>-2252344</wp:posOffset>
                </wp:positionV>
                <wp:extent cx="22225" cy="0"/>
                <wp:effectExtent l="0" t="4763" r="0" b="4763"/>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F5A3356" id="Прямая соединительная линия 8" o:spid="_x0000_s1026" style="position:absolute;z-index:-251630592;visibility:visible;mso-wrap-style:square;mso-wrap-distance-left:0;mso-wrap-distance-top:0;mso-wrap-distance-right:0;mso-wrap-distance-bottom:0;mso-position-horizontal:absolute;mso-position-horizontal-relative:text;mso-position-vertical:absolute;mso-position-vertical-relative:text" from="141.25pt,-177.35pt" to="143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6912" behindDoc="1" locked="0" layoutInCell="1" hidden="0" allowOverlap="1" wp14:anchorId="21DDFADC" wp14:editId="5BED9DB1">
                <wp:simplePos x="0" y="0"/>
                <wp:positionH relativeFrom="column">
                  <wp:posOffset>1811654</wp:posOffset>
                </wp:positionH>
                <wp:positionV relativeFrom="paragraph">
                  <wp:posOffset>-2269489</wp:posOffset>
                </wp:positionV>
                <wp:extent cx="0" cy="22225"/>
                <wp:effectExtent l="4763" t="0" r="4763"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2EBAD8A1" id="Прямая соединительная линия 10" o:spid="_x0000_s1026" style="position:absolute;z-index:-251629568;visibility:visible;mso-wrap-style:square;mso-wrap-distance-left:0;mso-wrap-distance-top:0;mso-wrap-distance-right:0;mso-wrap-distance-bottom:0;mso-position-horizontal:absolute;mso-position-horizontal-relative:text;mso-position-vertical:absolute;mso-position-vertical-relative:text" from="142.65pt,-178.7pt" to="142.6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Df6w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7936" behindDoc="1" locked="0" layoutInCell="1" hidden="0" allowOverlap="1" wp14:anchorId="45C76BFD" wp14:editId="0E8696D7">
                <wp:simplePos x="0" y="0"/>
                <wp:positionH relativeFrom="column">
                  <wp:posOffset>1793875</wp:posOffset>
                </wp:positionH>
                <wp:positionV relativeFrom="paragraph">
                  <wp:posOffset>-2265044</wp:posOffset>
                </wp:positionV>
                <wp:extent cx="22225" cy="0"/>
                <wp:effectExtent l="0" t="4763" r="0" b="4763"/>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65F5736" id="Прямая соединительная линия 14" o:spid="_x0000_s1026" style="position:absolute;z-index:-251628544;visibility:visible;mso-wrap-style:square;mso-wrap-distance-left:0;mso-wrap-distance-top:0;mso-wrap-distance-right:0;mso-wrap-distance-bottom:0;mso-position-horizontal:absolute;mso-position-horizontal-relative:text;mso-position-vertical:absolute;mso-position-vertical-relative:text" from="141.25pt,-178.35pt" to="143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8960" behindDoc="1" locked="0" layoutInCell="1" hidden="0" allowOverlap="1" wp14:anchorId="5C5565FC" wp14:editId="53365102">
                <wp:simplePos x="0" y="0"/>
                <wp:positionH relativeFrom="column">
                  <wp:posOffset>1798954</wp:posOffset>
                </wp:positionH>
                <wp:positionV relativeFrom="paragraph">
                  <wp:posOffset>-2269489</wp:posOffset>
                </wp:positionV>
                <wp:extent cx="0" cy="22225"/>
                <wp:effectExtent l="4763" t="0" r="4763" b="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4FC9B9E" id="Прямая соединительная линия 15" o:spid="_x0000_s1026" style="position:absolute;z-index:-251627520;visibility:visible;mso-wrap-style:square;mso-wrap-distance-left:0;mso-wrap-distance-top:0;mso-wrap-distance-right:0;mso-wrap-distance-bottom:0;mso-position-horizontal:absolute;mso-position-horizontal-relative:text;mso-position-vertical:absolute;mso-position-vertical-relative:text" from="141.65pt,-178.7pt" to="141.6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89984" behindDoc="1" locked="0" layoutInCell="1" hidden="0" allowOverlap="1" wp14:anchorId="65CE991C" wp14:editId="41D4A9C7">
                <wp:simplePos x="0" y="0"/>
                <wp:positionH relativeFrom="column">
                  <wp:posOffset>5064125</wp:posOffset>
                </wp:positionH>
                <wp:positionV relativeFrom="paragraph">
                  <wp:posOffset>-2265044</wp:posOffset>
                </wp:positionV>
                <wp:extent cx="12700" cy="12700"/>
                <wp:effectExtent l="0" t="0" r="0" b="0"/>
                <wp:wrapNone/>
                <wp:docPr id="16" name="Прямоугольник 1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0827F44A" id="Прямоугольник 16" o:spid="_x0000_s1026" style="position:absolute;margin-left:398.75pt;margin-top:-178.35pt;width:1pt;height:1pt;z-index:-2516264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" fillcolor="black" strokecolor="white"/>
            </w:pict>
          </mc:Fallback>
        </mc:AlternateContent>
      </w:r>
      <w:r w:rsidRPr="008123D0">
        <w:rPr>
          <w:rFonts w:ascii="Arial" w:hAnsi="Arial" w:cs="Arial"/>
          <w:noProof/>
        </w:rPr>
        <mc:AlternateContent>
          <mc:Choice Requires="wps">
            <w:drawing>
              <wp:anchor distT="0" distB="0" distL="0" distR="0" simplePos="0" relativeHeight="251691008" behindDoc="1" locked="0" layoutInCell="1" hidden="0" allowOverlap="1" wp14:anchorId="168212A2" wp14:editId="17119471">
                <wp:simplePos x="0" y="0"/>
                <wp:positionH relativeFrom="column">
                  <wp:posOffset>5059045</wp:posOffset>
                </wp:positionH>
                <wp:positionV relativeFrom="paragraph">
                  <wp:posOffset>-2252344</wp:posOffset>
                </wp:positionV>
                <wp:extent cx="22225" cy="0"/>
                <wp:effectExtent l="0" t="4763" r="0" b="4763"/>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406AE85" id="Прямая соединительная линия 17" o:spid="_x0000_s1026" style="position:absolute;z-index:-251625472;visibility:visible;mso-wrap-style:square;mso-wrap-distance-left:0;mso-wrap-distance-top:0;mso-wrap-distance-right:0;mso-wrap-distance-bottom:0;mso-position-horizontal:absolute;mso-position-horizontal-relative:text;mso-position-vertical:absolute;mso-position-vertical-relative:text" from="398.35pt,-177.35pt" to="400.1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2032" behindDoc="1" locked="0" layoutInCell="1" hidden="0" allowOverlap="1" wp14:anchorId="18786063" wp14:editId="5D166551">
                <wp:simplePos x="0" y="0"/>
                <wp:positionH relativeFrom="column">
                  <wp:posOffset>5076825</wp:posOffset>
                </wp:positionH>
                <wp:positionV relativeFrom="paragraph">
                  <wp:posOffset>-2269489</wp:posOffset>
                </wp:positionV>
                <wp:extent cx="0" cy="22225"/>
                <wp:effectExtent l="4763" t="0" r="4763" b="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F9A8B19" id="Прямая соединительная линия 18" o:spid="_x0000_s1026" style="position:absolute;z-index:-251624448;visibility:visible;mso-wrap-style:square;mso-wrap-distance-left:0;mso-wrap-distance-top:0;mso-wrap-distance-right:0;mso-wrap-distance-bottom:0;mso-position-horizontal:absolute;mso-position-horizontal-relative:text;mso-position-vertical:absolute;mso-position-vertical-relative:text" from="399.75pt,-178.7pt" to="399.7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De7A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3056" behindDoc="1" locked="0" layoutInCell="1" hidden="0" allowOverlap="1" wp14:anchorId="3F39CCD6" wp14:editId="2774039D">
                <wp:simplePos x="0" y="0"/>
                <wp:positionH relativeFrom="column">
                  <wp:posOffset>5059045</wp:posOffset>
                </wp:positionH>
                <wp:positionV relativeFrom="paragraph">
                  <wp:posOffset>-2265044</wp:posOffset>
                </wp:positionV>
                <wp:extent cx="22225" cy="0"/>
                <wp:effectExtent l="0" t="4763" r="0" b="4763"/>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219A08AD" id="Прямая соединительная линия 19" o:spid="_x0000_s1026" style="position:absolute;z-index:-251623424;visibility:visible;mso-wrap-style:square;mso-wrap-distance-left:0;mso-wrap-distance-top:0;mso-wrap-distance-right:0;mso-wrap-distance-bottom:0;mso-position-horizontal:absolute;mso-position-horizontal-relative:text;mso-position-vertical:absolute;mso-position-vertical-relative:text" from="398.35pt,-178.35pt" to="400.1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4080" behindDoc="1" locked="0" layoutInCell="1" hidden="0" allowOverlap="1" wp14:anchorId="28BB57A8" wp14:editId="361E95A8">
                <wp:simplePos x="0" y="0"/>
                <wp:positionH relativeFrom="column">
                  <wp:posOffset>5064125</wp:posOffset>
                </wp:positionH>
                <wp:positionV relativeFrom="paragraph">
                  <wp:posOffset>-2269489</wp:posOffset>
                </wp:positionV>
                <wp:extent cx="0" cy="22225"/>
                <wp:effectExtent l="4763" t="0" r="4763" b="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E87149F" id="Прямая соединительная линия 20" o:spid="_x0000_s1026" style="position:absolute;z-index:-251622400;visibility:visible;mso-wrap-style:square;mso-wrap-distance-left:0;mso-wrap-distance-top:0;mso-wrap-distance-right:0;mso-wrap-distance-bottom:0;mso-position-horizontal:absolute;mso-position-horizontal-relative:text;mso-position-vertical:absolute;mso-position-vertical-relative:text" from="398.75pt,-178.7pt" to="398.7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5104" behindDoc="1" locked="0" layoutInCell="1" hidden="0" allowOverlap="1" wp14:anchorId="4E602EC3" wp14:editId="5AEEDBC9">
                <wp:simplePos x="0" y="0"/>
                <wp:positionH relativeFrom="column">
                  <wp:posOffset>43180</wp:posOffset>
                </wp:positionH>
                <wp:positionV relativeFrom="paragraph">
                  <wp:posOffset>-2592704</wp:posOffset>
                </wp:positionV>
                <wp:extent cx="12700" cy="1270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5DB95842" id="Прямоугольник 7" o:spid="_x0000_s1026" style="position:absolute;margin-left:3.4pt;margin-top:-204.15pt;width:1pt;height:1pt;z-index:-2516213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" fillcolor="black" strokecolor="white"/>
            </w:pict>
          </mc:Fallback>
        </mc:AlternateContent>
      </w:r>
      <w:r w:rsidRPr="008123D0">
        <w:rPr>
          <w:rFonts w:ascii="Arial" w:hAnsi="Arial" w:cs="Arial"/>
          <w:noProof/>
        </w:rPr>
        <mc:AlternateContent>
          <mc:Choice Requires="wps">
            <w:drawing>
              <wp:anchor distT="0" distB="0" distL="0" distR="0" simplePos="0" relativeHeight="251696128" behindDoc="1" locked="0" layoutInCell="1" hidden="0" allowOverlap="1" wp14:anchorId="18728BE8" wp14:editId="7D6E0D9B">
                <wp:simplePos x="0" y="0"/>
                <wp:positionH relativeFrom="column">
                  <wp:posOffset>38100</wp:posOffset>
                </wp:positionH>
                <wp:positionV relativeFrom="paragraph">
                  <wp:posOffset>-2580004</wp:posOffset>
                </wp:positionV>
                <wp:extent cx="22225" cy="0"/>
                <wp:effectExtent l="0" t="4763" r="0" b="4763"/>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1F91776" id="Прямая соединительная линия 9" o:spid="_x0000_s1026" style="position:absolute;z-index:-251620352;visibility:visible;mso-wrap-style:square;mso-wrap-distance-left:0;mso-wrap-distance-top:0;mso-wrap-distance-right:0;mso-wrap-distance-bottom:0;mso-position-horizontal:absolute;mso-position-horizontal-relative:text;mso-position-vertical:absolute;mso-position-vertical-relative:text" from="3pt,-203.15pt" to="4.75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7152" behindDoc="1" locked="0" layoutInCell="1" hidden="0" allowOverlap="1" wp14:anchorId="020CFAB5" wp14:editId="46FAADEC">
                <wp:simplePos x="0" y="0"/>
                <wp:positionH relativeFrom="column">
                  <wp:posOffset>55880</wp:posOffset>
                </wp:positionH>
                <wp:positionV relativeFrom="paragraph">
                  <wp:posOffset>-2597149</wp:posOffset>
                </wp:positionV>
                <wp:extent cx="0" cy="22225"/>
                <wp:effectExtent l="4763" t="0" r="4763" b="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79186219" id="Прямая соединительная линия 11" o:spid="_x0000_s1026" style="position:absolute;z-index:-251619328;visibility:visible;mso-wrap-style:square;mso-wrap-distance-left:0;mso-wrap-distance-top:0;mso-wrap-distance-right:0;mso-wrap-distance-bottom:0;mso-position-horizontal:absolute;mso-position-horizontal-relative:text;mso-position-vertical:absolute;mso-position-vertical-relative:text" from="4.4pt,-204.5pt" to="4.4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8176" behindDoc="1" locked="0" layoutInCell="1" hidden="0" allowOverlap="1" wp14:anchorId="19EF0B1C" wp14:editId="0289E986">
                <wp:simplePos x="0" y="0"/>
                <wp:positionH relativeFrom="column">
                  <wp:posOffset>38100</wp:posOffset>
                </wp:positionH>
                <wp:positionV relativeFrom="paragraph">
                  <wp:posOffset>-2592704</wp:posOffset>
                </wp:positionV>
                <wp:extent cx="22225" cy="0"/>
                <wp:effectExtent l="0" t="4763" r="0" b="4763"/>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8BBA03E" id="Прямая соединительная линия 12" o:spid="_x0000_s1026" style="position:absolute;z-index:-251618304;visibility:visible;mso-wrap-style:square;mso-wrap-distance-left:0;mso-wrap-distance-top:0;mso-wrap-distance-right:0;mso-wrap-distance-bottom:0;mso-position-horizontal:absolute;mso-position-horizontal-relative:text;mso-position-vertical:absolute;mso-position-vertical-relative:text" from="3pt,-204.15pt" to="4.75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" filled="t" strokecolor="white">
                <v:stroke joinstyle="miter"/>
              </v:line>
            </w:pict>
          </mc:Fallback>
        </mc:AlternateContent>
      </w:r>
      <w:r w:rsidRPr="008123D0">
        <w:rPr>
          <w:rFonts w:ascii="Arial" w:hAnsi="Arial" w:cs="Arial"/>
          <w:noProof/>
        </w:rPr>
        <mc:AlternateContent>
          <mc:Choice Requires="wps">
            <w:drawing>
              <wp:anchor distT="0" distB="0" distL="0" distR="0" simplePos="0" relativeHeight="251699200" behindDoc="1" locked="0" layoutInCell="1" hidden="0" allowOverlap="1" wp14:anchorId="7FD05D91" wp14:editId="77A2841A">
                <wp:simplePos x="0" y="0"/>
                <wp:positionH relativeFrom="column">
                  <wp:posOffset>43180</wp:posOffset>
                </wp:positionH>
                <wp:positionV relativeFrom="paragraph">
                  <wp:posOffset>-2597149</wp:posOffset>
                </wp:positionV>
                <wp:extent cx="0" cy="22225"/>
                <wp:effectExtent l="4763" t="0" r="4763"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FA4FD26" id="Прямая соединительная линия 13" o:spid="_x0000_s1026" style="position:absolute;z-index:-251617280;visibility:visible;mso-wrap-style:square;mso-wrap-distance-left:0;mso-wrap-distance-top:0;mso-wrap-distance-right:0;mso-wrap-distance-bottom:0;mso-position-horizontal:absolute;mso-position-horizontal-relative:text;mso-position-vertical:absolute;mso-position-vertical-relative:text" from="3.4pt,-204.5pt" to="3.4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" filled="t" strokecolor="white">
                <v:stroke joinstyle="miter"/>
              </v:line>
            </w:pict>
          </mc:Fallback>
        </mc:AlternateContent>
      </w:r>
      <w:r w:rsidR="00A71964">
        <w:rPr>
          <w:rFonts w:ascii="Arial" w:eastAsia="Times New Roman" w:hAnsi="Arial" w:cs="Arial"/>
          <w:color w:val="000000"/>
        </w:rPr>
        <w:t xml:space="preserve">  </w:t>
      </w:r>
      <w:r w:rsidRPr="008123D0">
        <w:rPr>
          <w:rFonts w:ascii="Arial" w:eastAsia="Times New Roman" w:hAnsi="Arial" w:cs="Arial"/>
          <w:color w:val="000000"/>
        </w:rPr>
        <w:t>5.2</w:t>
      </w:r>
      <w:r>
        <w:rPr>
          <w:rFonts w:ascii="Arial" w:eastAsia="Times New Roman" w:hAnsi="Arial" w:cs="Arial"/>
          <w:color w:val="000000"/>
        </w:rPr>
        <w:t>.</w:t>
      </w:r>
      <w:r w:rsidRPr="008123D0">
        <w:rPr>
          <w:rFonts w:ascii="Arial" w:eastAsia="Times New Roman" w:hAnsi="Arial" w:cs="Arial"/>
          <w:color w:val="000000"/>
        </w:rPr>
        <w:t xml:space="preserve"> </w:t>
      </w:r>
      <w:r>
        <w:rPr>
          <w:rFonts w:ascii="Arial" w:eastAsia="Times New Roman" w:hAnsi="Arial" w:cs="Arial"/>
          <w:color w:val="000000"/>
        </w:rPr>
        <w:t xml:space="preserve"> Состав Коллегии Спортивных Комисаров (КСК): Будет объявлен </w:t>
      </w:r>
      <w:r w:rsidR="00A71964">
        <w:rPr>
          <w:rFonts w:ascii="Arial" w:eastAsia="Times New Roman" w:hAnsi="Arial" w:cs="Arial"/>
          <w:color w:val="000000"/>
        </w:rPr>
        <w:t>бюллетенем</w:t>
      </w:r>
      <w:r w:rsidR="00193CEF">
        <w:rPr>
          <w:rFonts w:ascii="Arial" w:eastAsia="Times New Roman" w:hAnsi="Arial" w:cs="Arial"/>
          <w:color w:val="000000"/>
        </w:rPr>
        <w:t xml:space="preserve"> до 05.05.2024</w:t>
      </w:r>
    </w:p>
    <w:p w14:paraId="58AC5D5C"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678677DF"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ЗАЯВКИ. ЗАЯВОЧНЫЕ ВЗНОСЫ</w:t>
      </w:r>
    </w:p>
    <w:p w14:paraId="2CB1A3F8"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35EC2188" w14:textId="77777777" w:rsidR="008123D0" w:rsidRPr="00034DC2" w:rsidRDefault="008123D0" w:rsidP="008123D0">
      <w:pPr>
        <w:pBdr>
          <w:top w:val="nil"/>
          <w:left w:val="nil"/>
          <w:bottom w:val="nil"/>
          <w:right w:val="nil"/>
          <w:between w:val="nil"/>
        </w:pBdr>
        <w:tabs>
          <w:tab w:val="left" w:pos="567"/>
          <w:tab w:val="left" w:pos="920"/>
        </w:tabs>
        <w:spacing w:line="237" w:lineRule="auto"/>
        <w:jc w:val="both"/>
        <w:rPr>
          <w:rFonts w:ascii="Arial" w:eastAsia="Arial" w:hAnsi="Arial" w:cs="Arial"/>
          <w:color w:val="000000"/>
        </w:rPr>
      </w:pPr>
      <w:r w:rsidRPr="00034DC2">
        <w:rPr>
          <w:rFonts w:ascii="Arial" w:eastAsia="Arial" w:hAnsi="Arial" w:cs="Arial"/>
          <w:b/>
          <w:color w:val="000000"/>
        </w:rPr>
        <w:tab/>
      </w:r>
      <w:r>
        <w:rPr>
          <w:rFonts w:ascii="Arial" w:eastAsia="Arial" w:hAnsi="Arial" w:cs="Arial"/>
          <w:b/>
          <w:color w:val="000000"/>
        </w:rPr>
        <w:t>1</w:t>
      </w:r>
      <w:r w:rsidRPr="00034DC2">
        <w:rPr>
          <w:rFonts w:ascii="Arial" w:eastAsia="Arial" w:hAnsi="Arial" w:cs="Arial"/>
          <w:b/>
          <w:color w:val="000000"/>
        </w:rPr>
        <w:t xml:space="preserve"> апреля 202</w:t>
      </w:r>
      <w:r>
        <w:rPr>
          <w:rFonts w:ascii="Arial" w:eastAsia="Arial" w:hAnsi="Arial" w:cs="Arial"/>
          <w:b/>
          <w:color w:val="000000"/>
        </w:rPr>
        <w:t>4</w:t>
      </w:r>
      <w:r w:rsidRPr="00034DC2">
        <w:rPr>
          <w:rFonts w:ascii="Arial" w:eastAsia="Arial" w:hAnsi="Arial" w:cs="Arial"/>
          <w:b/>
          <w:color w:val="000000"/>
        </w:rPr>
        <w:t xml:space="preserve"> г.</w:t>
      </w:r>
    </w:p>
    <w:p w14:paraId="3ECF4057"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2FE40C98" w14:textId="77777777" w:rsidR="008123D0" w:rsidRPr="00034DC2" w:rsidRDefault="008123D0" w:rsidP="008123D0">
      <w:pPr>
        <w:pBdr>
          <w:top w:val="nil"/>
          <w:left w:val="nil"/>
          <w:bottom w:val="nil"/>
          <w:right w:val="nil"/>
          <w:between w:val="nil"/>
        </w:pBdr>
        <w:tabs>
          <w:tab w:val="left" w:pos="567"/>
          <w:tab w:val="left" w:pos="1500"/>
        </w:tabs>
        <w:ind w:firstLine="561"/>
        <w:jc w:val="both"/>
        <w:rPr>
          <w:color w:val="000000"/>
        </w:rPr>
      </w:pPr>
      <w:bookmarkStart w:id="1" w:name="_30j0zll" w:colFirst="0" w:colLast="0"/>
      <w:bookmarkEnd w:id="1"/>
      <w:r w:rsidRPr="00034DC2">
        <w:rPr>
          <w:rFonts w:ascii="Arial" w:eastAsia="Arial" w:hAnsi="Arial" w:cs="Arial"/>
          <w:color w:val="000000"/>
        </w:rPr>
        <w:t>09:00</w:t>
      </w:r>
      <w:r w:rsidRPr="00034DC2">
        <w:rPr>
          <w:rFonts w:ascii="Times New Roman" w:eastAsia="Times New Roman" w:hAnsi="Times New Roman" w:cs="Times New Roman"/>
          <w:color w:val="000000"/>
        </w:rPr>
        <w:tab/>
      </w:r>
      <w:r w:rsidRPr="00034DC2">
        <w:rPr>
          <w:rFonts w:ascii="Arial" w:eastAsia="Arial" w:hAnsi="Arial" w:cs="Arial"/>
          <w:color w:val="000000"/>
        </w:rPr>
        <w:t xml:space="preserve">― Начало приема заявок на участие </w:t>
      </w:r>
      <w:hyperlink r:id="rId8">
        <w:r w:rsidRPr="00034DC2">
          <w:rPr>
            <w:rFonts w:ascii="Arial" w:eastAsia="Arial" w:hAnsi="Arial" w:cs="Arial"/>
            <w:color w:val="0000FF"/>
            <w:u w:val="single"/>
          </w:rPr>
          <w:t>www.xytki.org</w:t>
        </w:r>
      </w:hyperlink>
    </w:p>
    <w:p w14:paraId="5AC3E587" w14:textId="77777777" w:rsidR="008123D0" w:rsidRPr="00034DC2" w:rsidRDefault="008123D0" w:rsidP="008123D0">
      <w:pPr>
        <w:pBdr>
          <w:top w:val="nil"/>
          <w:left w:val="nil"/>
          <w:bottom w:val="nil"/>
          <w:right w:val="nil"/>
          <w:between w:val="nil"/>
        </w:pBdr>
        <w:tabs>
          <w:tab w:val="left" w:pos="567"/>
          <w:tab w:val="left" w:pos="1500"/>
        </w:tabs>
        <w:ind w:left="1418"/>
        <w:jc w:val="both"/>
        <w:rPr>
          <w:rFonts w:ascii="Arial" w:eastAsia="Arial" w:hAnsi="Arial" w:cs="Arial"/>
          <w:color w:val="0000FF"/>
          <w:u w:val="single"/>
        </w:rPr>
      </w:pPr>
      <w:r w:rsidRPr="00034DC2">
        <w:rPr>
          <w:rFonts w:ascii="Arial" w:eastAsia="Arial" w:hAnsi="Arial" w:cs="Arial"/>
          <w:color w:val="000000"/>
        </w:rPr>
        <w:t xml:space="preserve">Заявочная форма размещена на сайтах </w:t>
      </w:r>
      <w:hyperlink r:id="rId9">
        <w:r w:rsidRPr="00034DC2">
          <w:rPr>
            <w:rFonts w:ascii="Arial" w:eastAsia="Arial" w:hAnsi="Arial" w:cs="Arial"/>
            <w:color w:val="0000FF"/>
            <w:u w:val="single"/>
          </w:rPr>
          <w:t>www.xytki.org</w:t>
        </w:r>
      </w:hyperlink>
      <w:r w:rsidRPr="00034DC2">
        <w:rPr>
          <w:rFonts w:ascii="Arial" w:eastAsia="Arial" w:hAnsi="Arial" w:cs="Arial"/>
          <w:color w:val="000000"/>
        </w:rPr>
        <w:t xml:space="preserve">, </w:t>
      </w:r>
      <w:r w:rsidRPr="00034DC2">
        <w:rPr>
          <w:rFonts w:ascii="Arial" w:eastAsia="Arial" w:hAnsi="Arial" w:cs="Arial"/>
          <w:color w:val="0000FF"/>
          <w:u w:val="single"/>
        </w:rPr>
        <w:t>4x4forum.by</w:t>
      </w:r>
      <w:r w:rsidRPr="00034DC2">
        <w:rPr>
          <w:rFonts w:ascii="Arial" w:eastAsia="Arial" w:hAnsi="Arial" w:cs="Arial"/>
          <w:color w:val="000000"/>
        </w:rPr>
        <w:t xml:space="preserve"> (раздел «Трофи-рейды» - «</w:t>
      </w:r>
      <w:proofErr w:type="spellStart"/>
      <w:r w:rsidRPr="00034DC2">
        <w:rPr>
          <w:rFonts w:ascii="Arial" w:eastAsia="Arial" w:hAnsi="Arial" w:cs="Arial"/>
          <w:color w:val="000000"/>
        </w:rPr>
        <w:t>Дрыгва</w:t>
      </w:r>
      <w:proofErr w:type="spellEnd"/>
      <w:r w:rsidRPr="00034DC2">
        <w:rPr>
          <w:rFonts w:ascii="Arial" w:eastAsia="Arial" w:hAnsi="Arial" w:cs="Arial"/>
          <w:color w:val="000000"/>
        </w:rPr>
        <w:t xml:space="preserve">») и </w:t>
      </w:r>
      <w:r w:rsidRPr="00034DC2">
        <w:rPr>
          <w:rFonts w:ascii="Arial" w:eastAsia="Arial" w:hAnsi="Arial" w:cs="Arial"/>
          <w:color w:val="0000FF"/>
          <w:u w:val="single"/>
        </w:rPr>
        <w:t>baf.by</w:t>
      </w:r>
      <w:r w:rsidRPr="00034DC2">
        <w:rPr>
          <w:rFonts w:ascii="Arial" w:eastAsia="Arial" w:hAnsi="Arial" w:cs="Arial"/>
          <w:color w:val="000000"/>
        </w:rPr>
        <w:t xml:space="preserve"> (раздел «Дисциплины» - «Внедорожные соревнования» - «Регламентирующие документы» - Сезон 202</w:t>
      </w:r>
      <w:r>
        <w:rPr>
          <w:rFonts w:ascii="Arial" w:eastAsia="Arial" w:hAnsi="Arial" w:cs="Arial"/>
          <w:color w:val="000000"/>
        </w:rPr>
        <w:t>4</w:t>
      </w:r>
      <w:r w:rsidRPr="00034DC2">
        <w:rPr>
          <w:rFonts w:ascii="Arial" w:eastAsia="Arial" w:hAnsi="Arial" w:cs="Arial"/>
          <w:color w:val="000000"/>
        </w:rPr>
        <w:t xml:space="preserve"> года)</w:t>
      </w:r>
    </w:p>
    <w:p w14:paraId="284962BB" w14:textId="77777777" w:rsidR="008123D0" w:rsidRPr="00034DC2" w:rsidRDefault="008123D0" w:rsidP="008123D0">
      <w:pPr>
        <w:pBdr>
          <w:top w:val="nil"/>
          <w:left w:val="nil"/>
          <w:bottom w:val="nil"/>
          <w:right w:val="nil"/>
          <w:between w:val="nil"/>
        </w:pBdr>
        <w:tabs>
          <w:tab w:val="left" w:pos="567"/>
          <w:tab w:val="left" w:pos="920"/>
        </w:tabs>
        <w:spacing w:line="237" w:lineRule="auto"/>
        <w:jc w:val="both"/>
        <w:rPr>
          <w:rFonts w:ascii="Arial" w:eastAsia="Arial" w:hAnsi="Arial" w:cs="Arial"/>
          <w:color w:val="000000"/>
        </w:rPr>
      </w:pPr>
      <w:r w:rsidRPr="00034DC2">
        <w:rPr>
          <w:rFonts w:ascii="Arial" w:eastAsia="Arial" w:hAnsi="Arial" w:cs="Arial"/>
          <w:b/>
          <w:color w:val="000000"/>
        </w:rPr>
        <w:lastRenderedPageBreak/>
        <w:tab/>
      </w:r>
      <w:r w:rsidRPr="005634EB">
        <w:rPr>
          <w:rFonts w:ascii="Arial" w:eastAsia="Arial" w:hAnsi="Arial" w:cs="Arial"/>
          <w:b/>
          <w:color w:val="000000"/>
        </w:rPr>
        <w:t>10 мая</w:t>
      </w:r>
      <w:r w:rsidRPr="00034DC2">
        <w:rPr>
          <w:rFonts w:ascii="Arial" w:eastAsia="Arial" w:hAnsi="Arial" w:cs="Arial"/>
          <w:b/>
          <w:color w:val="000000"/>
        </w:rPr>
        <w:t xml:space="preserve"> 202</w:t>
      </w:r>
      <w:r>
        <w:rPr>
          <w:rFonts w:ascii="Arial" w:eastAsia="Arial" w:hAnsi="Arial" w:cs="Arial"/>
          <w:b/>
          <w:color w:val="000000"/>
        </w:rPr>
        <w:t>4</w:t>
      </w:r>
      <w:r w:rsidRPr="00034DC2">
        <w:rPr>
          <w:rFonts w:ascii="Arial" w:eastAsia="Arial" w:hAnsi="Arial" w:cs="Arial"/>
          <w:b/>
          <w:color w:val="000000"/>
        </w:rPr>
        <w:t xml:space="preserve"> г.</w:t>
      </w:r>
      <w:r>
        <w:rPr>
          <w:rFonts w:ascii="Arial" w:eastAsia="Arial" w:hAnsi="Arial" w:cs="Arial"/>
          <w:b/>
          <w:color w:val="000000"/>
        </w:rPr>
        <w:t xml:space="preserve"> Пятница</w:t>
      </w:r>
    </w:p>
    <w:p w14:paraId="225D6EFC"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75778539" w14:textId="77777777" w:rsidR="008123D0" w:rsidRDefault="008123D0" w:rsidP="008123D0">
      <w:pPr>
        <w:pBdr>
          <w:top w:val="nil"/>
          <w:left w:val="nil"/>
          <w:bottom w:val="nil"/>
          <w:right w:val="nil"/>
          <w:between w:val="nil"/>
        </w:pBdr>
        <w:ind w:left="1440" w:right="20" w:hanging="879"/>
        <w:jc w:val="both"/>
        <w:rPr>
          <w:rFonts w:ascii="Arial" w:eastAsia="Arial" w:hAnsi="Arial" w:cs="Arial"/>
          <w:color w:val="000000"/>
        </w:rPr>
      </w:pPr>
      <w:r>
        <w:rPr>
          <w:rFonts w:ascii="Arial" w:eastAsia="Arial" w:hAnsi="Arial" w:cs="Arial"/>
          <w:color w:val="000000"/>
        </w:rPr>
        <w:t xml:space="preserve">17:00     </w:t>
      </w:r>
      <w:r>
        <w:rPr>
          <w:rFonts w:ascii="Arial" w:eastAsia="Arial" w:hAnsi="Arial" w:cs="Arial"/>
          <w:color w:val="000000"/>
        </w:rPr>
        <w:tab/>
        <w:t xml:space="preserve"> </w:t>
      </w:r>
      <w:r w:rsidRPr="00034DC2">
        <w:rPr>
          <w:rFonts w:ascii="Arial" w:eastAsia="Arial" w:hAnsi="Arial" w:cs="Arial"/>
          <w:color w:val="000000"/>
        </w:rPr>
        <w:t>―</w:t>
      </w:r>
      <w:r>
        <w:rPr>
          <w:rFonts w:ascii="Arial" w:eastAsia="Arial" w:hAnsi="Arial" w:cs="Arial"/>
          <w:color w:val="000000"/>
        </w:rPr>
        <w:t xml:space="preserve"> </w:t>
      </w:r>
      <w:r w:rsidRPr="00034DC2">
        <w:rPr>
          <w:rFonts w:ascii="Arial" w:eastAsia="Arial" w:hAnsi="Arial" w:cs="Arial"/>
          <w:color w:val="000000"/>
        </w:rPr>
        <w:t>Регистрация участни</w:t>
      </w:r>
      <w:r>
        <w:rPr>
          <w:rFonts w:ascii="Arial" w:eastAsia="Arial" w:hAnsi="Arial" w:cs="Arial"/>
          <w:color w:val="000000"/>
        </w:rPr>
        <w:t>ков, административный контроль</w:t>
      </w:r>
      <w:r w:rsidRPr="00034DC2">
        <w:rPr>
          <w:rFonts w:ascii="Arial" w:eastAsia="Arial" w:hAnsi="Arial" w:cs="Arial"/>
          <w:color w:val="000000"/>
        </w:rPr>
        <w:t>,</w:t>
      </w:r>
      <w:r>
        <w:rPr>
          <w:rFonts w:ascii="Arial" w:eastAsia="Arial" w:hAnsi="Arial" w:cs="Arial"/>
          <w:color w:val="000000"/>
        </w:rPr>
        <w:t xml:space="preserve"> </w:t>
      </w:r>
      <w:r w:rsidRPr="00034DC2">
        <w:rPr>
          <w:rFonts w:ascii="Arial" w:eastAsia="Arial" w:hAnsi="Arial" w:cs="Arial"/>
          <w:color w:val="000000"/>
        </w:rPr>
        <w:t xml:space="preserve">техническая инспекция (штаб </w:t>
      </w:r>
      <w:r>
        <w:rPr>
          <w:rFonts w:ascii="Arial" w:eastAsia="Arial" w:hAnsi="Arial" w:cs="Arial"/>
          <w:color w:val="000000"/>
        </w:rPr>
        <w:t xml:space="preserve">       </w:t>
      </w:r>
      <w:r w:rsidRPr="00034DC2">
        <w:rPr>
          <w:rFonts w:ascii="Arial" w:eastAsia="Arial" w:hAnsi="Arial" w:cs="Arial"/>
          <w:color w:val="000000"/>
        </w:rPr>
        <w:t>соревнования)</w:t>
      </w:r>
    </w:p>
    <w:p w14:paraId="053EC715" w14:textId="77777777" w:rsidR="008123D0" w:rsidRPr="00034DC2" w:rsidRDefault="008123D0" w:rsidP="008123D0">
      <w:pPr>
        <w:pBdr>
          <w:top w:val="nil"/>
          <w:left w:val="nil"/>
          <w:bottom w:val="nil"/>
          <w:right w:val="nil"/>
          <w:between w:val="nil"/>
        </w:pBdr>
        <w:tabs>
          <w:tab w:val="left" w:pos="567"/>
          <w:tab w:val="left" w:pos="1500"/>
        </w:tabs>
        <w:ind w:firstLine="561"/>
        <w:jc w:val="both"/>
        <w:rPr>
          <w:rFonts w:ascii="Arial" w:eastAsia="Arial" w:hAnsi="Arial" w:cs="Arial"/>
          <w:color w:val="000000"/>
        </w:rPr>
      </w:pPr>
      <w:r>
        <w:rPr>
          <w:rFonts w:ascii="Arial" w:eastAsia="Arial" w:hAnsi="Arial" w:cs="Arial"/>
          <w:color w:val="000000"/>
        </w:rPr>
        <w:t>22:3</w:t>
      </w:r>
      <w:r w:rsidRPr="00034DC2">
        <w:rPr>
          <w:rFonts w:ascii="Arial" w:eastAsia="Arial" w:hAnsi="Arial" w:cs="Arial"/>
          <w:color w:val="000000"/>
        </w:rPr>
        <w:t>0</w:t>
      </w:r>
      <w:r w:rsidRPr="00034DC2">
        <w:rPr>
          <w:rFonts w:ascii="Times New Roman" w:eastAsia="Times New Roman" w:hAnsi="Times New Roman" w:cs="Times New Roman"/>
          <w:color w:val="000000"/>
        </w:rPr>
        <w:tab/>
      </w:r>
      <w:r w:rsidRPr="00034DC2">
        <w:rPr>
          <w:rFonts w:ascii="Arial" w:eastAsia="Arial" w:hAnsi="Arial" w:cs="Arial"/>
          <w:color w:val="000000"/>
        </w:rPr>
        <w:t>― Окончание приема заявок на участие</w:t>
      </w:r>
    </w:p>
    <w:p w14:paraId="54682F58" w14:textId="77777777" w:rsidR="008123D0" w:rsidRDefault="008123D0" w:rsidP="008123D0">
      <w:pPr>
        <w:pBdr>
          <w:top w:val="nil"/>
          <w:left w:val="nil"/>
          <w:bottom w:val="nil"/>
          <w:right w:val="nil"/>
          <w:between w:val="nil"/>
        </w:pBdr>
        <w:tabs>
          <w:tab w:val="left" w:pos="567"/>
          <w:tab w:val="left" w:pos="1500"/>
        </w:tabs>
        <w:ind w:firstLine="561"/>
        <w:jc w:val="both"/>
        <w:rPr>
          <w:rFonts w:ascii="Arial" w:eastAsia="Arial" w:hAnsi="Arial" w:cs="Arial"/>
          <w:color w:val="000000"/>
        </w:rPr>
      </w:pPr>
      <w:r>
        <w:rPr>
          <w:rFonts w:ascii="Arial" w:eastAsia="Arial" w:hAnsi="Arial" w:cs="Arial"/>
          <w:color w:val="000000"/>
        </w:rPr>
        <w:t>23</w:t>
      </w:r>
      <w:r w:rsidRPr="00034DC2">
        <w:rPr>
          <w:rFonts w:ascii="Arial" w:eastAsia="Arial" w:hAnsi="Arial" w:cs="Arial"/>
          <w:color w:val="000000"/>
        </w:rPr>
        <w:t>:00</w:t>
      </w:r>
      <w:r w:rsidRPr="00034DC2">
        <w:rPr>
          <w:rFonts w:ascii="Times New Roman" w:eastAsia="Times New Roman" w:hAnsi="Times New Roman" w:cs="Times New Roman"/>
          <w:color w:val="000000"/>
        </w:rPr>
        <w:tab/>
      </w:r>
      <w:r w:rsidRPr="00034DC2">
        <w:rPr>
          <w:rFonts w:ascii="Arial" w:eastAsia="Arial" w:hAnsi="Arial" w:cs="Arial"/>
          <w:color w:val="000000"/>
        </w:rPr>
        <w:t>― Публикация списка заявленных участников</w:t>
      </w:r>
    </w:p>
    <w:p w14:paraId="3BED1E15" w14:textId="77777777" w:rsidR="008123D0" w:rsidRPr="00034DC2" w:rsidRDefault="008123D0" w:rsidP="008123D0">
      <w:pPr>
        <w:pBdr>
          <w:top w:val="nil"/>
          <w:left w:val="nil"/>
          <w:bottom w:val="nil"/>
          <w:right w:val="nil"/>
          <w:between w:val="nil"/>
        </w:pBdr>
        <w:tabs>
          <w:tab w:val="left" w:pos="567"/>
          <w:tab w:val="left" w:pos="1500"/>
        </w:tabs>
        <w:ind w:firstLine="561"/>
        <w:jc w:val="both"/>
        <w:rPr>
          <w:rFonts w:ascii="Arial" w:eastAsia="Arial" w:hAnsi="Arial" w:cs="Arial"/>
          <w:color w:val="000000"/>
        </w:rPr>
      </w:pPr>
      <w:r>
        <w:rPr>
          <w:rFonts w:ascii="Arial" w:eastAsia="Arial" w:hAnsi="Arial" w:cs="Arial"/>
          <w:color w:val="000000"/>
        </w:rPr>
        <w:t xml:space="preserve">23:30        </w:t>
      </w:r>
      <w:r w:rsidRPr="00034DC2">
        <w:rPr>
          <w:rFonts w:ascii="Arial" w:eastAsia="Arial" w:hAnsi="Arial" w:cs="Arial"/>
          <w:color w:val="000000"/>
        </w:rPr>
        <w:t>―</w:t>
      </w:r>
      <w:r>
        <w:rPr>
          <w:rFonts w:ascii="Arial" w:eastAsia="Arial" w:hAnsi="Arial" w:cs="Arial"/>
          <w:color w:val="000000"/>
        </w:rPr>
        <w:t>Закрытие работы штаба</w:t>
      </w:r>
    </w:p>
    <w:p w14:paraId="12A7E0AD"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4D63068B"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6.1. В целях профилактики COVID-19 будет проводиться </w:t>
      </w:r>
      <w:r w:rsidRPr="00034DC2">
        <w:rPr>
          <w:rFonts w:ascii="Arial" w:eastAsia="Arial" w:hAnsi="Arial" w:cs="Arial"/>
          <w:b/>
          <w:color w:val="000000"/>
        </w:rPr>
        <w:t>дистанционный административный</w:t>
      </w:r>
      <w:r w:rsidRPr="00034DC2">
        <w:rPr>
          <w:rFonts w:ascii="Arial" w:eastAsia="Arial" w:hAnsi="Arial" w:cs="Arial"/>
          <w:color w:val="000000"/>
        </w:rPr>
        <w:t xml:space="preserve"> </w:t>
      </w:r>
      <w:r w:rsidRPr="00034DC2">
        <w:rPr>
          <w:rFonts w:ascii="Arial" w:eastAsia="Arial" w:hAnsi="Arial" w:cs="Arial"/>
          <w:b/>
          <w:color w:val="000000"/>
        </w:rPr>
        <w:t>контроль</w:t>
      </w:r>
      <w:r w:rsidRPr="00034DC2">
        <w:rPr>
          <w:rFonts w:ascii="Arial" w:eastAsia="Arial" w:hAnsi="Arial" w:cs="Arial"/>
          <w:color w:val="000000"/>
        </w:rPr>
        <w:t>.</w:t>
      </w:r>
    </w:p>
    <w:p w14:paraId="6AFED716"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4D8E69F7"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Желающие принять участие в соревновании должны: </w:t>
      </w:r>
    </w:p>
    <w:p w14:paraId="6B84160C"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сформировать заявку на сайте </w:t>
      </w:r>
      <w:hyperlink r:id="rId10">
        <w:r w:rsidRPr="00034DC2">
          <w:rPr>
            <w:rFonts w:ascii="Arial" w:eastAsia="Arial" w:hAnsi="Arial" w:cs="Arial"/>
            <w:color w:val="0000FF"/>
            <w:u w:val="single"/>
          </w:rPr>
          <w:t>www.xytki.org</w:t>
        </w:r>
      </w:hyperlink>
      <w:r w:rsidRPr="00034DC2">
        <w:rPr>
          <w:rFonts w:ascii="Arial" w:eastAsia="Arial" w:hAnsi="Arial" w:cs="Arial"/>
          <w:color w:val="000000"/>
        </w:rPr>
        <w:t xml:space="preserve"> и загрузить в свой профиль сканы либо фотографии документов, предъявляемых на административном контроле</w:t>
      </w:r>
      <w:r w:rsidRPr="00034DC2">
        <w:rPr>
          <w:rFonts w:ascii="Arial" w:eastAsia="Arial" w:hAnsi="Arial" w:cs="Arial"/>
          <w:color w:val="0000FF"/>
        </w:rPr>
        <w:t xml:space="preserve"> </w:t>
      </w:r>
      <w:r w:rsidRPr="00034DC2">
        <w:rPr>
          <w:rFonts w:ascii="Arial" w:eastAsia="Arial" w:hAnsi="Arial" w:cs="Arial"/>
          <w:color w:val="000000"/>
        </w:rPr>
        <w:t xml:space="preserve">(п.8.2 настоящего Регламента), или </w:t>
      </w:r>
    </w:p>
    <w:p w14:paraId="454ECB16"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направить заполненную заявку, сформированную на сайте </w:t>
      </w:r>
      <w:hyperlink r:id="rId11">
        <w:r w:rsidRPr="00034DC2">
          <w:rPr>
            <w:rFonts w:ascii="Arial" w:eastAsia="Arial" w:hAnsi="Arial" w:cs="Arial"/>
            <w:color w:val="0000FF"/>
            <w:u w:val="single"/>
          </w:rPr>
          <w:t>www.xytki.org</w:t>
        </w:r>
      </w:hyperlink>
      <w:hyperlink r:id="rId12">
        <w:r w:rsidRPr="00034DC2">
          <w:rPr>
            <w:rFonts w:ascii="Arial" w:eastAsia="Arial" w:hAnsi="Arial" w:cs="Arial"/>
            <w:color w:val="000000"/>
            <w:u w:val="single"/>
          </w:rPr>
          <w:t>,</w:t>
        </w:r>
      </w:hyperlink>
      <w:hyperlink r:id="rId13">
        <w:r w:rsidRPr="00034DC2">
          <w:rPr>
            <w:rFonts w:ascii="Arial" w:eastAsia="Arial" w:hAnsi="Arial" w:cs="Arial"/>
            <w:color w:val="000000"/>
          </w:rPr>
          <w:t xml:space="preserve"> </w:t>
        </w:r>
      </w:hyperlink>
      <w:r w:rsidRPr="00034DC2">
        <w:rPr>
          <w:rFonts w:ascii="Arial" w:eastAsia="Arial" w:hAnsi="Arial" w:cs="Arial"/>
          <w:color w:val="000000"/>
        </w:rPr>
        <w:t>или скачанную с сайта</w:t>
      </w:r>
      <w:r w:rsidRPr="00034DC2">
        <w:rPr>
          <w:color w:val="000000"/>
        </w:rPr>
        <w:t xml:space="preserve"> </w:t>
      </w:r>
      <w:r w:rsidRPr="00034DC2">
        <w:rPr>
          <w:rFonts w:ascii="Arial" w:eastAsia="Arial" w:hAnsi="Arial" w:cs="Arial"/>
          <w:color w:val="0000FF"/>
          <w:u w:val="single"/>
        </w:rPr>
        <w:t>4x4forum.by</w:t>
      </w:r>
      <w:r w:rsidRPr="00034DC2">
        <w:rPr>
          <w:rFonts w:ascii="Arial" w:eastAsia="Arial" w:hAnsi="Arial" w:cs="Arial"/>
          <w:color w:val="000000"/>
        </w:rPr>
        <w:t xml:space="preserve"> и заполненную вручную на электронный адрес </w:t>
      </w:r>
      <w:hyperlink r:id="rId14" w:history="1">
        <w:r w:rsidRPr="00924BCE">
          <w:rPr>
            <w:rStyle w:val="a3"/>
            <w:rFonts w:ascii="Arial" w:eastAsia="Arial" w:hAnsi="Arial" w:cs="Arial"/>
            <w:lang w:val="en-US"/>
          </w:rPr>
          <w:t>brava</w:t>
        </w:r>
        <w:r w:rsidRPr="00924BCE">
          <w:rPr>
            <w:rStyle w:val="a3"/>
            <w:rFonts w:ascii="Arial" w:eastAsia="Arial" w:hAnsi="Arial" w:cs="Arial"/>
          </w:rPr>
          <w:t>.</w:t>
        </w:r>
        <w:r w:rsidRPr="00924BCE">
          <w:rPr>
            <w:rStyle w:val="a3"/>
            <w:rFonts w:ascii="Arial" w:eastAsia="Arial" w:hAnsi="Arial" w:cs="Arial"/>
            <w:lang w:val="en-US"/>
          </w:rPr>
          <w:t>av</w:t>
        </w:r>
        <w:r w:rsidRPr="00924BCE">
          <w:rPr>
            <w:rStyle w:val="a3"/>
            <w:rFonts w:ascii="Arial" w:eastAsia="Arial" w:hAnsi="Arial" w:cs="Arial"/>
          </w:rPr>
          <w:t>@gmail.com</w:t>
        </w:r>
      </w:hyperlink>
      <w:hyperlink r:id="rId15">
        <w:r w:rsidRPr="00034DC2">
          <w:rPr>
            <w:rFonts w:ascii="Arial" w:eastAsia="Arial" w:hAnsi="Arial" w:cs="Arial"/>
            <w:color w:val="0563C1"/>
          </w:rPr>
          <w:t xml:space="preserve"> </w:t>
        </w:r>
      </w:hyperlink>
      <w:r w:rsidRPr="00034DC2">
        <w:rPr>
          <w:rFonts w:ascii="Arial" w:eastAsia="Arial" w:hAnsi="Arial" w:cs="Arial"/>
          <w:color w:val="000000"/>
        </w:rPr>
        <w:t xml:space="preserve">либо </w:t>
      </w:r>
      <w:r w:rsidRPr="00034DC2">
        <w:rPr>
          <w:rFonts w:ascii="Arial" w:eastAsia="Arial" w:hAnsi="Arial" w:cs="Arial"/>
          <w:color w:val="0000FF"/>
          <w:u w:val="single"/>
        </w:rPr>
        <w:t>в</w:t>
      </w:r>
      <w:r w:rsidRPr="00034DC2">
        <w:rPr>
          <w:rFonts w:ascii="Arial" w:eastAsia="Arial" w:hAnsi="Arial" w:cs="Arial"/>
          <w:color w:val="000000"/>
          <w:u w:val="single"/>
        </w:rPr>
        <w:t xml:space="preserve"> </w:t>
      </w:r>
      <w:r w:rsidRPr="00034DC2">
        <w:rPr>
          <w:rFonts w:ascii="Arial" w:eastAsia="Arial" w:hAnsi="Arial" w:cs="Arial"/>
          <w:color w:val="0000FF"/>
          <w:u w:val="single"/>
        </w:rPr>
        <w:t>любой из мессенджеров (</w:t>
      </w:r>
      <w:proofErr w:type="spellStart"/>
      <w:r w:rsidRPr="00034DC2">
        <w:rPr>
          <w:rFonts w:ascii="Arial" w:eastAsia="Arial" w:hAnsi="Arial" w:cs="Arial"/>
          <w:color w:val="0000FF"/>
          <w:u w:val="single"/>
        </w:rPr>
        <w:t>Viber</w:t>
      </w:r>
      <w:proofErr w:type="spellEnd"/>
      <w:r w:rsidRPr="00034DC2">
        <w:rPr>
          <w:rFonts w:ascii="Arial" w:eastAsia="Arial" w:hAnsi="Arial" w:cs="Arial"/>
          <w:color w:val="0000FF"/>
          <w:u w:val="single"/>
        </w:rPr>
        <w:t>, Telegram), привязанных</w:t>
      </w:r>
      <w:r>
        <w:rPr>
          <w:rFonts w:ascii="Arial" w:eastAsia="Arial" w:hAnsi="Arial" w:cs="Arial"/>
          <w:color w:val="0000FF"/>
          <w:u w:val="single"/>
        </w:rPr>
        <w:t xml:space="preserve"> к номеру телефона +375 (29) 612</w:t>
      </w:r>
      <w:r w:rsidRPr="00034DC2">
        <w:rPr>
          <w:rFonts w:ascii="Arial" w:eastAsia="Arial" w:hAnsi="Arial" w:cs="Arial"/>
          <w:color w:val="0000FF"/>
          <w:u w:val="single"/>
        </w:rPr>
        <w:t>-</w:t>
      </w:r>
      <w:r w:rsidRPr="00DE1BF7">
        <w:rPr>
          <w:rFonts w:ascii="Arial" w:eastAsia="Arial" w:hAnsi="Arial" w:cs="Arial"/>
          <w:color w:val="0000FF"/>
          <w:u w:val="single"/>
        </w:rPr>
        <w:t>6</w:t>
      </w:r>
      <w:r w:rsidRPr="00034DC2">
        <w:rPr>
          <w:rFonts w:ascii="Arial" w:eastAsia="Arial" w:hAnsi="Arial" w:cs="Arial"/>
          <w:color w:val="0000FF"/>
          <w:u w:val="single"/>
        </w:rPr>
        <w:t>3-</w:t>
      </w:r>
      <w:r w:rsidRPr="00DE1BF7">
        <w:rPr>
          <w:rFonts w:ascii="Arial" w:eastAsia="Arial" w:hAnsi="Arial" w:cs="Arial"/>
          <w:color w:val="0000FF"/>
          <w:u w:val="single"/>
        </w:rPr>
        <w:t>56</w:t>
      </w:r>
      <w:r w:rsidRPr="00034DC2">
        <w:rPr>
          <w:rFonts w:ascii="Arial" w:eastAsia="Arial" w:hAnsi="Arial" w:cs="Arial"/>
          <w:color w:val="000000"/>
        </w:rPr>
        <w:t>,</w:t>
      </w:r>
      <w:r w:rsidRPr="00034DC2">
        <w:rPr>
          <w:rFonts w:ascii="Arial" w:eastAsia="Arial" w:hAnsi="Arial" w:cs="Arial"/>
          <w:color w:val="0000FF"/>
        </w:rPr>
        <w:t xml:space="preserve"> </w:t>
      </w:r>
      <w:r w:rsidRPr="00034DC2">
        <w:rPr>
          <w:rFonts w:ascii="Arial" w:eastAsia="Arial" w:hAnsi="Arial" w:cs="Arial"/>
          <w:color w:val="000000"/>
        </w:rPr>
        <w:t>с приложением копий документов,</w:t>
      </w:r>
      <w:r w:rsidRPr="00034DC2">
        <w:rPr>
          <w:rFonts w:ascii="Arial" w:eastAsia="Arial" w:hAnsi="Arial" w:cs="Arial"/>
          <w:color w:val="0000FF"/>
        </w:rPr>
        <w:t xml:space="preserve"> </w:t>
      </w:r>
      <w:r w:rsidRPr="00034DC2">
        <w:rPr>
          <w:rFonts w:ascii="Arial" w:eastAsia="Arial" w:hAnsi="Arial" w:cs="Arial"/>
          <w:color w:val="000000"/>
        </w:rPr>
        <w:t>предъявляемых на административном контроле</w:t>
      </w:r>
      <w:r w:rsidRPr="00034DC2">
        <w:rPr>
          <w:rFonts w:ascii="Arial" w:eastAsia="Arial" w:hAnsi="Arial" w:cs="Arial"/>
          <w:color w:val="0000FF"/>
        </w:rPr>
        <w:t xml:space="preserve"> </w:t>
      </w:r>
      <w:r w:rsidRPr="00034DC2">
        <w:rPr>
          <w:rFonts w:ascii="Arial" w:eastAsia="Arial" w:hAnsi="Arial" w:cs="Arial"/>
          <w:color w:val="000000"/>
        </w:rPr>
        <w:t>(п.8.2 настоящего Регламента).</w:t>
      </w:r>
    </w:p>
    <w:p w14:paraId="7AD1E73A"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 xml:space="preserve">После получения полного пакета документов участник будет уведомлен о прохождении либо </w:t>
      </w:r>
      <w:r w:rsidR="00A71964" w:rsidRPr="00034DC2">
        <w:rPr>
          <w:rFonts w:ascii="Arial" w:eastAsia="Arial" w:hAnsi="Arial" w:cs="Arial"/>
          <w:color w:val="000000"/>
        </w:rPr>
        <w:t>не прохождении</w:t>
      </w:r>
      <w:r w:rsidRPr="00034DC2">
        <w:rPr>
          <w:rFonts w:ascii="Arial" w:eastAsia="Arial" w:hAnsi="Arial" w:cs="Arial"/>
          <w:color w:val="000000"/>
        </w:rPr>
        <w:t xml:space="preserve"> административных пров</w:t>
      </w:r>
      <w:bookmarkStart w:id="2" w:name="1fob9te" w:colFirst="0" w:colLast="0"/>
      <w:bookmarkEnd w:id="2"/>
      <w:r w:rsidRPr="00034DC2">
        <w:rPr>
          <w:rFonts w:ascii="Arial" w:eastAsia="Arial" w:hAnsi="Arial" w:cs="Arial"/>
          <w:color w:val="000000"/>
        </w:rPr>
        <w:t>ерок.</w:t>
      </w:r>
    </w:p>
    <w:p w14:paraId="61A08CE9"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Оригиналы документов, копии которых высланы вместе с заявкой на участие в соревновании, должны находиться у участников во время проведения соревнования.</w:t>
      </w:r>
    </w:p>
    <w:p w14:paraId="674AB5C3"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6.2. Заявка на участие принимается только в том случае, если она сопровождается уплатой полной суммы заявочного взноса согласно п.6.4 настоящего Регламента. До уплаты заявочного взноса она считается предварительной.</w:t>
      </w:r>
    </w:p>
    <w:p w14:paraId="382BE1FE"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Заявка на участие в соревновании считается принятой после уплаты установленного заявочного взноса и прохождения процедур контроля в соответствии с настоящим Регламентом.</w:t>
      </w:r>
    </w:p>
    <w:p w14:paraId="0689932F"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6.3. Минимальное и максимальное количество экипажей.</w:t>
      </w:r>
    </w:p>
    <w:p w14:paraId="66E0379B"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Минимальное количество участников - не менее 10 экипажей; максимальное количество – не ограничено.</w:t>
      </w:r>
    </w:p>
    <w:p w14:paraId="42C224BA"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Если количество участников на момент окончания приема заявок будет меньшим, организатор имеет право отменить соревнование или зачет, в котором недостаточное количество экипажей.</w:t>
      </w:r>
    </w:p>
    <w:p w14:paraId="2D07D13B" w14:textId="77777777" w:rsidR="008123D0" w:rsidRPr="004F55DB"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6.4. Заявочные взносы устанавливаются в размере:</w:t>
      </w:r>
      <w:r>
        <w:rPr>
          <w:rFonts w:ascii="Arial" w:eastAsia="Arial" w:hAnsi="Arial" w:cs="Arial"/>
          <w:color w:val="000000"/>
        </w:rPr>
        <w:t xml:space="preserve"> </w:t>
      </w:r>
      <w:r w:rsidRPr="005634EB">
        <w:rPr>
          <w:rFonts w:ascii="Arial" w:eastAsia="Arial" w:hAnsi="Arial" w:cs="Arial"/>
          <w:color w:val="000000"/>
        </w:rPr>
        <w:t>50 руб.</w:t>
      </w:r>
    </w:p>
    <w:p w14:paraId="1FF2A039"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Заявочный взнос подлежит уплате непосредственному организатору, указанному в п.2.3.</w:t>
      </w:r>
      <w:r>
        <w:rPr>
          <w:rFonts w:ascii="Arial" w:eastAsia="Arial" w:hAnsi="Arial" w:cs="Arial"/>
          <w:color w:val="000000"/>
        </w:rPr>
        <w:t>2</w:t>
      </w:r>
      <w:r w:rsidRPr="00034DC2">
        <w:rPr>
          <w:rFonts w:ascii="Arial" w:eastAsia="Arial" w:hAnsi="Arial" w:cs="Arial"/>
          <w:color w:val="000000"/>
        </w:rPr>
        <w:t xml:space="preserve"> настоящего Регламента. </w:t>
      </w:r>
    </w:p>
    <w:p w14:paraId="39F971BD" w14:textId="77777777" w:rsidR="008123D0" w:rsidRPr="00034DC2" w:rsidRDefault="008123D0" w:rsidP="008123D0">
      <w:pPr>
        <w:pBdr>
          <w:top w:val="nil"/>
          <w:left w:val="nil"/>
          <w:bottom w:val="nil"/>
          <w:right w:val="nil"/>
          <w:between w:val="nil"/>
        </w:pBdr>
        <w:tabs>
          <w:tab w:val="left" w:pos="567"/>
        </w:tabs>
        <w:ind w:right="20" w:firstLine="561"/>
        <w:jc w:val="both"/>
        <w:rPr>
          <w:rFonts w:ascii="Arial" w:eastAsia="Arial" w:hAnsi="Arial" w:cs="Arial"/>
          <w:color w:val="000000"/>
        </w:rPr>
      </w:pPr>
      <w:r w:rsidRPr="00034DC2">
        <w:rPr>
          <w:rFonts w:ascii="Arial" w:eastAsia="Arial" w:hAnsi="Arial" w:cs="Arial"/>
          <w:color w:val="000000"/>
        </w:rPr>
        <w:t>Заявочный взнос включает в себя комплект бортовых наклеек, дорожную книгу, контрольную карту и страховой полис согласно п.9.1 настоящего Положения (для всех членов экипажа). В случае наличия у спортсмена ранее оформленного страхового полиса размер взноса изменению не подлежит.</w:t>
      </w:r>
    </w:p>
    <w:p w14:paraId="318D40FE" w14:textId="77777777" w:rsidR="008123D0"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6.5. В случае отказа в допуске участника к соревнованию стартовый взнос возвращается полностью.</w:t>
      </w:r>
    </w:p>
    <w:p w14:paraId="1303283E" w14:textId="77777777" w:rsidR="006F0835" w:rsidRPr="00D67B1E" w:rsidRDefault="006F0835" w:rsidP="006F0835">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 xml:space="preserve">6.6. </w:t>
      </w:r>
      <w:r w:rsidRPr="00D67B1E">
        <w:rPr>
          <w:rFonts w:ascii="Arial" w:eastAsia="Arial" w:hAnsi="Arial" w:cs="Arial"/>
          <w:b/>
          <w:bCs/>
          <w:color w:val="000000"/>
        </w:rPr>
        <w:t>Дополнительно к стартовому взносу каждым экипажем оплачиваются</w:t>
      </w:r>
      <w:r w:rsidRPr="00D67B1E">
        <w:rPr>
          <w:rFonts w:ascii="Arial" w:eastAsia="Arial" w:hAnsi="Arial" w:cs="Arial"/>
          <w:color w:val="000000"/>
        </w:rPr>
        <w:t xml:space="preserve">: </w:t>
      </w:r>
    </w:p>
    <w:p w14:paraId="7B2B8F70" w14:textId="77777777" w:rsidR="006F0835" w:rsidRPr="00D67B1E" w:rsidRDefault="006F0835" w:rsidP="006F0835">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6</w:t>
      </w:r>
      <w:r w:rsidRPr="00D67B1E">
        <w:rPr>
          <w:rFonts w:ascii="Arial" w:eastAsia="Arial" w:hAnsi="Arial" w:cs="Arial"/>
          <w:color w:val="000000"/>
        </w:rPr>
        <w:t xml:space="preserve">.6.1. возвратный экологический взнос в размере </w:t>
      </w:r>
      <w:r w:rsidR="006700C4">
        <w:rPr>
          <w:rFonts w:ascii="Arial" w:eastAsia="Arial" w:hAnsi="Arial" w:cs="Arial"/>
          <w:color w:val="000000"/>
        </w:rPr>
        <w:t>5</w:t>
      </w:r>
      <w:r w:rsidRPr="00D67B1E">
        <w:rPr>
          <w:rFonts w:ascii="Arial" w:eastAsia="Arial" w:hAnsi="Arial" w:cs="Arial"/>
          <w:color w:val="000000"/>
        </w:rPr>
        <w:t>0 руб. В случае отсутствия нарушений экологических требований взнос подлежит возврату (после закрытия соревнования);</w:t>
      </w:r>
    </w:p>
    <w:p w14:paraId="512AAF60" w14:textId="77777777" w:rsidR="006F0835" w:rsidRPr="00D67B1E" w:rsidRDefault="006F0835" w:rsidP="006F0835">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6</w:t>
      </w:r>
      <w:r w:rsidRPr="00D67B1E">
        <w:rPr>
          <w:rFonts w:ascii="Arial" w:eastAsia="Arial" w:hAnsi="Arial" w:cs="Arial"/>
          <w:color w:val="000000"/>
        </w:rPr>
        <w:t>.6.2. плата за аренду трек</w:t>
      </w:r>
      <w:r w:rsidRPr="00D67B1E">
        <w:rPr>
          <w:rFonts w:ascii="Cambria Math" w:eastAsia="Arial" w:hAnsi="Cambria Math" w:cs="Cambria Math"/>
          <w:color w:val="000000"/>
        </w:rPr>
        <w:t>‐</w:t>
      </w:r>
      <w:r w:rsidRPr="00D67B1E">
        <w:rPr>
          <w:rFonts w:ascii="Arial" w:eastAsia="Arial" w:hAnsi="Arial" w:cs="Arial"/>
          <w:color w:val="000000"/>
        </w:rPr>
        <w:t>логгера (трек-логгер можно взять в аренду на месте);</w:t>
      </w:r>
    </w:p>
    <w:p w14:paraId="6D96E118" w14:textId="77777777" w:rsidR="006F0835" w:rsidRPr="00D67B1E" w:rsidRDefault="006F0835" w:rsidP="006F0835">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Pr>
          <w:rFonts w:ascii="Arial" w:eastAsia="Arial" w:hAnsi="Arial" w:cs="Arial"/>
          <w:color w:val="000000"/>
        </w:rPr>
        <w:t>6</w:t>
      </w:r>
      <w:r w:rsidRPr="00D67B1E">
        <w:rPr>
          <w:rFonts w:ascii="Arial" w:eastAsia="Arial" w:hAnsi="Arial" w:cs="Arial"/>
          <w:color w:val="000000"/>
        </w:rPr>
        <w:t xml:space="preserve">.6.3. возвратный депозит </w:t>
      </w:r>
      <w:r>
        <w:rPr>
          <w:rFonts w:ascii="Arial" w:eastAsia="Arial" w:hAnsi="Arial" w:cs="Arial"/>
          <w:color w:val="000000"/>
        </w:rPr>
        <w:t xml:space="preserve">за трек-логгер </w:t>
      </w:r>
      <w:r w:rsidRPr="00D67B1E">
        <w:rPr>
          <w:rFonts w:ascii="Arial" w:eastAsia="Arial" w:hAnsi="Arial" w:cs="Arial"/>
          <w:color w:val="000000"/>
        </w:rPr>
        <w:t xml:space="preserve">в размере </w:t>
      </w:r>
      <w:r>
        <w:rPr>
          <w:rFonts w:ascii="Arial" w:eastAsia="Arial" w:hAnsi="Arial" w:cs="Arial"/>
          <w:color w:val="000000"/>
        </w:rPr>
        <w:t>3</w:t>
      </w:r>
      <w:r w:rsidRPr="00D67B1E">
        <w:rPr>
          <w:rFonts w:ascii="Arial" w:eastAsia="Arial" w:hAnsi="Arial" w:cs="Arial"/>
          <w:color w:val="000000"/>
        </w:rPr>
        <w:t>00 руб. Депозит может быть удержан в случаях невозврата трек-логгера, а также любого происшествия с трек-логгером, произошедшего по вине участника (утеря, разрушение, отключение, не включение и т.д.).</w:t>
      </w:r>
    </w:p>
    <w:p w14:paraId="50465326" w14:textId="77777777" w:rsidR="006F0835" w:rsidRPr="00034DC2" w:rsidRDefault="006F0835"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p>
    <w:p w14:paraId="34F0B558"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p>
    <w:p w14:paraId="1169B0F6"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1EB6857E"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ПРОГРАММА СОРЕВНОВАНИЯ*</w:t>
      </w:r>
    </w:p>
    <w:p w14:paraId="5B2BE81F" w14:textId="77777777" w:rsidR="008123D0" w:rsidRDefault="008123D0" w:rsidP="008123D0">
      <w:pPr>
        <w:pBdr>
          <w:top w:val="nil"/>
          <w:left w:val="nil"/>
          <w:bottom w:val="nil"/>
          <w:right w:val="nil"/>
          <w:between w:val="nil"/>
        </w:pBdr>
        <w:ind w:firstLine="709"/>
        <w:jc w:val="both"/>
        <w:rPr>
          <w:rFonts w:ascii="Arial" w:eastAsia="Arial" w:hAnsi="Arial" w:cs="Arial"/>
          <w:b/>
          <w:color w:val="000000"/>
        </w:rPr>
      </w:pPr>
      <w:r>
        <w:rPr>
          <w:rFonts w:ascii="Arial" w:eastAsia="Arial" w:hAnsi="Arial" w:cs="Arial"/>
          <w:b/>
          <w:color w:val="000000"/>
        </w:rPr>
        <w:t>11</w:t>
      </w:r>
      <w:r w:rsidRPr="00034DC2">
        <w:rPr>
          <w:rFonts w:ascii="Arial" w:eastAsia="Arial" w:hAnsi="Arial" w:cs="Arial"/>
          <w:b/>
          <w:color w:val="000000"/>
        </w:rPr>
        <w:t xml:space="preserve"> мая 202</w:t>
      </w:r>
      <w:r>
        <w:rPr>
          <w:rFonts w:ascii="Arial" w:eastAsia="Arial" w:hAnsi="Arial" w:cs="Arial"/>
          <w:b/>
          <w:color w:val="000000"/>
        </w:rPr>
        <w:t>4</w:t>
      </w:r>
      <w:r w:rsidRPr="00034DC2">
        <w:rPr>
          <w:rFonts w:ascii="Arial" w:eastAsia="Arial" w:hAnsi="Arial" w:cs="Arial"/>
          <w:b/>
          <w:color w:val="000000"/>
        </w:rPr>
        <w:t xml:space="preserve"> г.</w:t>
      </w:r>
      <w:r>
        <w:rPr>
          <w:rFonts w:ascii="Arial" w:eastAsia="Arial" w:hAnsi="Arial" w:cs="Arial"/>
          <w:b/>
          <w:color w:val="000000"/>
        </w:rPr>
        <w:t xml:space="preserve"> Суббота</w:t>
      </w:r>
    </w:p>
    <w:p w14:paraId="3E74D3B0" w14:textId="77777777" w:rsidR="008123D0" w:rsidRDefault="008123D0" w:rsidP="008123D0">
      <w:pPr>
        <w:pBdr>
          <w:top w:val="nil"/>
          <w:left w:val="nil"/>
          <w:bottom w:val="nil"/>
          <w:right w:val="nil"/>
          <w:between w:val="nil"/>
        </w:pBdr>
        <w:ind w:left="2160" w:right="20" w:hanging="1451"/>
        <w:jc w:val="both"/>
        <w:rPr>
          <w:rFonts w:ascii="Arial" w:eastAsia="Arial" w:hAnsi="Arial" w:cs="Arial"/>
          <w:color w:val="000000"/>
        </w:rPr>
      </w:pPr>
      <w:r w:rsidRPr="00034DC2">
        <w:rPr>
          <w:rFonts w:ascii="Arial" w:eastAsia="Arial" w:hAnsi="Arial" w:cs="Arial"/>
          <w:color w:val="000000"/>
        </w:rPr>
        <w:t>0</w:t>
      </w:r>
      <w:r>
        <w:rPr>
          <w:rFonts w:ascii="Arial" w:eastAsia="Arial" w:hAnsi="Arial" w:cs="Arial"/>
          <w:color w:val="000000"/>
        </w:rPr>
        <w:t>8</w:t>
      </w:r>
      <w:r w:rsidRPr="00034DC2">
        <w:rPr>
          <w:rFonts w:ascii="Arial" w:eastAsia="Arial" w:hAnsi="Arial" w:cs="Arial"/>
          <w:color w:val="000000"/>
        </w:rPr>
        <w:t>:00-1</w:t>
      </w:r>
      <w:r>
        <w:rPr>
          <w:rFonts w:ascii="Arial" w:eastAsia="Arial" w:hAnsi="Arial" w:cs="Arial"/>
          <w:color w:val="000000"/>
        </w:rPr>
        <w:t>1</w:t>
      </w:r>
      <w:r w:rsidRPr="00034DC2">
        <w:rPr>
          <w:rFonts w:ascii="Arial" w:eastAsia="Arial" w:hAnsi="Arial" w:cs="Arial"/>
          <w:color w:val="000000"/>
        </w:rPr>
        <w:t>:</w:t>
      </w:r>
      <w:r>
        <w:rPr>
          <w:rFonts w:ascii="Arial" w:eastAsia="Arial" w:hAnsi="Arial" w:cs="Arial"/>
          <w:color w:val="000000"/>
        </w:rPr>
        <w:t>3</w:t>
      </w:r>
      <w:r w:rsidRPr="00034DC2">
        <w:rPr>
          <w:rFonts w:ascii="Arial" w:eastAsia="Arial" w:hAnsi="Arial" w:cs="Arial"/>
          <w:color w:val="000000"/>
        </w:rPr>
        <w:t xml:space="preserve">0 </w:t>
      </w:r>
      <w:r w:rsidRPr="00034DC2">
        <w:rPr>
          <w:rFonts w:ascii="Arial" w:eastAsia="Arial" w:hAnsi="Arial" w:cs="Arial"/>
          <w:color w:val="000000"/>
        </w:rPr>
        <w:tab/>
        <w:t>― Регистрация участников, административный контроль, медицинский контроль, техническая инспекция (штаб соревнования)</w:t>
      </w:r>
    </w:p>
    <w:p w14:paraId="145BCD09" w14:textId="064FAD8E" w:rsidR="00FA3DDE" w:rsidRPr="00034DC2" w:rsidRDefault="00FA3DDE" w:rsidP="008123D0">
      <w:pPr>
        <w:pBdr>
          <w:top w:val="nil"/>
          <w:left w:val="nil"/>
          <w:bottom w:val="nil"/>
          <w:right w:val="nil"/>
          <w:between w:val="nil"/>
        </w:pBdr>
        <w:ind w:left="2160" w:right="20" w:hanging="1451"/>
        <w:jc w:val="both"/>
        <w:rPr>
          <w:rFonts w:ascii="Arial" w:eastAsia="Arial" w:hAnsi="Arial" w:cs="Arial"/>
          <w:color w:val="000000"/>
        </w:rPr>
      </w:pPr>
      <w:r>
        <w:rPr>
          <w:rFonts w:ascii="Arial" w:eastAsia="Arial" w:hAnsi="Arial" w:cs="Arial"/>
          <w:color w:val="000000"/>
        </w:rPr>
        <w:t>11:30</w:t>
      </w:r>
      <w:r>
        <w:rPr>
          <w:rFonts w:ascii="Arial" w:eastAsia="Arial" w:hAnsi="Arial" w:cs="Arial"/>
          <w:color w:val="000000"/>
        </w:rPr>
        <w:tab/>
      </w:r>
      <w:r w:rsidRPr="00034DC2">
        <w:rPr>
          <w:rFonts w:ascii="Arial" w:eastAsia="Arial" w:hAnsi="Arial" w:cs="Arial"/>
          <w:color w:val="000000"/>
        </w:rPr>
        <w:t>―</w:t>
      </w:r>
      <w:r>
        <w:rPr>
          <w:rFonts w:ascii="Arial" w:eastAsia="Arial" w:hAnsi="Arial" w:cs="Arial"/>
          <w:color w:val="000000"/>
        </w:rPr>
        <w:t xml:space="preserve"> </w:t>
      </w:r>
      <w:proofErr w:type="spellStart"/>
      <w:r>
        <w:rPr>
          <w:rFonts w:ascii="Arial" w:eastAsia="Arial" w:hAnsi="Arial" w:cs="Arial"/>
          <w:color w:val="000000"/>
        </w:rPr>
        <w:t>Заседение</w:t>
      </w:r>
      <w:proofErr w:type="spellEnd"/>
      <w:r>
        <w:rPr>
          <w:rFonts w:ascii="Arial" w:eastAsia="Arial" w:hAnsi="Arial" w:cs="Arial"/>
          <w:color w:val="000000"/>
        </w:rPr>
        <w:t xml:space="preserve"> КСК</w:t>
      </w:r>
    </w:p>
    <w:p w14:paraId="22E9EC64" w14:textId="77777777" w:rsidR="008123D0" w:rsidRPr="00034DC2" w:rsidRDefault="008123D0" w:rsidP="008123D0">
      <w:pPr>
        <w:pBdr>
          <w:top w:val="nil"/>
          <w:left w:val="nil"/>
          <w:bottom w:val="nil"/>
          <w:right w:val="nil"/>
          <w:between w:val="nil"/>
        </w:pBdr>
        <w:ind w:left="2160" w:right="20" w:hanging="1451"/>
        <w:jc w:val="both"/>
        <w:rPr>
          <w:rFonts w:ascii="Arial" w:eastAsia="Arial" w:hAnsi="Arial" w:cs="Arial"/>
          <w:color w:val="000000"/>
        </w:rPr>
      </w:pPr>
      <w:r w:rsidRPr="00034DC2">
        <w:rPr>
          <w:rFonts w:ascii="Arial" w:eastAsia="Arial" w:hAnsi="Arial" w:cs="Arial"/>
          <w:color w:val="000000"/>
        </w:rPr>
        <w:t>1</w:t>
      </w:r>
      <w:r>
        <w:rPr>
          <w:rFonts w:ascii="Arial" w:eastAsia="Arial" w:hAnsi="Arial" w:cs="Arial"/>
          <w:color w:val="000000"/>
        </w:rPr>
        <w:t>2:00</w:t>
      </w:r>
      <w:r w:rsidRPr="00034DC2">
        <w:rPr>
          <w:rFonts w:ascii="Arial" w:eastAsia="Arial" w:hAnsi="Arial" w:cs="Arial"/>
          <w:color w:val="000000"/>
        </w:rPr>
        <w:tab/>
        <w:t>― Публикация списка допущенных экипажей (стартового протокола соревнования)</w:t>
      </w:r>
    </w:p>
    <w:p w14:paraId="031E8FEC" w14:textId="77777777" w:rsidR="008123D0" w:rsidRPr="00034DC2" w:rsidRDefault="008123D0" w:rsidP="008123D0">
      <w:pPr>
        <w:pBdr>
          <w:top w:val="nil"/>
          <w:left w:val="nil"/>
          <w:bottom w:val="nil"/>
          <w:right w:val="nil"/>
          <w:between w:val="nil"/>
        </w:pBdr>
        <w:ind w:left="2160" w:right="20" w:hanging="1451"/>
        <w:jc w:val="both"/>
        <w:rPr>
          <w:rFonts w:ascii="Arial" w:eastAsia="Arial" w:hAnsi="Arial" w:cs="Arial"/>
          <w:color w:val="000000"/>
        </w:rPr>
      </w:pPr>
      <w:r w:rsidRPr="00034DC2">
        <w:rPr>
          <w:rFonts w:ascii="Arial" w:eastAsia="Arial" w:hAnsi="Arial" w:cs="Arial"/>
          <w:color w:val="000000"/>
        </w:rPr>
        <w:t>1</w:t>
      </w:r>
      <w:r>
        <w:rPr>
          <w:rFonts w:ascii="Arial" w:eastAsia="Arial" w:hAnsi="Arial" w:cs="Arial"/>
          <w:color w:val="000000"/>
        </w:rPr>
        <w:t>2:30</w:t>
      </w:r>
      <w:r w:rsidRPr="00034DC2">
        <w:rPr>
          <w:rFonts w:ascii="Arial" w:eastAsia="Arial" w:hAnsi="Arial" w:cs="Arial"/>
          <w:color w:val="000000"/>
        </w:rPr>
        <w:tab/>
        <w:t>― Собрание участников, брифинг (штаб соревнования)</w:t>
      </w:r>
      <w:r w:rsidRPr="00034DC2">
        <w:rPr>
          <w:rFonts w:ascii="Arial" w:eastAsia="Arial" w:hAnsi="Arial" w:cs="Arial"/>
          <w:b/>
          <w:color w:val="000000"/>
        </w:rPr>
        <w:t xml:space="preserve"> (присутствие экипажей обязательно)</w:t>
      </w:r>
    </w:p>
    <w:p w14:paraId="4684112C" w14:textId="4584E5EE" w:rsidR="008123D0" w:rsidRPr="00034DC2" w:rsidRDefault="008123D0" w:rsidP="008123D0">
      <w:pPr>
        <w:pBdr>
          <w:top w:val="nil"/>
          <w:left w:val="nil"/>
          <w:bottom w:val="nil"/>
          <w:right w:val="nil"/>
          <w:between w:val="nil"/>
        </w:pBdr>
        <w:ind w:left="2127" w:right="20" w:hanging="1418"/>
        <w:jc w:val="both"/>
        <w:rPr>
          <w:rFonts w:ascii="Arial" w:eastAsia="Arial" w:hAnsi="Arial" w:cs="Arial"/>
          <w:color w:val="000000"/>
        </w:rPr>
      </w:pPr>
      <w:r w:rsidRPr="00034DC2">
        <w:rPr>
          <w:rFonts w:ascii="Arial" w:eastAsia="Arial" w:hAnsi="Arial" w:cs="Arial"/>
          <w:color w:val="000000"/>
        </w:rPr>
        <w:t>1</w:t>
      </w:r>
      <w:r>
        <w:rPr>
          <w:rFonts w:ascii="Arial" w:eastAsia="Arial" w:hAnsi="Arial" w:cs="Arial"/>
          <w:color w:val="000000"/>
        </w:rPr>
        <w:t>3</w:t>
      </w:r>
      <w:r w:rsidRPr="00034DC2">
        <w:rPr>
          <w:rFonts w:ascii="Arial" w:eastAsia="Arial" w:hAnsi="Arial" w:cs="Arial"/>
          <w:color w:val="000000"/>
        </w:rPr>
        <w:t>:00</w:t>
      </w:r>
      <w:r w:rsidRPr="00034DC2">
        <w:rPr>
          <w:rFonts w:ascii="Arial" w:eastAsia="Arial" w:hAnsi="Arial" w:cs="Arial"/>
          <w:color w:val="000000"/>
        </w:rPr>
        <w:tab/>
      </w:r>
      <w:r w:rsidRPr="00034DC2">
        <w:rPr>
          <w:rFonts w:ascii="Arial" w:eastAsia="Arial" w:hAnsi="Arial" w:cs="Arial"/>
          <w:color w:val="000000"/>
        </w:rPr>
        <w:tab/>
        <w:t>― Старт первого экипажа (согласно Дорожной книге)</w:t>
      </w:r>
      <w:r>
        <w:rPr>
          <w:rFonts w:ascii="Arial" w:eastAsia="Arial" w:hAnsi="Arial" w:cs="Arial"/>
          <w:color w:val="000000"/>
        </w:rPr>
        <w:t xml:space="preserve"> на СУ-1</w:t>
      </w:r>
      <w:r w:rsidRPr="00034DC2">
        <w:rPr>
          <w:rFonts w:ascii="Arial" w:eastAsia="Arial" w:hAnsi="Arial" w:cs="Arial"/>
          <w:color w:val="000000"/>
        </w:rPr>
        <w:t xml:space="preserve"> </w:t>
      </w:r>
      <w:r w:rsidRPr="00034DC2">
        <w:rPr>
          <w:rFonts w:ascii="Arial" w:eastAsia="Arial" w:hAnsi="Arial" w:cs="Arial"/>
          <w:i/>
          <w:color w:val="000000"/>
        </w:rPr>
        <w:t>(</w:t>
      </w:r>
      <w:r>
        <w:rPr>
          <w:rFonts w:ascii="Arial" w:eastAsia="Arial" w:hAnsi="Arial" w:cs="Arial"/>
          <w:i/>
          <w:color w:val="000000"/>
        </w:rPr>
        <w:t>норматив СУ-1 равен 2 часа</w:t>
      </w:r>
      <w:r w:rsidR="00193CEF">
        <w:rPr>
          <w:rFonts w:ascii="Arial" w:eastAsia="Arial" w:hAnsi="Arial" w:cs="Arial"/>
          <w:i/>
          <w:color w:val="000000"/>
        </w:rPr>
        <w:t>)</w:t>
      </w:r>
    </w:p>
    <w:p w14:paraId="5393A6EB" w14:textId="77777777" w:rsidR="008123D0" w:rsidRDefault="008123D0" w:rsidP="008123D0">
      <w:pPr>
        <w:pBdr>
          <w:top w:val="nil"/>
          <w:left w:val="nil"/>
          <w:bottom w:val="nil"/>
          <w:right w:val="nil"/>
          <w:between w:val="nil"/>
        </w:pBdr>
        <w:ind w:left="2160" w:right="20" w:hanging="1451"/>
        <w:jc w:val="both"/>
        <w:rPr>
          <w:rFonts w:ascii="Arial" w:eastAsia="Arial" w:hAnsi="Arial" w:cs="Arial"/>
          <w:i/>
          <w:iCs/>
          <w:color w:val="000000"/>
        </w:rPr>
      </w:pPr>
      <w:r>
        <w:rPr>
          <w:rFonts w:ascii="Arial" w:eastAsia="Arial" w:hAnsi="Arial" w:cs="Arial"/>
          <w:color w:val="000000"/>
        </w:rPr>
        <w:t xml:space="preserve">Прим. </w:t>
      </w:r>
      <w:r w:rsidRPr="00034DC2">
        <w:rPr>
          <w:rFonts w:ascii="Arial" w:eastAsia="Arial" w:hAnsi="Arial" w:cs="Arial"/>
          <w:color w:val="000000"/>
        </w:rPr>
        <w:t>1</w:t>
      </w:r>
      <w:r>
        <w:rPr>
          <w:rFonts w:ascii="Arial" w:eastAsia="Arial" w:hAnsi="Arial" w:cs="Arial"/>
          <w:color w:val="000000"/>
        </w:rPr>
        <w:t>5</w:t>
      </w:r>
      <w:r w:rsidRPr="00034DC2">
        <w:rPr>
          <w:rFonts w:ascii="Arial" w:eastAsia="Arial" w:hAnsi="Arial" w:cs="Arial"/>
          <w:color w:val="000000"/>
        </w:rPr>
        <w:t xml:space="preserve">:00 </w:t>
      </w:r>
      <w:r w:rsidRPr="00034DC2">
        <w:rPr>
          <w:rFonts w:ascii="Arial" w:eastAsia="Arial" w:hAnsi="Arial" w:cs="Arial"/>
          <w:color w:val="000000"/>
        </w:rPr>
        <w:tab/>
        <w:t xml:space="preserve">― Закрытие старта </w:t>
      </w:r>
      <w:r w:rsidRPr="00D67B1E">
        <w:rPr>
          <w:rFonts w:ascii="Arial" w:eastAsia="Arial" w:hAnsi="Arial" w:cs="Arial"/>
          <w:i/>
          <w:iCs/>
          <w:color w:val="000000"/>
        </w:rPr>
        <w:t xml:space="preserve">(старт закрывается через 30 минут после времени старта последнего экипажа, указанного в </w:t>
      </w:r>
      <w:r w:rsidRPr="00AB304F">
        <w:rPr>
          <w:rFonts w:ascii="Arial" w:eastAsia="Arial" w:hAnsi="Arial" w:cs="Arial"/>
          <w:i/>
          <w:iCs/>
          <w:color w:val="000000"/>
        </w:rPr>
        <w:t>стартовой</w:t>
      </w:r>
      <w:r w:rsidRPr="00D67B1E">
        <w:rPr>
          <w:rFonts w:ascii="Arial" w:eastAsia="Arial" w:hAnsi="Arial" w:cs="Arial"/>
          <w:i/>
          <w:iCs/>
          <w:color w:val="000000"/>
        </w:rPr>
        <w:t xml:space="preserve"> ведомости</w:t>
      </w:r>
      <w:r>
        <w:rPr>
          <w:rFonts w:ascii="Arial" w:eastAsia="Arial" w:hAnsi="Arial" w:cs="Arial"/>
          <w:i/>
          <w:iCs/>
          <w:color w:val="000000"/>
        </w:rPr>
        <w:t xml:space="preserve"> СУ-1</w:t>
      </w:r>
      <w:r w:rsidRPr="00D67B1E">
        <w:rPr>
          <w:rFonts w:ascii="Arial" w:eastAsia="Arial" w:hAnsi="Arial" w:cs="Arial"/>
          <w:i/>
          <w:iCs/>
          <w:color w:val="000000"/>
        </w:rPr>
        <w:t>)</w:t>
      </w:r>
    </w:p>
    <w:p w14:paraId="62775F5C" w14:textId="77777777" w:rsidR="008123D0" w:rsidRDefault="008123D0" w:rsidP="008123D0">
      <w:pPr>
        <w:pBdr>
          <w:top w:val="nil"/>
          <w:left w:val="nil"/>
          <w:bottom w:val="nil"/>
          <w:right w:val="nil"/>
          <w:between w:val="nil"/>
        </w:pBdr>
        <w:ind w:left="2127" w:right="20" w:hanging="1418"/>
        <w:jc w:val="both"/>
        <w:rPr>
          <w:rFonts w:ascii="Arial" w:eastAsia="Arial" w:hAnsi="Arial" w:cs="Arial"/>
          <w:color w:val="000000"/>
        </w:rPr>
      </w:pPr>
    </w:p>
    <w:p w14:paraId="18922C08" w14:textId="77777777" w:rsidR="008123D0" w:rsidRDefault="008123D0" w:rsidP="008123D0">
      <w:pPr>
        <w:pBdr>
          <w:top w:val="nil"/>
          <w:left w:val="nil"/>
          <w:bottom w:val="nil"/>
          <w:right w:val="nil"/>
          <w:between w:val="nil"/>
        </w:pBdr>
        <w:ind w:firstLine="709"/>
        <w:jc w:val="both"/>
        <w:rPr>
          <w:rFonts w:ascii="Arial" w:eastAsia="Arial" w:hAnsi="Arial" w:cs="Arial"/>
          <w:color w:val="000000"/>
        </w:rPr>
      </w:pPr>
    </w:p>
    <w:p w14:paraId="3AB0000E" w14:textId="77777777" w:rsidR="008123D0" w:rsidRDefault="008123D0" w:rsidP="00FE0061">
      <w:pPr>
        <w:pBdr>
          <w:top w:val="nil"/>
          <w:left w:val="nil"/>
          <w:bottom w:val="nil"/>
          <w:right w:val="nil"/>
          <w:between w:val="nil"/>
        </w:pBdr>
        <w:ind w:left="2124" w:hanging="1415"/>
        <w:jc w:val="both"/>
        <w:rPr>
          <w:rFonts w:ascii="Arial" w:eastAsia="Arial" w:hAnsi="Arial" w:cs="Arial"/>
          <w:color w:val="000000"/>
        </w:rPr>
      </w:pPr>
      <w:r>
        <w:rPr>
          <w:rFonts w:ascii="Arial" w:eastAsia="Arial" w:hAnsi="Arial" w:cs="Arial"/>
          <w:color w:val="000000"/>
        </w:rPr>
        <w:t>13:0</w:t>
      </w:r>
      <w:r w:rsidR="00A71964">
        <w:rPr>
          <w:rFonts w:ascii="Arial" w:eastAsia="Arial" w:hAnsi="Arial" w:cs="Arial"/>
          <w:color w:val="000000"/>
        </w:rPr>
        <w:t>5</w:t>
      </w:r>
      <w:r w:rsidR="00FE0061">
        <w:rPr>
          <w:rFonts w:ascii="Arial" w:eastAsia="Arial" w:hAnsi="Arial" w:cs="Arial"/>
          <w:color w:val="000000"/>
        </w:rPr>
        <w:tab/>
      </w:r>
      <w:r w:rsidRPr="00034DC2">
        <w:rPr>
          <w:rFonts w:ascii="Arial" w:eastAsia="Arial" w:hAnsi="Arial" w:cs="Arial"/>
          <w:color w:val="000000"/>
        </w:rPr>
        <w:t>―</w:t>
      </w:r>
      <w:r>
        <w:rPr>
          <w:rFonts w:ascii="Arial" w:eastAsia="Arial" w:hAnsi="Arial" w:cs="Arial"/>
          <w:color w:val="000000"/>
        </w:rPr>
        <w:t xml:space="preserve"> Открытие старта СУ-2 </w:t>
      </w:r>
      <w:r w:rsidR="00FE0061">
        <w:rPr>
          <w:rFonts w:ascii="Arial" w:eastAsia="Arial" w:hAnsi="Arial" w:cs="Arial"/>
          <w:color w:val="000000"/>
        </w:rPr>
        <w:t xml:space="preserve">совмещенного с финишем СУ-1 </w:t>
      </w:r>
      <w:r>
        <w:rPr>
          <w:rFonts w:ascii="Arial" w:eastAsia="Arial" w:hAnsi="Arial" w:cs="Arial"/>
          <w:color w:val="000000"/>
        </w:rPr>
        <w:t xml:space="preserve">(согласно Дорожной книге).  </w:t>
      </w:r>
      <w:r w:rsidR="00FE0061">
        <w:rPr>
          <w:rFonts w:ascii="Arial" w:eastAsia="Arial" w:hAnsi="Arial" w:cs="Arial"/>
          <w:color w:val="000000"/>
        </w:rPr>
        <w:t xml:space="preserve">                         </w:t>
      </w:r>
      <w:r>
        <w:rPr>
          <w:rFonts w:ascii="Arial" w:eastAsia="Arial" w:hAnsi="Arial" w:cs="Arial"/>
          <w:color w:val="000000"/>
        </w:rPr>
        <w:t>(норматив 12 часов)</w:t>
      </w:r>
    </w:p>
    <w:p w14:paraId="0CFEE810" w14:textId="4CF0C871" w:rsidR="008123D0" w:rsidRDefault="008123D0" w:rsidP="008123D0">
      <w:pPr>
        <w:pBdr>
          <w:top w:val="nil"/>
          <w:left w:val="nil"/>
          <w:bottom w:val="nil"/>
          <w:right w:val="nil"/>
          <w:between w:val="nil"/>
        </w:pBdr>
        <w:ind w:left="2160" w:right="20" w:hanging="1451"/>
        <w:jc w:val="both"/>
        <w:rPr>
          <w:rFonts w:ascii="Arial" w:eastAsia="Arial" w:hAnsi="Arial" w:cs="Arial"/>
          <w:color w:val="000000"/>
        </w:rPr>
      </w:pPr>
      <w:r>
        <w:rPr>
          <w:rFonts w:ascii="Arial" w:eastAsia="Arial" w:hAnsi="Arial" w:cs="Arial"/>
          <w:color w:val="000000"/>
        </w:rPr>
        <w:lastRenderedPageBreak/>
        <w:t>Прим. 15:00</w:t>
      </w:r>
      <w:r>
        <w:rPr>
          <w:rFonts w:ascii="Arial" w:eastAsia="Arial" w:hAnsi="Arial" w:cs="Arial"/>
          <w:color w:val="000000"/>
        </w:rPr>
        <w:tab/>
      </w:r>
      <w:r w:rsidRPr="00034DC2">
        <w:rPr>
          <w:rFonts w:ascii="Arial" w:eastAsia="Arial" w:hAnsi="Arial" w:cs="Arial"/>
          <w:color w:val="000000"/>
        </w:rPr>
        <w:t>―</w:t>
      </w:r>
      <w:r>
        <w:rPr>
          <w:rFonts w:ascii="Arial" w:eastAsia="Arial" w:hAnsi="Arial" w:cs="Arial"/>
          <w:color w:val="000000"/>
        </w:rPr>
        <w:t xml:space="preserve"> Закрытие старта СУ-2 (</w:t>
      </w:r>
      <w:r w:rsidRPr="00D67B1E">
        <w:rPr>
          <w:rFonts w:ascii="Arial" w:eastAsia="Arial" w:hAnsi="Arial" w:cs="Arial"/>
          <w:i/>
          <w:iCs/>
          <w:color w:val="000000"/>
        </w:rPr>
        <w:t xml:space="preserve">старт закрывается через 30 минут после времени старта последнего экипажа, </w:t>
      </w:r>
      <w:r w:rsidR="00193CEF">
        <w:rPr>
          <w:rFonts w:ascii="Arial" w:eastAsia="Arial" w:hAnsi="Arial" w:cs="Arial"/>
          <w:i/>
          <w:iCs/>
          <w:color w:val="000000"/>
        </w:rPr>
        <w:t>стартовавшего на</w:t>
      </w:r>
      <w:r w:rsidR="00FE0061">
        <w:rPr>
          <w:rFonts w:ascii="Arial" w:eastAsia="Arial" w:hAnsi="Arial" w:cs="Arial"/>
          <w:i/>
          <w:iCs/>
          <w:color w:val="000000"/>
        </w:rPr>
        <w:t xml:space="preserve"> СУ-2</w:t>
      </w:r>
      <w:r w:rsidR="00193CEF">
        <w:rPr>
          <w:rFonts w:ascii="Arial" w:eastAsia="Arial" w:hAnsi="Arial" w:cs="Arial"/>
          <w:i/>
          <w:iCs/>
          <w:color w:val="000000"/>
        </w:rPr>
        <w:t>)</w:t>
      </w:r>
      <w:r w:rsidR="00243131" w:rsidRPr="00243131">
        <w:rPr>
          <w:rFonts w:ascii="Arial" w:eastAsia="Arial" w:hAnsi="Arial" w:cs="Arial"/>
          <w:i/>
          <w:iCs/>
          <w:color w:val="000000"/>
        </w:rPr>
        <w:t xml:space="preserve"> </w:t>
      </w:r>
    </w:p>
    <w:p w14:paraId="2A197286" w14:textId="77777777" w:rsidR="008123D0" w:rsidRDefault="008123D0" w:rsidP="008123D0">
      <w:pPr>
        <w:pBdr>
          <w:top w:val="nil"/>
          <w:left w:val="nil"/>
          <w:bottom w:val="nil"/>
          <w:right w:val="nil"/>
          <w:between w:val="nil"/>
        </w:pBdr>
        <w:ind w:left="2160" w:right="20" w:hanging="1451"/>
        <w:jc w:val="both"/>
        <w:rPr>
          <w:rFonts w:ascii="Arial" w:eastAsia="Arial" w:hAnsi="Arial" w:cs="Arial"/>
          <w:i/>
          <w:iCs/>
          <w:color w:val="000000"/>
        </w:rPr>
      </w:pPr>
      <w:r>
        <w:rPr>
          <w:rFonts w:ascii="Arial" w:eastAsia="Arial" w:hAnsi="Arial" w:cs="Arial"/>
          <w:color w:val="000000"/>
        </w:rPr>
        <w:t xml:space="preserve"> </w:t>
      </w:r>
    </w:p>
    <w:p w14:paraId="2D4B47D0" w14:textId="6C2B4582" w:rsidR="008123D0" w:rsidRDefault="008123D0" w:rsidP="008123D0">
      <w:pPr>
        <w:pBdr>
          <w:top w:val="nil"/>
          <w:left w:val="nil"/>
          <w:bottom w:val="nil"/>
          <w:right w:val="nil"/>
          <w:between w:val="nil"/>
        </w:pBdr>
        <w:ind w:left="2160" w:right="20" w:hanging="1451"/>
        <w:rPr>
          <w:rFonts w:ascii="Arial" w:eastAsia="Arial" w:hAnsi="Arial" w:cs="Arial"/>
          <w:color w:val="000000"/>
        </w:rPr>
      </w:pPr>
      <w:r>
        <w:rPr>
          <w:rFonts w:ascii="Arial" w:eastAsia="Arial" w:hAnsi="Arial" w:cs="Arial"/>
          <w:iCs/>
          <w:color w:val="000000"/>
        </w:rPr>
        <w:t>Прим. 01:00</w:t>
      </w:r>
      <w:r>
        <w:rPr>
          <w:rFonts w:ascii="Arial" w:eastAsia="Arial" w:hAnsi="Arial" w:cs="Arial"/>
          <w:iCs/>
          <w:color w:val="000000"/>
        </w:rPr>
        <w:tab/>
      </w:r>
      <w:r w:rsidRPr="00034DC2">
        <w:rPr>
          <w:rFonts w:ascii="Arial" w:eastAsia="Arial" w:hAnsi="Arial" w:cs="Arial"/>
          <w:color w:val="000000"/>
        </w:rPr>
        <w:t>―</w:t>
      </w:r>
      <w:r>
        <w:rPr>
          <w:rFonts w:ascii="Arial" w:eastAsia="Arial" w:hAnsi="Arial" w:cs="Arial"/>
          <w:color w:val="000000"/>
        </w:rPr>
        <w:t xml:space="preserve"> Закрытие финиша СУ-2 (</w:t>
      </w:r>
      <w:r w:rsidRPr="00D67B1E">
        <w:rPr>
          <w:rFonts w:ascii="Arial" w:eastAsia="Arial" w:hAnsi="Arial" w:cs="Arial"/>
          <w:i/>
          <w:iCs/>
          <w:color w:val="000000"/>
        </w:rPr>
        <w:t xml:space="preserve">финиш закрывается через 30 минут после расчетного времени финиша последнего экипажа (определяется как время старта последнего экипажа, </w:t>
      </w:r>
      <w:r w:rsidR="00193CEF">
        <w:rPr>
          <w:rFonts w:ascii="Arial" w:eastAsia="Arial" w:hAnsi="Arial" w:cs="Arial"/>
          <w:i/>
          <w:iCs/>
          <w:color w:val="000000"/>
        </w:rPr>
        <w:t>стартовавшего на СУ-2</w:t>
      </w:r>
      <w:r w:rsidRPr="00D67B1E">
        <w:rPr>
          <w:rFonts w:ascii="Arial" w:eastAsia="Arial" w:hAnsi="Arial" w:cs="Arial"/>
          <w:i/>
          <w:iCs/>
          <w:color w:val="000000"/>
        </w:rPr>
        <w:t>, увеличенное на установ</w:t>
      </w:r>
      <w:r>
        <w:rPr>
          <w:rFonts w:ascii="Arial" w:eastAsia="Arial" w:hAnsi="Arial" w:cs="Arial"/>
          <w:i/>
          <w:iCs/>
          <w:color w:val="000000"/>
        </w:rPr>
        <w:t>ленный норматив прохождения СУ-2</w:t>
      </w:r>
    </w:p>
    <w:p w14:paraId="3C0EB4D4" w14:textId="77777777" w:rsidR="008123D0" w:rsidRPr="00D67B1E" w:rsidRDefault="008123D0" w:rsidP="008123D0">
      <w:pPr>
        <w:pBdr>
          <w:top w:val="nil"/>
          <w:left w:val="nil"/>
          <w:bottom w:val="nil"/>
          <w:right w:val="nil"/>
          <w:between w:val="nil"/>
        </w:pBdr>
        <w:ind w:right="20" w:firstLine="709"/>
        <w:jc w:val="both"/>
        <w:rPr>
          <w:rFonts w:ascii="Arial" w:eastAsia="Arial" w:hAnsi="Arial" w:cs="Arial"/>
          <w:i/>
          <w:iCs/>
          <w:color w:val="000000"/>
        </w:rPr>
      </w:pPr>
      <w:r>
        <w:rPr>
          <w:rFonts w:ascii="Arial" w:eastAsia="Arial" w:hAnsi="Arial" w:cs="Arial"/>
          <w:iCs/>
          <w:color w:val="000000"/>
        </w:rPr>
        <w:t xml:space="preserve"> </w:t>
      </w:r>
    </w:p>
    <w:p w14:paraId="1B3C00AF" w14:textId="77777777" w:rsidR="008123D0" w:rsidRPr="00A74720" w:rsidRDefault="008123D0" w:rsidP="008123D0">
      <w:pPr>
        <w:pBdr>
          <w:top w:val="nil"/>
          <w:left w:val="nil"/>
          <w:bottom w:val="nil"/>
          <w:right w:val="nil"/>
          <w:between w:val="nil"/>
        </w:pBdr>
        <w:ind w:left="2160" w:right="20" w:hanging="1451"/>
        <w:jc w:val="both"/>
        <w:rPr>
          <w:rFonts w:ascii="Arial" w:eastAsia="Arial" w:hAnsi="Arial" w:cs="Arial"/>
          <w:iCs/>
          <w:color w:val="000000"/>
        </w:rPr>
      </w:pPr>
      <w:r>
        <w:rPr>
          <w:rFonts w:ascii="Arial" w:eastAsia="Arial" w:hAnsi="Arial" w:cs="Arial"/>
          <w:iCs/>
          <w:color w:val="000000"/>
        </w:rPr>
        <w:t>20:00</w:t>
      </w:r>
      <w:r>
        <w:rPr>
          <w:rFonts w:ascii="Arial" w:eastAsia="Arial" w:hAnsi="Arial" w:cs="Arial"/>
          <w:iCs/>
          <w:color w:val="000000"/>
        </w:rPr>
        <w:tab/>
      </w:r>
      <w:r w:rsidRPr="00034DC2">
        <w:rPr>
          <w:rFonts w:ascii="Arial" w:eastAsia="Arial" w:hAnsi="Arial" w:cs="Arial"/>
          <w:color w:val="000000"/>
        </w:rPr>
        <w:t>―</w:t>
      </w:r>
      <w:r>
        <w:rPr>
          <w:rFonts w:ascii="Arial" w:eastAsia="Arial" w:hAnsi="Arial" w:cs="Arial"/>
          <w:color w:val="000000"/>
        </w:rPr>
        <w:t xml:space="preserve"> Открытие старта СУ-3 (согласно Дорожной книге). (норматив 10 часов)</w:t>
      </w:r>
    </w:p>
    <w:p w14:paraId="67F300FB" w14:textId="77777777" w:rsidR="008123D0" w:rsidRDefault="008123D0" w:rsidP="008123D0">
      <w:pPr>
        <w:pBdr>
          <w:top w:val="nil"/>
          <w:left w:val="nil"/>
          <w:bottom w:val="nil"/>
          <w:right w:val="nil"/>
          <w:between w:val="nil"/>
        </w:pBdr>
        <w:ind w:firstLine="709"/>
        <w:jc w:val="both"/>
        <w:rPr>
          <w:rFonts w:ascii="Arial" w:eastAsia="Arial" w:hAnsi="Arial" w:cs="Arial"/>
          <w:color w:val="000000"/>
        </w:rPr>
      </w:pPr>
    </w:p>
    <w:p w14:paraId="70797AFE" w14:textId="77777777" w:rsidR="008123D0" w:rsidRPr="00034DC2" w:rsidRDefault="008123D0" w:rsidP="008123D0">
      <w:pPr>
        <w:pBdr>
          <w:top w:val="nil"/>
          <w:left w:val="nil"/>
          <w:bottom w:val="nil"/>
          <w:right w:val="nil"/>
          <w:between w:val="nil"/>
        </w:pBdr>
        <w:ind w:firstLine="709"/>
        <w:jc w:val="both"/>
        <w:rPr>
          <w:rFonts w:ascii="Arial" w:eastAsia="Arial" w:hAnsi="Arial" w:cs="Arial"/>
          <w:color w:val="000000"/>
        </w:rPr>
      </w:pPr>
    </w:p>
    <w:p w14:paraId="7F704BFE" w14:textId="77777777" w:rsidR="008123D0" w:rsidRDefault="008123D0" w:rsidP="008123D0">
      <w:pPr>
        <w:pBdr>
          <w:top w:val="nil"/>
          <w:left w:val="nil"/>
          <w:bottom w:val="nil"/>
          <w:right w:val="nil"/>
          <w:between w:val="nil"/>
        </w:pBdr>
        <w:ind w:firstLine="709"/>
        <w:jc w:val="both"/>
        <w:rPr>
          <w:rFonts w:ascii="Arial" w:eastAsia="Arial" w:hAnsi="Arial" w:cs="Arial"/>
          <w:b/>
          <w:color w:val="000000"/>
        </w:rPr>
      </w:pPr>
      <w:r>
        <w:rPr>
          <w:rFonts w:ascii="Arial" w:eastAsia="Arial" w:hAnsi="Arial" w:cs="Arial"/>
          <w:b/>
          <w:color w:val="000000"/>
        </w:rPr>
        <w:t>12</w:t>
      </w:r>
      <w:r w:rsidRPr="00034DC2">
        <w:rPr>
          <w:rFonts w:ascii="Arial" w:eastAsia="Arial" w:hAnsi="Arial" w:cs="Arial"/>
          <w:b/>
          <w:color w:val="000000"/>
        </w:rPr>
        <w:t xml:space="preserve"> мая 202</w:t>
      </w:r>
      <w:r>
        <w:rPr>
          <w:rFonts w:ascii="Arial" w:eastAsia="Arial" w:hAnsi="Arial" w:cs="Arial"/>
          <w:b/>
          <w:color w:val="000000"/>
        </w:rPr>
        <w:t>4</w:t>
      </w:r>
      <w:r w:rsidRPr="00034DC2">
        <w:rPr>
          <w:rFonts w:ascii="Arial" w:eastAsia="Arial" w:hAnsi="Arial" w:cs="Arial"/>
          <w:b/>
          <w:color w:val="000000"/>
        </w:rPr>
        <w:t xml:space="preserve"> г.</w:t>
      </w:r>
      <w:r>
        <w:rPr>
          <w:rFonts w:ascii="Arial" w:eastAsia="Arial" w:hAnsi="Arial" w:cs="Arial"/>
          <w:b/>
          <w:color w:val="000000"/>
        </w:rPr>
        <w:t xml:space="preserve"> Воскресенье</w:t>
      </w:r>
    </w:p>
    <w:p w14:paraId="12205ADE" w14:textId="77777777" w:rsidR="008123D0" w:rsidRPr="00034DC2" w:rsidRDefault="008123D0" w:rsidP="008123D0">
      <w:pPr>
        <w:pBdr>
          <w:top w:val="nil"/>
          <w:left w:val="nil"/>
          <w:bottom w:val="nil"/>
          <w:right w:val="nil"/>
          <w:between w:val="nil"/>
        </w:pBdr>
        <w:ind w:firstLine="709"/>
        <w:jc w:val="both"/>
        <w:rPr>
          <w:rFonts w:ascii="Arial" w:eastAsia="Arial" w:hAnsi="Arial" w:cs="Arial"/>
          <w:color w:val="000000"/>
        </w:rPr>
      </w:pPr>
    </w:p>
    <w:p w14:paraId="7E4AB968" w14:textId="680CDF3E" w:rsidR="008123D0" w:rsidRPr="00034DC2" w:rsidRDefault="008123D0" w:rsidP="008123D0">
      <w:pPr>
        <w:pBdr>
          <w:top w:val="nil"/>
          <w:left w:val="nil"/>
          <w:bottom w:val="nil"/>
          <w:right w:val="nil"/>
          <w:between w:val="nil"/>
        </w:pBdr>
        <w:ind w:left="2127" w:right="20" w:hanging="1418"/>
        <w:jc w:val="both"/>
        <w:rPr>
          <w:rFonts w:ascii="Arial" w:eastAsia="Arial" w:hAnsi="Arial" w:cs="Arial"/>
          <w:color w:val="000000"/>
        </w:rPr>
      </w:pPr>
      <w:r w:rsidRPr="00034DC2">
        <w:rPr>
          <w:rFonts w:ascii="Arial" w:eastAsia="Arial" w:hAnsi="Arial" w:cs="Arial"/>
          <w:color w:val="000000"/>
        </w:rPr>
        <w:t>прим. 1</w:t>
      </w:r>
      <w:r>
        <w:rPr>
          <w:rFonts w:ascii="Arial" w:eastAsia="Arial" w:hAnsi="Arial" w:cs="Arial"/>
          <w:color w:val="000000"/>
        </w:rPr>
        <w:t>5</w:t>
      </w:r>
      <w:r w:rsidRPr="00034DC2">
        <w:rPr>
          <w:rFonts w:ascii="Arial" w:eastAsia="Arial" w:hAnsi="Arial" w:cs="Arial"/>
          <w:color w:val="000000"/>
        </w:rPr>
        <w:t xml:space="preserve">:30 </w:t>
      </w:r>
      <w:r w:rsidRPr="00034DC2">
        <w:rPr>
          <w:rFonts w:ascii="Arial" w:eastAsia="Arial" w:hAnsi="Arial" w:cs="Arial"/>
          <w:color w:val="000000"/>
        </w:rPr>
        <w:tab/>
      </w:r>
      <w:r w:rsidRPr="00034DC2">
        <w:rPr>
          <w:rFonts w:ascii="Arial" w:eastAsia="Arial" w:hAnsi="Arial" w:cs="Arial"/>
          <w:color w:val="000000"/>
        </w:rPr>
        <w:tab/>
        <w:t xml:space="preserve">― Закрытие </w:t>
      </w:r>
      <w:r w:rsidR="00C7520C" w:rsidRPr="00034DC2">
        <w:rPr>
          <w:rFonts w:ascii="Arial" w:eastAsia="Arial" w:hAnsi="Arial" w:cs="Arial"/>
          <w:color w:val="000000"/>
        </w:rPr>
        <w:t xml:space="preserve">финиша </w:t>
      </w:r>
      <w:r w:rsidR="00C7520C">
        <w:rPr>
          <w:rFonts w:ascii="Arial" w:eastAsia="Arial" w:hAnsi="Arial" w:cs="Arial"/>
          <w:color w:val="000000"/>
        </w:rPr>
        <w:t>СУ</w:t>
      </w:r>
      <w:r>
        <w:rPr>
          <w:rFonts w:ascii="Arial" w:eastAsia="Arial" w:hAnsi="Arial" w:cs="Arial"/>
          <w:color w:val="000000"/>
        </w:rPr>
        <w:t>-3 (</w:t>
      </w:r>
      <w:r w:rsidRPr="00D67B1E">
        <w:rPr>
          <w:rFonts w:ascii="Arial" w:eastAsia="Arial" w:hAnsi="Arial" w:cs="Arial"/>
          <w:i/>
          <w:iCs/>
          <w:color w:val="000000"/>
        </w:rPr>
        <w:t>финиш закрывается через 30 минут после расчетного времени финиша последнего экипажа (определяется как время старта последнего экипажа, указанного в стартовой ведомости, увеличенное на установ</w:t>
      </w:r>
      <w:r>
        <w:rPr>
          <w:rFonts w:ascii="Arial" w:eastAsia="Arial" w:hAnsi="Arial" w:cs="Arial"/>
          <w:i/>
          <w:iCs/>
          <w:color w:val="000000"/>
        </w:rPr>
        <w:t>ленный норматив прохождения СУ-3)</w:t>
      </w:r>
    </w:p>
    <w:p w14:paraId="13B7C4EB" w14:textId="77777777" w:rsidR="008123D0" w:rsidRPr="00034DC2" w:rsidRDefault="008123D0" w:rsidP="008123D0">
      <w:pPr>
        <w:pBdr>
          <w:top w:val="nil"/>
          <w:left w:val="nil"/>
          <w:bottom w:val="nil"/>
          <w:right w:val="nil"/>
          <w:between w:val="nil"/>
        </w:pBdr>
        <w:ind w:left="2160" w:right="20" w:hanging="1451"/>
        <w:jc w:val="both"/>
        <w:rPr>
          <w:rFonts w:ascii="Arial" w:eastAsia="Arial" w:hAnsi="Arial" w:cs="Arial"/>
          <w:color w:val="000000"/>
        </w:rPr>
      </w:pPr>
      <w:r w:rsidRPr="00034DC2">
        <w:rPr>
          <w:rFonts w:ascii="Arial" w:eastAsia="Arial" w:hAnsi="Arial" w:cs="Arial"/>
          <w:color w:val="000000"/>
        </w:rPr>
        <w:t>1</w:t>
      </w:r>
      <w:r>
        <w:rPr>
          <w:rFonts w:ascii="Arial" w:eastAsia="Arial" w:hAnsi="Arial" w:cs="Arial"/>
          <w:color w:val="000000"/>
        </w:rPr>
        <w:t>3</w:t>
      </w:r>
      <w:r w:rsidRPr="00034DC2">
        <w:rPr>
          <w:rFonts w:ascii="Arial" w:eastAsia="Arial" w:hAnsi="Arial" w:cs="Arial"/>
          <w:color w:val="000000"/>
        </w:rPr>
        <w:t>.00-21.00</w:t>
      </w:r>
      <w:r w:rsidRPr="00034DC2">
        <w:rPr>
          <w:rFonts w:ascii="Arial" w:eastAsia="Arial" w:hAnsi="Arial" w:cs="Arial"/>
          <w:color w:val="000000"/>
        </w:rPr>
        <w:tab/>
        <w:t>― Сдача материалов фотофиксации (штаб соревнования)</w:t>
      </w:r>
    </w:p>
    <w:p w14:paraId="0C0A21D9" w14:textId="77777777" w:rsidR="008123D0" w:rsidRPr="00034DC2" w:rsidRDefault="008123D0" w:rsidP="008123D0">
      <w:pPr>
        <w:pBdr>
          <w:top w:val="nil"/>
          <w:left w:val="nil"/>
          <w:bottom w:val="nil"/>
          <w:right w:val="nil"/>
          <w:between w:val="nil"/>
        </w:pBdr>
        <w:ind w:left="2160" w:right="20" w:hanging="1451"/>
        <w:jc w:val="both"/>
        <w:rPr>
          <w:rFonts w:ascii="Arial" w:eastAsia="Arial" w:hAnsi="Arial" w:cs="Arial"/>
          <w:color w:val="000000"/>
        </w:rPr>
      </w:pPr>
    </w:p>
    <w:p w14:paraId="7BC13754" w14:textId="77777777" w:rsidR="008123D0" w:rsidRDefault="008123D0" w:rsidP="008123D0">
      <w:pPr>
        <w:pBdr>
          <w:top w:val="nil"/>
          <w:left w:val="nil"/>
          <w:bottom w:val="nil"/>
          <w:right w:val="nil"/>
          <w:between w:val="nil"/>
        </w:pBdr>
        <w:ind w:left="2160" w:right="20" w:hanging="1451"/>
        <w:jc w:val="both"/>
        <w:rPr>
          <w:rFonts w:ascii="Arial" w:eastAsia="Arial" w:hAnsi="Arial" w:cs="Arial"/>
          <w:b/>
          <w:color w:val="000000"/>
        </w:rPr>
      </w:pPr>
      <w:r>
        <w:rPr>
          <w:rFonts w:ascii="Arial" w:eastAsia="Arial" w:hAnsi="Arial" w:cs="Arial"/>
          <w:b/>
          <w:color w:val="000000"/>
        </w:rPr>
        <w:t>13</w:t>
      </w:r>
      <w:r w:rsidRPr="00034DC2">
        <w:rPr>
          <w:rFonts w:ascii="Arial" w:eastAsia="Arial" w:hAnsi="Arial" w:cs="Arial"/>
          <w:b/>
          <w:color w:val="000000"/>
        </w:rPr>
        <w:t xml:space="preserve"> мая 202</w:t>
      </w:r>
      <w:r>
        <w:rPr>
          <w:rFonts w:ascii="Arial" w:eastAsia="Arial" w:hAnsi="Arial" w:cs="Arial"/>
          <w:b/>
          <w:color w:val="000000"/>
        </w:rPr>
        <w:t>4</w:t>
      </w:r>
      <w:r w:rsidRPr="00034DC2">
        <w:rPr>
          <w:rFonts w:ascii="Arial" w:eastAsia="Arial" w:hAnsi="Arial" w:cs="Arial"/>
          <w:b/>
          <w:color w:val="000000"/>
        </w:rPr>
        <w:t xml:space="preserve"> г.</w:t>
      </w:r>
      <w:r>
        <w:rPr>
          <w:rFonts w:ascii="Arial" w:eastAsia="Arial" w:hAnsi="Arial" w:cs="Arial"/>
          <w:b/>
          <w:color w:val="000000"/>
        </w:rPr>
        <w:t xml:space="preserve"> понедельник</w:t>
      </w:r>
    </w:p>
    <w:p w14:paraId="22996AE1" w14:textId="77777777" w:rsidR="00FA3DDE" w:rsidRDefault="00FA3DDE" w:rsidP="008123D0">
      <w:pPr>
        <w:pBdr>
          <w:top w:val="nil"/>
          <w:left w:val="nil"/>
          <w:bottom w:val="nil"/>
          <w:right w:val="nil"/>
          <w:between w:val="nil"/>
        </w:pBdr>
        <w:ind w:left="2160" w:right="20" w:hanging="1451"/>
        <w:jc w:val="both"/>
        <w:rPr>
          <w:rFonts w:ascii="Arial" w:eastAsia="Arial" w:hAnsi="Arial" w:cs="Arial"/>
          <w:b/>
          <w:color w:val="000000"/>
        </w:rPr>
      </w:pPr>
    </w:p>
    <w:p w14:paraId="72A60B1C" w14:textId="1C52177D" w:rsidR="00FA3DDE" w:rsidRDefault="00FA3DDE" w:rsidP="008123D0">
      <w:pPr>
        <w:pBdr>
          <w:top w:val="nil"/>
          <w:left w:val="nil"/>
          <w:bottom w:val="nil"/>
          <w:right w:val="nil"/>
          <w:between w:val="nil"/>
        </w:pBdr>
        <w:ind w:left="2160" w:right="20" w:hanging="1451"/>
        <w:jc w:val="both"/>
        <w:rPr>
          <w:rFonts w:ascii="Arial" w:eastAsia="Arial" w:hAnsi="Arial" w:cs="Arial"/>
          <w:color w:val="000000"/>
        </w:rPr>
      </w:pPr>
      <w:r>
        <w:rPr>
          <w:rFonts w:ascii="Arial" w:eastAsia="Arial" w:hAnsi="Arial" w:cs="Arial"/>
          <w:color w:val="000000"/>
        </w:rPr>
        <w:t>10:00</w:t>
      </w:r>
      <w:r>
        <w:rPr>
          <w:rFonts w:ascii="Arial" w:eastAsia="Arial" w:hAnsi="Arial" w:cs="Arial"/>
          <w:color w:val="000000"/>
        </w:rPr>
        <w:tab/>
      </w:r>
      <w:r w:rsidRPr="00034DC2">
        <w:rPr>
          <w:rFonts w:ascii="Arial" w:eastAsia="Arial" w:hAnsi="Arial" w:cs="Arial"/>
          <w:color w:val="000000"/>
        </w:rPr>
        <w:t>―</w:t>
      </w:r>
      <w:r>
        <w:rPr>
          <w:rFonts w:ascii="Arial" w:eastAsia="Arial" w:hAnsi="Arial" w:cs="Arial"/>
          <w:color w:val="000000"/>
        </w:rPr>
        <w:t xml:space="preserve"> Заседание КСК</w:t>
      </w:r>
    </w:p>
    <w:p w14:paraId="3E7485E1" w14:textId="6705150D" w:rsidR="008123D0" w:rsidRPr="00034DC2" w:rsidRDefault="008123D0" w:rsidP="008123D0">
      <w:pPr>
        <w:pBdr>
          <w:top w:val="nil"/>
          <w:left w:val="nil"/>
          <w:bottom w:val="nil"/>
          <w:right w:val="nil"/>
          <w:between w:val="nil"/>
        </w:pBdr>
        <w:ind w:left="2160" w:right="20" w:hanging="1451"/>
        <w:jc w:val="both"/>
        <w:rPr>
          <w:rFonts w:ascii="Arial" w:eastAsia="Arial" w:hAnsi="Arial" w:cs="Arial"/>
          <w:color w:val="000000"/>
        </w:rPr>
      </w:pPr>
      <w:r w:rsidRPr="00034DC2">
        <w:rPr>
          <w:rFonts w:ascii="Arial" w:eastAsia="Arial" w:hAnsi="Arial" w:cs="Arial"/>
          <w:color w:val="000000"/>
        </w:rPr>
        <w:t>11:00</w:t>
      </w:r>
      <w:r w:rsidRPr="00034DC2">
        <w:rPr>
          <w:rFonts w:ascii="Arial" w:eastAsia="Arial" w:hAnsi="Arial" w:cs="Arial"/>
          <w:color w:val="000000"/>
        </w:rPr>
        <w:tab/>
        <w:t>― Публикация предварительных результатов (штаб соревнования)</w:t>
      </w:r>
    </w:p>
    <w:p w14:paraId="1740E607" w14:textId="77777777" w:rsidR="008123D0" w:rsidRPr="00034DC2" w:rsidRDefault="008123D0" w:rsidP="008123D0">
      <w:pPr>
        <w:pBdr>
          <w:top w:val="nil"/>
          <w:left w:val="nil"/>
          <w:bottom w:val="nil"/>
          <w:right w:val="nil"/>
          <w:between w:val="nil"/>
        </w:pBdr>
        <w:ind w:left="2160" w:right="20" w:hanging="1451"/>
        <w:jc w:val="both"/>
        <w:rPr>
          <w:rFonts w:ascii="Arial" w:eastAsia="Arial" w:hAnsi="Arial" w:cs="Arial"/>
          <w:color w:val="000000"/>
        </w:rPr>
      </w:pPr>
      <w:r w:rsidRPr="00034DC2">
        <w:rPr>
          <w:rFonts w:ascii="Arial" w:eastAsia="Arial" w:hAnsi="Arial" w:cs="Arial"/>
          <w:color w:val="000000"/>
        </w:rPr>
        <w:t>11:00-11.30</w:t>
      </w:r>
      <w:r w:rsidRPr="00034DC2">
        <w:rPr>
          <w:rFonts w:ascii="Arial" w:eastAsia="Arial" w:hAnsi="Arial" w:cs="Arial"/>
          <w:color w:val="000000"/>
        </w:rPr>
        <w:tab/>
        <w:t>― Время на подачу протестов в соответствии с п.14.2.г) настоящего Регламента</w:t>
      </w:r>
    </w:p>
    <w:p w14:paraId="2FC5537D" w14:textId="77777777" w:rsidR="008123D0" w:rsidRPr="00034DC2" w:rsidRDefault="008123D0" w:rsidP="008123D0">
      <w:pPr>
        <w:pBdr>
          <w:top w:val="nil"/>
          <w:left w:val="nil"/>
          <w:bottom w:val="nil"/>
          <w:right w:val="nil"/>
          <w:between w:val="nil"/>
        </w:pBdr>
        <w:ind w:left="2160" w:hanging="1451"/>
        <w:jc w:val="both"/>
        <w:rPr>
          <w:rFonts w:ascii="Arial" w:eastAsia="Arial" w:hAnsi="Arial" w:cs="Arial"/>
          <w:color w:val="000000"/>
        </w:rPr>
      </w:pPr>
      <w:r w:rsidRPr="00034DC2">
        <w:rPr>
          <w:rFonts w:ascii="Arial" w:eastAsia="Arial" w:hAnsi="Arial" w:cs="Arial"/>
          <w:color w:val="000000"/>
        </w:rPr>
        <w:t xml:space="preserve">12:00 </w:t>
      </w:r>
      <w:r w:rsidRPr="00034DC2">
        <w:rPr>
          <w:rFonts w:ascii="Arial" w:eastAsia="Arial" w:hAnsi="Arial" w:cs="Arial"/>
          <w:color w:val="000000"/>
        </w:rPr>
        <w:tab/>
        <w:t>― Награждение победителей и призеров, закрытие соревнования (штаб соревнования)</w:t>
      </w:r>
    </w:p>
    <w:p w14:paraId="4020BE0C" w14:textId="77777777" w:rsidR="008123D0" w:rsidRPr="00034DC2" w:rsidRDefault="008123D0" w:rsidP="008123D0">
      <w:pPr>
        <w:pBdr>
          <w:top w:val="nil"/>
          <w:left w:val="nil"/>
          <w:bottom w:val="nil"/>
          <w:right w:val="nil"/>
          <w:between w:val="nil"/>
        </w:pBdr>
        <w:ind w:left="357"/>
        <w:jc w:val="both"/>
        <w:rPr>
          <w:rFonts w:ascii="Arial" w:eastAsia="Arial" w:hAnsi="Arial" w:cs="Arial"/>
          <w:color w:val="000000"/>
        </w:rPr>
      </w:pPr>
    </w:p>
    <w:p w14:paraId="4327B1D1" w14:textId="77777777" w:rsidR="008123D0" w:rsidRPr="00034DC2" w:rsidRDefault="008123D0" w:rsidP="008123D0">
      <w:pPr>
        <w:pBdr>
          <w:top w:val="nil"/>
          <w:left w:val="nil"/>
          <w:bottom w:val="nil"/>
          <w:right w:val="nil"/>
          <w:between w:val="nil"/>
        </w:pBdr>
        <w:ind w:left="357"/>
        <w:jc w:val="both"/>
        <w:rPr>
          <w:rFonts w:ascii="Arial" w:eastAsia="Arial" w:hAnsi="Arial" w:cs="Arial"/>
          <w:color w:val="000000"/>
        </w:rPr>
      </w:pPr>
      <w:r w:rsidRPr="00034DC2">
        <w:rPr>
          <w:rFonts w:ascii="Arial" w:eastAsia="Arial" w:hAnsi="Arial" w:cs="Arial"/>
          <w:i/>
          <w:color w:val="000000"/>
        </w:rPr>
        <w:t xml:space="preserve">* Программа соревнования может быть изменена соответствующим бюллетенем. </w:t>
      </w:r>
    </w:p>
    <w:p w14:paraId="64DD887F" w14:textId="77777777" w:rsidR="008123D0" w:rsidRPr="00034DC2" w:rsidRDefault="008123D0" w:rsidP="008123D0">
      <w:pPr>
        <w:pBdr>
          <w:top w:val="nil"/>
          <w:left w:val="nil"/>
          <w:bottom w:val="nil"/>
          <w:right w:val="nil"/>
          <w:between w:val="nil"/>
        </w:pBdr>
        <w:ind w:left="357"/>
        <w:jc w:val="both"/>
        <w:rPr>
          <w:rFonts w:ascii="Arial" w:eastAsia="Arial" w:hAnsi="Arial" w:cs="Arial"/>
          <w:color w:val="000000"/>
        </w:rPr>
      </w:pPr>
    </w:p>
    <w:p w14:paraId="21CA6DB8"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РЕГИСТРАЦИЯ УЧАСТНИКОВ. АДМИНИСТРАТИВНЫЕ, МЕДИЦИНСКИЕ И ТЕХНИЧЕСКИЕ ПРОВЕРКИ</w:t>
      </w:r>
    </w:p>
    <w:p w14:paraId="6DDFEFCD"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42FF8202"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8.1. Участники соревнования (члены экипажа) обязаны прибыть на регистрацию в установленное настоящим Регламентом время и место, предоставить для осмотра автомобиль и экипировку, оформить и предъявить необходимые документы, пройти все требуемые для регистрации процедуры (административный контроль, медицинский контроль и техническую инспекцию) до окончания времени работы соответствующих служб и комиссий.</w:t>
      </w:r>
    </w:p>
    <w:p w14:paraId="5F2B6E5A"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2035548E"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8.2. </w:t>
      </w:r>
      <w:r w:rsidRPr="00034DC2">
        <w:rPr>
          <w:rFonts w:ascii="Arial" w:eastAsia="Arial" w:hAnsi="Arial" w:cs="Arial"/>
          <w:b/>
          <w:color w:val="000000"/>
        </w:rPr>
        <w:t>Административный контроль</w:t>
      </w:r>
    </w:p>
    <w:p w14:paraId="38F9879B"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57D40BBD" w14:textId="77777777" w:rsidR="008123D0" w:rsidRPr="00034DC2" w:rsidRDefault="008123D0" w:rsidP="008123D0">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034DC2">
        <w:rPr>
          <w:rFonts w:ascii="Arial" w:eastAsia="Arial" w:hAnsi="Arial" w:cs="Arial"/>
          <w:color w:val="000000"/>
        </w:rPr>
        <w:t>Административные проверки должен пройти каждый экипаж, заявленный для участия в соревновании. Административные проверки проводятся в соответствии с программой соревнования.</w:t>
      </w:r>
    </w:p>
    <w:p w14:paraId="7CD347F8" w14:textId="77777777" w:rsidR="008123D0" w:rsidRPr="00034DC2" w:rsidRDefault="008123D0" w:rsidP="008123D0">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034DC2">
        <w:rPr>
          <w:rFonts w:ascii="Arial" w:eastAsia="Arial" w:hAnsi="Arial" w:cs="Arial"/>
          <w:color w:val="000000"/>
        </w:rPr>
        <w:t>Порядок проведения административных онлайн-проверок установлен пунктом 6.1 настоящего регламента.</w:t>
      </w:r>
    </w:p>
    <w:p w14:paraId="507CEE07" w14:textId="22DF3C8F" w:rsidR="008123D0" w:rsidRPr="00FA3DDE" w:rsidRDefault="008123D0" w:rsidP="008123D0">
      <w:pPr>
        <w:pBdr>
          <w:top w:val="nil"/>
          <w:left w:val="nil"/>
          <w:bottom w:val="nil"/>
          <w:right w:val="nil"/>
          <w:between w:val="nil"/>
        </w:pBdr>
        <w:tabs>
          <w:tab w:val="left" w:pos="567"/>
          <w:tab w:val="left" w:pos="640"/>
        </w:tabs>
        <w:ind w:firstLine="567"/>
        <w:jc w:val="both"/>
        <w:rPr>
          <w:rFonts w:ascii="Arial" w:eastAsia="Arial" w:hAnsi="Arial" w:cs="Arial"/>
          <w:color w:val="000000"/>
        </w:rPr>
      </w:pPr>
      <w:r w:rsidRPr="00FA3DDE">
        <w:rPr>
          <w:rFonts w:ascii="Arial" w:eastAsia="Arial" w:hAnsi="Arial" w:cs="Arial"/>
          <w:color w:val="000000"/>
        </w:rPr>
        <w:t>8.2.1.</w:t>
      </w:r>
      <w:r w:rsidRPr="00FA3DDE">
        <w:rPr>
          <w:rFonts w:ascii="Arial" w:eastAsia="Arial" w:hAnsi="Arial" w:cs="Arial"/>
          <w:b/>
          <w:color w:val="000000"/>
        </w:rPr>
        <w:t xml:space="preserve"> </w:t>
      </w:r>
      <w:r w:rsidRPr="00FA3DDE">
        <w:rPr>
          <w:rFonts w:ascii="Arial" w:eastAsia="Arial" w:hAnsi="Arial" w:cs="Arial"/>
          <w:color w:val="000000"/>
        </w:rPr>
        <w:t>Участники соревнования предоставляют в секретариат соревнования полностью заполненную заявочную форму с приложением документов</w:t>
      </w:r>
      <w:r w:rsidR="00FA3DDE" w:rsidRPr="00FA3DDE">
        <w:rPr>
          <w:rFonts w:ascii="Arial" w:eastAsia="Arial" w:hAnsi="Arial" w:cs="Arial"/>
          <w:color w:val="000000"/>
        </w:rPr>
        <w:t xml:space="preserve"> указанных в п.4.2.</w:t>
      </w:r>
      <w:r w:rsidR="00FA3DDE" w:rsidRPr="00FA3DDE">
        <w:rPr>
          <w:rFonts w:ascii="Arial" w:eastAsia="Arial" w:hAnsi="Arial" w:cs="Arial"/>
          <w:b/>
          <w:color w:val="000000"/>
        </w:rPr>
        <w:t xml:space="preserve"> </w:t>
      </w:r>
    </w:p>
    <w:p w14:paraId="49593ED0" w14:textId="77777777" w:rsidR="008123D0" w:rsidRPr="00034DC2" w:rsidRDefault="008123D0" w:rsidP="008123D0">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sidRPr="00034DC2">
        <w:rPr>
          <w:rFonts w:ascii="Arial" w:eastAsia="Arial" w:hAnsi="Arial" w:cs="Arial"/>
          <w:color w:val="000000"/>
        </w:rPr>
        <w:t xml:space="preserve">8.2.2. </w:t>
      </w:r>
      <w:r w:rsidRPr="00034DC2">
        <w:rPr>
          <w:rFonts w:ascii="Arial" w:eastAsia="Arial" w:hAnsi="Arial" w:cs="Arial"/>
          <w:b/>
          <w:color w:val="000000"/>
        </w:rPr>
        <w:t>На заявленный автомобиль</w:t>
      </w:r>
      <w:r w:rsidRPr="00034DC2">
        <w:rPr>
          <w:rFonts w:ascii="Arial" w:eastAsia="Arial" w:hAnsi="Arial" w:cs="Arial"/>
          <w:color w:val="000000"/>
        </w:rPr>
        <w:t xml:space="preserve"> участниками, указанными в п.п.8.2.1 настоящего Регламента, предоставляются:</w:t>
      </w:r>
    </w:p>
    <w:p w14:paraId="7FCB9BF5" w14:textId="77777777" w:rsidR="008123D0" w:rsidRPr="00034DC2" w:rsidRDefault="008123D0" w:rsidP="008123D0">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технический паспорт (свидетельство о государственной регистрации) или спортивный технический паспорт БАФ или НАФ (для иностранных участников) на автомобиль;</w:t>
      </w:r>
    </w:p>
    <w:p w14:paraId="412B0382" w14:textId="77777777" w:rsidR="008123D0" w:rsidRPr="00034DC2" w:rsidRDefault="008123D0" w:rsidP="008123D0">
      <w:pPr>
        <w:numPr>
          <w:ilvl w:val="0"/>
          <w:numId w:val="2"/>
        </w:numPr>
        <w:pBdr>
          <w:top w:val="nil"/>
          <w:left w:val="nil"/>
          <w:bottom w:val="nil"/>
          <w:right w:val="nil"/>
          <w:between w:val="nil"/>
        </w:pBdr>
        <w:ind w:left="0" w:firstLine="567"/>
        <w:jc w:val="both"/>
        <w:rPr>
          <w:color w:val="000000"/>
        </w:rPr>
      </w:pPr>
      <w:r w:rsidRPr="00034DC2">
        <w:rPr>
          <w:rFonts w:ascii="Arial" w:eastAsia="Arial" w:hAnsi="Arial" w:cs="Arial"/>
          <w:color w:val="000000"/>
        </w:rPr>
        <w:t>страховое свидетельство обязательного страхования гражданской ответственности владельцев транспортных средств на территории Республики Беларусь. Участники, не являющиеся гражданами Республики Беларусь, должны иметь страховое свидетельство обязательного страхования гражданской ответственности владельцев транспортных средств, действующего на территории Республики Беларусь.</w:t>
      </w:r>
    </w:p>
    <w:p w14:paraId="2A3275A8"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8.3. </w:t>
      </w:r>
      <w:r w:rsidRPr="00034DC2">
        <w:rPr>
          <w:rFonts w:ascii="Arial" w:eastAsia="Arial" w:hAnsi="Arial" w:cs="Arial"/>
          <w:b/>
          <w:color w:val="000000"/>
        </w:rPr>
        <w:t>Медицинский контроль</w:t>
      </w:r>
    </w:p>
    <w:p w14:paraId="6CD8894B"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4A17E53A"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Медицинский контроль (в том числе и </w:t>
      </w:r>
      <w:proofErr w:type="spellStart"/>
      <w:r w:rsidRPr="00034DC2">
        <w:rPr>
          <w:rFonts w:ascii="Arial" w:eastAsia="Arial" w:hAnsi="Arial" w:cs="Arial"/>
          <w:color w:val="000000"/>
        </w:rPr>
        <w:t>приборометрический</w:t>
      </w:r>
      <w:proofErr w:type="spellEnd"/>
      <w:r w:rsidRPr="00034DC2">
        <w:rPr>
          <w:rFonts w:ascii="Arial" w:eastAsia="Arial" w:hAnsi="Arial" w:cs="Arial"/>
          <w:color w:val="000000"/>
        </w:rPr>
        <w:t xml:space="preserve"> тест на содержание паров алкоголя в выдыхаемом воздухе) проводится в соответствии с программой мероприятия, а также в любой момент в ходе соревнования, в том числе на финише, по решению Руководителя гонки.</w:t>
      </w:r>
    </w:p>
    <w:p w14:paraId="11C1B9F7" w14:textId="77777777" w:rsidR="008123D0" w:rsidRPr="00034DC2" w:rsidRDefault="008123D0" w:rsidP="00B21273">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 xml:space="preserve">Отказ от прохождения или неудовлетворительные результаты медицинского контроля члена экипажа являются основанием для применения Руководителем гонки </w:t>
      </w:r>
      <w:proofErr w:type="spellStart"/>
      <w:r w:rsidRPr="00034DC2">
        <w:rPr>
          <w:rFonts w:ascii="Arial" w:eastAsia="Arial" w:hAnsi="Arial" w:cs="Arial"/>
          <w:color w:val="000000"/>
        </w:rPr>
        <w:t>пенализации</w:t>
      </w:r>
      <w:proofErr w:type="spellEnd"/>
      <w:r w:rsidRPr="00034DC2">
        <w:rPr>
          <w:rFonts w:ascii="Arial" w:eastAsia="Arial" w:hAnsi="Arial" w:cs="Arial"/>
          <w:color w:val="000000"/>
        </w:rPr>
        <w:t xml:space="preserve"> в виде аннулирования результатов СУ либо исключения экипажа из соревнования.</w:t>
      </w:r>
    </w:p>
    <w:p w14:paraId="5007EEAE"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5B5C5AA8" w14:textId="77777777" w:rsidR="008123D0" w:rsidRPr="00034DC2" w:rsidRDefault="008123D0" w:rsidP="008123D0">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8.4. </w:t>
      </w:r>
      <w:r w:rsidRPr="00034DC2">
        <w:rPr>
          <w:rFonts w:ascii="Arial" w:eastAsia="Arial" w:hAnsi="Arial" w:cs="Arial"/>
          <w:b/>
          <w:color w:val="000000"/>
        </w:rPr>
        <w:t>Техническую инспекцию</w:t>
      </w:r>
      <w:r w:rsidRPr="00034DC2">
        <w:rPr>
          <w:rFonts w:ascii="Arial" w:eastAsia="Arial" w:hAnsi="Arial" w:cs="Arial"/>
          <w:color w:val="000000"/>
        </w:rPr>
        <w:t xml:space="preserve"> (ТИ) должен пройти каждый автомобиль</w:t>
      </w:r>
      <w:r w:rsidR="00B21273">
        <w:rPr>
          <w:rFonts w:ascii="Arial" w:eastAsia="Arial" w:hAnsi="Arial" w:cs="Arial"/>
          <w:color w:val="000000"/>
        </w:rPr>
        <w:t xml:space="preserve"> </w:t>
      </w:r>
      <w:r>
        <w:rPr>
          <w:rFonts w:ascii="Arial" w:eastAsia="Arial" w:hAnsi="Arial" w:cs="Arial"/>
          <w:color w:val="000000"/>
        </w:rPr>
        <w:t xml:space="preserve">(или </w:t>
      </w:r>
      <w:r>
        <w:rPr>
          <w:rFonts w:ascii="Arial" w:eastAsia="Arial" w:hAnsi="Arial" w:cs="Arial"/>
          <w:color w:val="000000"/>
          <w:lang w:val="en-US"/>
        </w:rPr>
        <w:t>ATV</w:t>
      </w:r>
      <w:r>
        <w:rPr>
          <w:rFonts w:ascii="Arial" w:eastAsia="Arial" w:hAnsi="Arial" w:cs="Arial"/>
          <w:color w:val="000000"/>
        </w:rPr>
        <w:t xml:space="preserve">, </w:t>
      </w:r>
      <w:r>
        <w:rPr>
          <w:rFonts w:ascii="Arial" w:eastAsia="Arial" w:hAnsi="Arial" w:cs="Arial"/>
          <w:color w:val="000000"/>
          <w:lang w:val="en-US"/>
        </w:rPr>
        <w:t>UTV</w:t>
      </w:r>
      <w:r w:rsidRPr="003D3C40">
        <w:rPr>
          <w:rFonts w:ascii="Arial" w:eastAsia="Arial" w:hAnsi="Arial" w:cs="Arial"/>
          <w:color w:val="000000"/>
        </w:rPr>
        <w:t>)</w:t>
      </w:r>
      <w:r w:rsidRPr="00034DC2">
        <w:rPr>
          <w:rFonts w:ascii="Arial" w:eastAsia="Arial" w:hAnsi="Arial" w:cs="Arial"/>
          <w:color w:val="000000"/>
        </w:rPr>
        <w:t>, заявленный для участия в соревновании.</w:t>
      </w:r>
    </w:p>
    <w:p w14:paraId="010EC9E2"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2F639754" w14:textId="77777777" w:rsidR="008123D0" w:rsidRPr="00034DC2" w:rsidRDefault="008123D0" w:rsidP="008123D0">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lastRenderedPageBreak/>
        <w:t>Проводятся: обязательная предстартовая ТИ, а также внеочередные ТИ. ТИ проводится в присутствии участника, его представителя или водителя данного автомобиля. Участники должны предоставить техническому комиссару необходимую помощь, связанную с возможным демонтажем деталей или разборкой автомобиля для контроля.</w:t>
      </w:r>
    </w:p>
    <w:p w14:paraId="1AB13C26"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1C5D397D"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Автомобиль и экипировка экипажа должны быть представлены на предстартовую ТИ в чистом виде, в исправном состоянии, с нанесенным на автомобиль/экипировку полным комплектом стартовых номеров и обязательной рекламы Организатора согласно п.9 настоящего Регламента.</w:t>
      </w:r>
    </w:p>
    <w:p w14:paraId="3F732AAB"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b/>
          <w:color w:val="000000"/>
        </w:rPr>
        <w:t>С автомобилей должны быть удалены любые стартовые номера с соревнований, за исключением номеров, присвоенных на трофи-рейде «</w:t>
      </w:r>
      <w:proofErr w:type="spellStart"/>
      <w:r>
        <w:rPr>
          <w:rFonts w:ascii="Arial" w:eastAsia="Arial" w:hAnsi="Arial" w:cs="Arial"/>
          <w:b/>
          <w:color w:val="000000"/>
        </w:rPr>
        <w:t>Телеханская</w:t>
      </w:r>
      <w:proofErr w:type="spellEnd"/>
      <w:r>
        <w:rPr>
          <w:rFonts w:ascii="Arial" w:eastAsia="Arial" w:hAnsi="Arial" w:cs="Arial"/>
          <w:b/>
          <w:color w:val="000000"/>
        </w:rPr>
        <w:t xml:space="preserve"> </w:t>
      </w:r>
      <w:proofErr w:type="spellStart"/>
      <w:r>
        <w:rPr>
          <w:rFonts w:ascii="Arial" w:eastAsia="Arial" w:hAnsi="Arial" w:cs="Arial"/>
          <w:b/>
          <w:color w:val="000000"/>
        </w:rPr>
        <w:t>Дрыгва</w:t>
      </w:r>
      <w:proofErr w:type="spellEnd"/>
      <w:r w:rsidRPr="00034DC2">
        <w:rPr>
          <w:rFonts w:ascii="Arial" w:eastAsia="Arial" w:hAnsi="Arial" w:cs="Arial"/>
          <w:b/>
          <w:color w:val="000000"/>
        </w:rPr>
        <w:t>». Удаление посторонних стартовых номеров допускается путем перечеркивания их малярным скотчем крест-накрест.</w:t>
      </w:r>
    </w:p>
    <w:p w14:paraId="4038B16F"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59FBC03F"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По итогам предстартовой ТИ решением Технического комиссара автомобиль может быть переведен в другую зачетную группу или не допущен к соревнованию.</w:t>
      </w:r>
    </w:p>
    <w:p w14:paraId="2A0B1152"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05A447DE"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 xml:space="preserve">По решению Руководителя гонки или Технического </w:t>
      </w:r>
      <w:bookmarkStart w:id="3" w:name="3znysh7" w:colFirst="0" w:colLast="0"/>
      <w:bookmarkEnd w:id="3"/>
      <w:r w:rsidRPr="00034DC2">
        <w:rPr>
          <w:rFonts w:ascii="Arial" w:eastAsia="Arial" w:hAnsi="Arial" w:cs="Arial"/>
          <w:color w:val="000000"/>
        </w:rPr>
        <w:t>комиссара внеочередная ТИ автомобиля может быть проведена в любое время соревнования, в т.ч. автомобилей, потерпевших аварию в ходе соревнований.</w:t>
      </w:r>
    </w:p>
    <w:p w14:paraId="0A65B14B"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8.5. Вся необходимая информация о порядке проведения соревнования (объявления, бюллетени, протоколы и т.д.) публикуется на информационном табло. Ответственность за неполучение участником информации, должным образом предоставленной Организатором, лежит на самом участнике.</w:t>
      </w:r>
    </w:p>
    <w:p w14:paraId="7A4F5313"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5032EF05"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СТРАХОВАНИЕ И РЕКЛАМА</w:t>
      </w:r>
    </w:p>
    <w:p w14:paraId="4D087B0B"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596521DF"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 xml:space="preserve">9.1. Каждые первый и второй водители обеспечиваются на время проведения соревнования страховым полисом на сумму не менее </w:t>
      </w:r>
      <w:r w:rsidRPr="005634EB">
        <w:rPr>
          <w:rFonts w:ascii="Arial" w:eastAsia="Arial" w:hAnsi="Arial" w:cs="Arial"/>
          <w:color w:val="000000"/>
        </w:rPr>
        <w:t>100</w:t>
      </w:r>
      <w:r w:rsidRPr="00034DC2">
        <w:rPr>
          <w:rFonts w:ascii="Arial" w:eastAsia="Arial" w:hAnsi="Arial" w:cs="Arial"/>
          <w:color w:val="000000"/>
        </w:rPr>
        <w:t xml:space="preserve"> базовых величин непосредственным Организатором соревнования, указанным в п.2.3.</w:t>
      </w:r>
      <w:r>
        <w:rPr>
          <w:rFonts w:ascii="Arial" w:eastAsia="Arial" w:hAnsi="Arial" w:cs="Arial"/>
          <w:color w:val="000000"/>
        </w:rPr>
        <w:t>2</w:t>
      </w:r>
      <w:r w:rsidRPr="00034DC2">
        <w:rPr>
          <w:rFonts w:ascii="Arial" w:eastAsia="Arial" w:hAnsi="Arial" w:cs="Arial"/>
          <w:color w:val="000000"/>
        </w:rPr>
        <w:t xml:space="preserve"> настоящего Регламента.</w:t>
      </w:r>
    </w:p>
    <w:p w14:paraId="17D14FCA"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9.2. Страхование гражданской ответственности перед третьими лицами обязательно для всех автомобилей, принимающих участие в соревновании.</w:t>
      </w:r>
    </w:p>
    <w:p w14:paraId="53EEC1D0" w14:textId="77777777" w:rsidR="008123D0" w:rsidRPr="00034DC2" w:rsidRDefault="008123D0" w:rsidP="008123D0">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 действующий на территории Республики Беларусь (типа «зеленая карта»).</w:t>
      </w:r>
    </w:p>
    <w:p w14:paraId="098E22B4" w14:textId="77777777" w:rsidR="008123D0" w:rsidRPr="00034DC2" w:rsidRDefault="008123D0" w:rsidP="008123D0">
      <w:pPr>
        <w:pBdr>
          <w:top w:val="nil"/>
          <w:left w:val="nil"/>
          <w:bottom w:val="nil"/>
          <w:right w:val="nil"/>
          <w:between w:val="nil"/>
        </w:pBdr>
        <w:tabs>
          <w:tab w:val="left" w:pos="567"/>
        </w:tabs>
        <w:spacing w:line="233" w:lineRule="auto"/>
        <w:ind w:right="20" w:firstLine="561"/>
        <w:jc w:val="both"/>
        <w:rPr>
          <w:rFonts w:ascii="Arial" w:eastAsia="Arial" w:hAnsi="Arial" w:cs="Arial"/>
          <w:color w:val="000000"/>
        </w:rPr>
      </w:pPr>
      <w:r w:rsidRPr="00034DC2">
        <w:rPr>
          <w:rFonts w:ascii="Arial" w:eastAsia="Arial" w:hAnsi="Arial" w:cs="Arial"/>
          <w:color w:val="000000"/>
        </w:rPr>
        <w:t>9.3. При регистрации экипаж получает комплект стартовых номеров и обязательной рекламы один раз на все соревнование.</w:t>
      </w:r>
    </w:p>
    <w:p w14:paraId="2CD61A93"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9.4. Экипаж, на автомобиль которого в любой момент времени в течение проведения соревнования не нанесены стартовые номера и/или обязательная реклама, по решению Коллегии спортивных комиссаров может быть исключен из участия в соревновании.</w:t>
      </w:r>
    </w:p>
    <w:p w14:paraId="2CC6424F" w14:textId="4C2B54F4" w:rsidR="008123D0"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9.5. На автомобилях допускается размещение иной рекламы, соответствующей треб</w:t>
      </w:r>
      <w:r w:rsidR="002B2AFF">
        <w:rPr>
          <w:rFonts w:ascii="Arial" w:eastAsia="Arial" w:hAnsi="Arial" w:cs="Arial"/>
          <w:color w:val="000000"/>
        </w:rPr>
        <w:t>ованиям Спортивного Кодекса БАФ</w:t>
      </w:r>
      <w:r w:rsidR="00E149D2">
        <w:rPr>
          <w:rFonts w:ascii="Arial" w:eastAsia="Arial" w:hAnsi="Arial" w:cs="Arial"/>
          <w:color w:val="000000"/>
        </w:rPr>
        <w:t xml:space="preserve"> </w:t>
      </w:r>
      <w:r w:rsidR="002B2AFF" w:rsidRPr="002B2AFF">
        <w:rPr>
          <w:rFonts w:ascii="Arial" w:eastAsia="Arial" w:hAnsi="Arial" w:cs="Arial"/>
          <w:color w:val="000000"/>
        </w:rPr>
        <w:t>и</w:t>
      </w:r>
      <w:r w:rsidR="00E149D2" w:rsidRPr="002B2AFF">
        <w:rPr>
          <w:rFonts w:ascii="Arial" w:eastAsia="Arial" w:hAnsi="Arial" w:cs="Arial"/>
          <w:color w:val="000000"/>
        </w:rPr>
        <w:t xml:space="preserve"> законодательства Республики Беларусь</w:t>
      </w:r>
      <w:r w:rsidR="002B2AFF" w:rsidRPr="002B2AFF">
        <w:rPr>
          <w:rFonts w:ascii="Arial" w:eastAsia="Arial" w:hAnsi="Arial" w:cs="Arial"/>
          <w:color w:val="000000"/>
        </w:rPr>
        <w:t>.</w:t>
      </w:r>
    </w:p>
    <w:p w14:paraId="4CEAA06C" w14:textId="77777777" w:rsidR="008123D0"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Pr>
          <w:rFonts w:ascii="Arial" w:eastAsia="Arial" w:hAnsi="Arial" w:cs="Arial"/>
          <w:color w:val="000000"/>
        </w:rPr>
        <w:t xml:space="preserve">9.6   </w:t>
      </w:r>
      <w:r w:rsidRPr="00D67B1E">
        <w:rPr>
          <w:rFonts w:ascii="Arial" w:eastAsia="Arial" w:hAnsi="Arial" w:cs="Arial"/>
          <w:color w:val="000000"/>
        </w:rPr>
        <w:t>Организатор для размещения рекламы резервирует следующие места:</w:t>
      </w:r>
    </w:p>
    <w:p w14:paraId="60193343" w14:textId="77777777" w:rsidR="008123D0" w:rsidRPr="00D67B1E" w:rsidRDefault="008123D0" w:rsidP="008123D0">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Pr>
          <w:rFonts w:ascii="Arial" w:eastAsia="Arial" w:hAnsi="Arial" w:cs="Arial"/>
          <w:color w:val="000000"/>
        </w:rPr>
        <w:t xml:space="preserve">9.6.1. </w:t>
      </w:r>
      <w:r w:rsidRPr="00D67B1E">
        <w:rPr>
          <w:rFonts w:ascii="Arial" w:eastAsia="Arial" w:hAnsi="Arial" w:cs="Arial"/>
          <w:color w:val="000000"/>
        </w:rPr>
        <w:t>под обязательную рекламу Организатора - для автомобилей:</w:t>
      </w:r>
    </w:p>
    <w:p w14:paraId="41D07DFC" w14:textId="77777777" w:rsidR="008123D0" w:rsidRPr="00D67B1E" w:rsidRDefault="008123D0" w:rsidP="008123D0">
      <w:pPr>
        <w:pStyle w:val="a4"/>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два квадрата 50 х 50 см на передних дверях автомобиля – для размещения стартовых номеров и эмблем соревнования;</w:t>
      </w:r>
    </w:p>
    <w:p w14:paraId="767E14EB" w14:textId="77777777" w:rsidR="008123D0" w:rsidRPr="00D67B1E" w:rsidRDefault="008123D0" w:rsidP="008123D0">
      <w:pPr>
        <w:pStyle w:val="a4"/>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прямоугольник 50 х 20 см на передней части капота – для эмблемы соревнования;</w:t>
      </w:r>
    </w:p>
    <w:p w14:paraId="5DF57C8C" w14:textId="77777777" w:rsidR="008123D0" w:rsidRPr="00D67B1E" w:rsidRDefault="008123D0" w:rsidP="008123D0">
      <w:pPr>
        <w:pStyle w:val="a4"/>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прямоугольник 15 х 10 см в верхнем правом углу лобового стекла – для размещения стартового номера;</w:t>
      </w:r>
    </w:p>
    <w:p w14:paraId="2DB7E665" w14:textId="77777777" w:rsidR="008123D0" w:rsidRPr="00D67B1E" w:rsidRDefault="008123D0" w:rsidP="008123D0">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Pr>
          <w:rFonts w:ascii="Arial" w:eastAsia="Arial" w:hAnsi="Arial" w:cs="Arial"/>
          <w:color w:val="000000"/>
        </w:rPr>
        <w:t>9</w:t>
      </w:r>
      <w:r w:rsidRPr="00D67B1E">
        <w:rPr>
          <w:rFonts w:ascii="Arial" w:eastAsia="Arial" w:hAnsi="Arial" w:cs="Arial"/>
          <w:color w:val="000000"/>
        </w:rPr>
        <w:t>.</w:t>
      </w:r>
      <w:r>
        <w:rPr>
          <w:rFonts w:ascii="Arial" w:eastAsia="Arial" w:hAnsi="Arial" w:cs="Arial"/>
          <w:color w:val="000000"/>
        </w:rPr>
        <w:t>6</w:t>
      </w:r>
      <w:r w:rsidRPr="00D67B1E">
        <w:rPr>
          <w:rFonts w:ascii="Arial" w:eastAsia="Arial" w:hAnsi="Arial" w:cs="Arial"/>
          <w:color w:val="000000"/>
        </w:rPr>
        <w:t>.</w:t>
      </w:r>
      <w:r w:rsidRPr="00D67B1E">
        <w:rPr>
          <w:rFonts w:ascii="Arial" w:eastAsia="Arial" w:hAnsi="Arial" w:cs="Arial"/>
          <w:color w:val="000000"/>
          <w:lang w:val="en-US"/>
        </w:rPr>
        <w:t>2</w:t>
      </w:r>
      <w:r w:rsidRPr="00D67B1E">
        <w:rPr>
          <w:rFonts w:ascii="Arial" w:eastAsia="Arial" w:hAnsi="Arial" w:cs="Arial"/>
          <w:color w:val="000000"/>
        </w:rPr>
        <w:t>. под необязательную рекламу Организатора:</w:t>
      </w:r>
    </w:p>
    <w:p w14:paraId="030E7AE0" w14:textId="77777777" w:rsidR="008123D0" w:rsidRPr="00D67B1E" w:rsidRDefault="008123D0" w:rsidP="008123D0">
      <w:pPr>
        <w:pStyle w:val="a4"/>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боковые поверхности автомобилей от середины арки переднего колеса до середины арки заднего колеса;</w:t>
      </w:r>
    </w:p>
    <w:p w14:paraId="5D8C901B" w14:textId="77777777" w:rsidR="008123D0" w:rsidRPr="00D67B1E" w:rsidRDefault="008123D0" w:rsidP="008123D0">
      <w:pPr>
        <w:pStyle w:val="a4"/>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color w:val="000000"/>
        </w:rPr>
      </w:pPr>
      <w:r w:rsidRPr="00D67B1E">
        <w:rPr>
          <w:rFonts w:ascii="Arial" w:eastAsia="Arial" w:hAnsi="Arial" w:cs="Arial"/>
          <w:color w:val="000000"/>
        </w:rPr>
        <w:t>передняя половина капота;</w:t>
      </w:r>
    </w:p>
    <w:p w14:paraId="74814682" w14:textId="77777777" w:rsidR="008123D0" w:rsidRPr="00D67B1E" w:rsidRDefault="008123D0" w:rsidP="008123D0">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sidRPr="00D67B1E">
        <w:rPr>
          <w:rFonts w:ascii="Arial" w:eastAsia="Arial" w:hAnsi="Arial" w:cs="Arial"/>
          <w:color w:val="000000"/>
        </w:rPr>
        <w:t xml:space="preserve">Площади, перечисленные в подпунктах </w:t>
      </w:r>
      <w:r>
        <w:rPr>
          <w:rFonts w:ascii="Arial" w:eastAsia="Arial" w:hAnsi="Arial" w:cs="Arial"/>
          <w:color w:val="000000"/>
        </w:rPr>
        <w:t>9.6</w:t>
      </w:r>
      <w:r w:rsidRPr="00D67B1E">
        <w:rPr>
          <w:rFonts w:ascii="Arial" w:eastAsia="Arial" w:hAnsi="Arial" w:cs="Arial"/>
          <w:color w:val="000000"/>
        </w:rPr>
        <w:t>.1-</w:t>
      </w:r>
      <w:r>
        <w:rPr>
          <w:rFonts w:ascii="Arial" w:eastAsia="Arial" w:hAnsi="Arial" w:cs="Arial"/>
          <w:color w:val="000000"/>
        </w:rPr>
        <w:t>9.6</w:t>
      </w:r>
      <w:r w:rsidRPr="00D67B1E">
        <w:rPr>
          <w:rFonts w:ascii="Arial" w:eastAsia="Arial" w:hAnsi="Arial" w:cs="Arial"/>
          <w:color w:val="000000"/>
        </w:rPr>
        <w:t>.2 настоящего Регламента, должны быть ПОЛНОСТЬЮ ОСВОБОЖДЕНЫ для размещения рекламы Организатора. При несоблюдении этих требований транспортное средство считается не соответствующим ТТТР и не допускается к соревнованию.</w:t>
      </w:r>
    </w:p>
    <w:p w14:paraId="1E7ACCE2" w14:textId="77777777" w:rsidR="008123D0" w:rsidRPr="00034DC2"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p>
    <w:p w14:paraId="6812C40E"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Pr>
          <w:rFonts w:ascii="Arial" w:eastAsia="Arial" w:hAnsi="Arial" w:cs="Arial"/>
          <w:color w:val="000000"/>
        </w:rPr>
        <w:t>9.7</w:t>
      </w:r>
      <w:r w:rsidRPr="00034DC2">
        <w:rPr>
          <w:rFonts w:ascii="Arial" w:eastAsia="Arial" w:hAnsi="Arial" w:cs="Arial"/>
          <w:color w:val="000000"/>
        </w:rPr>
        <w:t>. Все права на коммерческие кино-, видео-, фотосъемку, а также освещение соревнования и рекламу принадлежат непосредственному Организатору. Развертывание участниками и другими физическими лицами любой рекламы и рекламной торговли на месте проведения соревнования должно быть согласовано с непосредственным Организатором. Аккредитацию СМИ проводит непосредственный Организатор.</w:t>
      </w:r>
    </w:p>
    <w:p w14:paraId="32F831A4"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76953146"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ПРОВЕДЕНИЕ СОРЕВНОВАНИЯ. ОПРЕДЕЛЕНИЕ РЕЗУЛЬТАТОВ И ЗАЧЕТ</w:t>
      </w:r>
    </w:p>
    <w:p w14:paraId="54903C52" w14:textId="77777777" w:rsidR="008123D0" w:rsidRPr="00034DC2" w:rsidRDefault="008123D0" w:rsidP="008123D0">
      <w:pPr>
        <w:pBdr>
          <w:top w:val="nil"/>
          <w:left w:val="nil"/>
          <w:bottom w:val="nil"/>
          <w:right w:val="nil"/>
          <w:between w:val="nil"/>
        </w:pBdr>
        <w:tabs>
          <w:tab w:val="left" w:pos="567"/>
        </w:tabs>
        <w:spacing w:line="235" w:lineRule="auto"/>
        <w:ind w:firstLine="561"/>
        <w:jc w:val="both"/>
        <w:rPr>
          <w:rFonts w:ascii="Arial" w:eastAsia="Arial" w:hAnsi="Arial" w:cs="Arial"/>
          <w:color w:val="000000"/>
        </w:rPr>
      </w:pPr>
      <w:r w:rsidRPr="00034DC2">
        <w:rPr>
          <w:rFonts w:ascii="Arial" w:eastAsia="Arial" w:hAnsi="Arial" w:cs="Arial"/>
          <w:color w:val="000000"/>
        </w:rPr>
        <w:t xml:space="preserve">10.1. </w:t>
      </w:r>
      <w:r w:rsidRPr="004F5DAB">
        <w:rPr>
          <w:rFonts w:ascii="Arial" w:eastAsia="Arial" w:hAnsi="Arial" w:cs="Arial"/>
          <w:color w:val="000000"/>
        </w:rPr>
        <w:t>Соревнование</w:t>
      </w:r>
      <w:r w:rsidRPr="00034DC2">
        <w:rPr>
          <w:rFonts w:ascii="Arial" w:eastAsia="Arial" w:hAnsi="Arial" w:cs="Arial"/>
          <w:color w:val="000000"/>
        </w:rPr>
        <w:t xml:space="preserve"> проводится в личном зачете среди первых и вторых в</w:t>
      </w:r>
      <w:r>
        <w:rPr>
          <w:rFonts w:ascii="Arial" w:eastAsia="Arial" w:hAnsi="Arial" w:cs="Arial"/>
          <w:color w:val="000000"/>
        </w:rPr>
        <w:t>одителей в классах «ТР0</w:t>
      </w:r>
      <w:r w:rsidRPr="00034DC2">
        <w:rPr>
          <w:rFonts w:ascii="Arial" w:eastAsia="Arial" w:hAnsi="Arial" w:cs="Arial"/>
          <w:color w:val="000000"/>
        </w:rPr>
        <w:t xml:space="preserve">», </w:t>
      </w:r>
      <w:r>
        <w:rPr>
          <w:rFonts w:ascii="Arial" w:eastAsia="Arial" w:hAnsi="Arial" w:cs="Arial"/>
          <w:color w:val="000000"/>
        </w:rPr>
        <w:t>«ТР1», «ТР2», «ТР3», «</w:t>
      </w:r>
      <w:r>
        <w:rPr>
          <w:rFonts w:ascii="Arial" w:eastAsia="Arial" w:hAnsi="Arial" w:cs="Arial"/>
          <w:color w:val="000000"/>
          <w:lang w:val="en-US"/>
        </w:rPr>
        <w:t>PROTO</w:t>
      </w:r>
      <w:r w:rsidRPr="00034DC2">
        <w:rPr>
          <w:rFonts w:ascii="Arial" w:eastAsia="Arial" w:hAnsi="Arial" w:cs="Arial"/>
          <w:color w:val="000000"/>
        </w:rPr>
        <w:t>»</w:t>
      </w:r>
      <w:r>
        <w:rPr>
          <w:rFonts w:ascii="Arial" w:eastAsia="Arial" w:hAnsi="Arial" w:cs="Arial"/>
          <w:color w:val="000000"/>
        </w:rPr>
        <w:t>, «</w:t>
      </w:r>
      <w:r>
        <w:rPr>
          <w:rFonts w:ascii="Arial" w:eastAsia="Arial" w:hAnsi="Arial" w:cs="Arial"/>
          <w:color w:val="000000"/>
          <w:lang w:val="en-US"/>
        </w:rPr>
        <w:t>ATV</w:t>
      </w:r>
      <w:r>
        <w:rPr>
          <w:rFonts w:ascii="Arial" w:eastAsia="Arial" w:hAnsi="Arial" w:cs="Arial"/>
          <w:color w:val="000000"/>
        </w:rPr>
        <w:t>», «</w:t>
      </w:r>
      <w:r>
        <w:rPr>
          <w:rFonts w:ascii="Arial" w:eastAsia="Arial" w:hAnsi="Arial" w:cs="Arial"/>
          <w:color w:val="000000"/>
          <w:lang w:val="en-US"/>
        </w:rPr>
        <w:t>UTV</w:t>
      </w:r>
      <w:r>
        <w:rPr>
          <w:rFonts w:ascii="Arial" w:eastAsia="Arial" w:hAnsi="Arial" w:cs="Arial"/>
          <w:color w:val="000000"/>
        </w:rPr>
        <w:t>»</w:t>
      </w:r>
      <w:r w:rsidRPr="00034DC2">
        <w:rPr>
          <w:rFonts w:ascii="Arial" w:eastAsia="Arial" w:hAnsi="Arial" w:cs="Arial"/>
          <w:color w:val="000000"/>
        </w:rPr>
        <w:t>.</w:t>
      </w:r>
    </w:p>
    <w:p w14:paraId="3C66F33A"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10.2. Стартовые номера экипажам на соревновании распределяет Организатор.</w:t>
      </w:r>
    </w:p>
    <w:p w14:paraId="548DBEF4" w14:textId="636A745D" w:rsidR="008123D0" w:rsidRDefault="008123D0" w:rsidP="008123D0">
      <w:pPr>
        <w:pBdr>
          <w:top w:val="nil"/>
          <w:left w:val="nil"/>
          <w:bottom w:val="nil"/>
          <w:right w:val="nil"/>
          <w:between w:val="nil"/>
        </w:pBdr>
        <w:tabs>
          <w:tab w:val="left" w:pos="567"/>
        </w:tabs>
        <w:spacing w:line="253" w:lineRule="auto"/>
        <w:ind w:right="20" w:firstLine="561"/>
        <w:jc w:val="both"/>
        <w:rPr>
          <w:rFonts w:ascii="Arial" w:eastAsia="Arial" w:hAnsi="Arial" w:cs="Arial"/>
          <w:color w:val="000000"/>
        </w:rPr>
      </w:pPr>
      <w:r w:rsidRPr="00034DC2">
        <w:rPr>
          <w:rFonts w:ascii="Arial" w:eastAsia="Arial" w:hAnsi="Arial" w:cs="Arial"/>
          <w:color w:val="000000"/>
        </w:rPr>
        <w:lastRenderedPageBreak/>
        <w:t>10.3. Порядок старта экипажей</w:t>
      </w:r>
      <w:r>
        <w:rPr>
          <w:rFonts w:ascii="Arial" w:eastAsia="Arial" w:hAnsi="Arial" w:cs="Arial"/>
          <w:color w:val="000000"/>
        </w:rPr>
        <w:t xml:space="preserve"> на СУ</w:t>
      </w:r>
      <w:r w:rsidR="00F57410">
        <w:rPr>
          <w:rFonts w:ascii="Arial" w:eastAsia="Arial" w:hAnsi="Arial" w:cs="Arial"/>
          <w:color w:val="000000"/>
        </w:rPr>
        <w:t>-</w:t>
      </w:r>
      <w:r>
        <w:rPr>
          <w:rFonts w:ascii="Arial" w:eastAsia="Arial" w:hAnsi="Arial" w:cs="Arial"/>
          <w:color w:val="000000"/>
        </w:rPr>
        <w:t>1</w:t>
      </w:r>
      <w:r w:rsidRPr="00034DC2">
        <w:rPr>
          <w:rFonts w:ascii="Arial" w:eastAsia="Arial" w:hAnsi="Arial" w:cs="Arial"/>
          <w:color w:val="000000"/>
        </w:rPr>
        <w:t xml:space="preserve"> определяется </w:t>
      </w:r>
      <w:r>
        <w:rPr>
          <w:rFonts w:ascii="Arial" w:eastAsia="Arial" w:hAnsi="Arial" w:cs="Arial"/>
          <w:color w:val="000000"/>
        </w:rPr>
        <w:t>стартовой ведомостью и распределен в порядке возрастания категорий.</w:t>
      </w:r>
      <w:r w:rsidRPr="00034DC2">
        <w:rPr>
          <w:rFonts w:ascii="Arial" w:eastAsia="Arial" w:hAnsi="Arial" w:cs="Arial"/>
          <w:color w:val="000000"/>
        </w:rPr>
        <w:t xml:space="preserve"> </w:t>
      </w:r>
      <w:proofErr w:type="spellStart"/>
      <w:r>
        <w:rPr>
          <w:rFonts w:ascii="Arial" w:eastAsia="Arial" w:hAnsi="Arial" w:cs="Arial"/>
          <w:color w:val="000000"/>
        </w:rPr>
        <w:t>Меж</w:t>
      </w:r>
      <w:r w:rsidRPr="00034DC2">
        <w:rPr>
          <w:rFonts w:ascii="Arial" w:eastAsia="Arial" w:hAnsi="Arial" w:cs="Arial"/>
          <w:color w:val="000000"/>
        </w:rPr>
        <w:t>стартовый</w:t>
      </w:r>
      <w:proofErr w:type="spellEnd"/>
      <w:r w:rsidRPr="00034DC2">
        <w:rPr>
          <w:rFonts w:ascii="Arial" w:eastAsia="Arial" w:hAnsi="Arial" w:cs="Arial"/>
          <w:color w:val="000000"/>
        </w:rPr>
        <w:t xml:space="preserve"> интервал уста</w:t>
      </w:r>
      <w:r>
        <w:rPr>
          <w:rFonts w:ascii="Arial" w:eastAsia="Arial" w:hAnsi="Arial" w:cs="Arial"/>
          <w:color w:val="000000"/>
        </w:rPr>
        <w:t>навливается в размере не менее 1 минуты между категориями</w:t>
      </w:r>
      <w:r w:rsidR="00443233">
        <w:rPr>
          <w:rFonts w:ascii="Arial" w:eastAsia="Arial" w:hAnsi="Arial" w:cs="Arial"/>
          <w:color w:val="000000"/>
        </w:rPr>
        <w:t xml:space="preserve"> и не менее 30 секунд между экипажами.</w:t>
      </w:r>
      <w:r w:rsidRPr="00034DC2">
        <w:rPr>
          <w:rFonts w:ascii="Arial" w:eastAsia="Arial" w:hAnsi="Arial" w:cs="Arial"/>
          <w:color w:val="000000"/>
        </w:rPr>
        <w:t xml:space="preserve"> Экипажи стартуют по</w:t>
      </w:r>
      <w:r>
        <w:rPr>
          <w:rFonts w:ascii="Arial" w:eastAsia="Arial" w:hAnsi="Arial" w:cs="Arial"/>
          <w:color w:val="000000"/>
        </w:rPr>
        <w:t xml:space="preserve"> мере освобождения коридора для движения.</w:t>
      </w:r>
    </w:p>
    <w:p w14:paraId="5CE36A09" w14:textId="126BEB29" w:rsidR="008123D0" w:rsidRPr="00BA16B2" w:rsidRDefault="008123D0" w:rsidP="008123D0">
      <w:pPr>
        <w:pBdr>
          <w:top w:val="nil"/>
          <w:left w:val="nil"/>
          <w:bottom w:val="nil"/>
          <w:right w:val="nil"/>
          <w:between w:val="nil"/>
        </w:pBdr>
        <w:tabs>
          <w:tab w:val="left" w:pos="567"/>
        </w:tabs>
        <w:spacing w:line="253" w:lineRule="auto"/>
        <w:ind w:right="20" w:firstLine="561"/>
        <w:jc w:val="both"/>
        <w:rPr>
          <w:rFonts w:ascii="Arial" w:eastAsia="Arial" w:hAnsi="Arial" w:cs="Arial"/>
          <w:color w:val="000000"/>
        </w:rPr>
      </w:pPr>
      <w:r>
        <w:rPr>
          <w:rFonts w:ascii="Arial" w:eastAsia="Arial" w:hAnsi="Arial" w:cs="Arial"/>
          <w:color w:val="000000"/>
        </w:rPr>
        <w:t xml:space="preserve">На последующих СУ старт экипажа осуществляется по </w:t>
      </w:r>
      <w:proofErr w:type="spellStart"/>
      <w:r w:rsidR="00E149D2" w:rsidRPr="00443233">
        <w:rPr>
          <w:rFonts w:ascii="Arial" w:eastAsia="Arial" w:hAnsi="Arial" w:cs="Arial"/>
          <w:color w:val="000000" w:themeColor="text1"/>
        </w:rPr>
        <w:t>назначеному</w:t>
      </w:r>
      <w:proofErr w:type="spellEnd"/>
      <w:r w:rsidRPr="00443233">
        <w:rPr>
          <w:rFonts w:ascii="Arial" w:eastAsia="Arial" w:hAnsi="Arial" w:cs="Arial"/>
          <w:color w:val="000000" w:themeColor="text1"/>
        </w:rPr>
        <w:t xml:space="preserve"> </w:t>
      </w:r>
      <w:r>
        <w:rPr>
          <w:rFonts w:ascii="Arial" w:eastAsia="Arial" w:hAnsi="Arial" w:cs="Arial"/>
          <w:color w:val="000000"/>
        </w:rPr>
        <w:t xml:space="preserve">времени старта из расчета: время финиша на предыдущем СУ +1 час (60 минут) с возможностью ранней отметки старта, но не менее +15 минут от времени финиша предыдущего СУ, для возможности приема </w:t>
      </w:r>
      <w:r>
        <w:rPr>
          <w:rFonts w:ascii="Arial" w:eastAsia="Arial" w:hAnsi="Arial" w:cs="Arial"/>
          <w:color w:val="000000"/>
          <w:lang w:val="en-US"/>
        </w:rPr>
        <w:t>GPS</w:t>
      </w:r>
      <w:r>
        <w:rPr>
          <w:rFonts w:ascii="Arial" w:eastAsia="Arial" w:hAnsi="Arial" w:cs="Arial"/>
          <w:color w:val="000000"/>
        </w:rPr>
        <w:t>-трека.</w:t>
      </w:r>
    </w:p>
    <w:p w14:paraId="1B67BB7B" w14:textId="77777777" w:rsidR="008123D0" w:rsidRPr="00034DC2"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 xml:space="preserve">На старте экипаж должен находиться на борту автомобиля в полном составе и выполнить требования безопасности. Нарушения данного требования </w:t>
      </w:r>
      <w:proofErr w:type="spellStart"/>
      <w:r w:rsidRPr="00034DC2">
        <w:rPr>
          <w:rFonts w:ascii="Arial" w:eastAsia="Arial" w:hAnsi="Arial" w:cs="Arial"/>
          <w:color w:val="000000"/>
        </w:rPr>
        <w:t>пенализируются</w:t>
      </w:r>
      <w:proofErr w:type="spellEnd"/>
      <w:r w:rsidRPr="00034DC2">
        <w:rPr>
          <w:rFonts w:ascii="Arial" w:eastAsia="Arial" w:hAnsi="Arial" w:cs="Arial"/>
          <w:color w:val="000000"/>
        </w:rPr>
        <w:t xml:space="preserve"> отказом в старте.</w:t>
      </w:r>
    </w:p>
    <w:p w14:paraId="759019D9"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На старте СУ автомобиль с экипажем на борту останавливается перед красным знаком «Старт». Экипажу отмечается время прибытия на судейский пункт и назначается время старта. Судья фиксирует предписанное время старта и начинает громкий обратный отсчет последние пять секунд последовательно 5-4-3-2-1 с одновременным дублированием отсчета сигналами пальцев руки. По истечении последних пяти секунд дается стартовый сигнал, после которого автомобиль должен стартовать.</w:t>
      </w:r>
    </w:p>
    <w:p w14:paraId="343C9491"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В случае наличия средств электронного хронометража (дисплея, электронных часов) экипаж стартует самостоятельно в предписанное время старта.</w:t>
      </w:r>
    </w:p>
    <w:p w14:paraId="131C4689" w14:textId="77777777" w:rsidR="008123D0" w:rsidRPr="00034DC2" w:rsidRDefault="008123D0" w:rsidP="008123D0">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 xml:space="preserve">10.4. Стартовавшим в соревновании считается экипаж, подавший заявку на участие в соревновании, прошедший необходимые процедуры контроля, включенный в стартовый протокол и выехавший на дистанцию </w:t>
      </w:r>
      <w:r w:rsidRPr="00034DC2">
        <w:rPr>
          <w:rFonts w:ascii="Arial" w:eastAsia="Arial" w:hAnsi="Arial" w:cs="Arial"/>
          <w:color w:val="000000"/>
          <w:lang w:val="be-BY"/>
        </w:rPr>
        <w:t>СУ</w:t>
      </w:r>
      <w:r w:rsidRPr="00034DC2">
        <w:rPr>
          <w:rFonts w:ascii="Arial" w:eastAsia="Arial" w:hAnsi="Arial" w:cs="Arial"/>
          <w:color w:val="000000"/>
        </w:rPr>
        <w:t xml:space="preserve"> без посторонней помощи.</w:t>
      </w:r>
    </w:p>
    <w:p w14:paraId="3ECAB0AA"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10.5. Зачетная дистанция соревнования состоит </w:t>
      </w:r>
      <w:r w:rsidRPr="004F5DAB">
        <w:rPr>
          <w:rFonts w:ascii="Arial" w:eastAsia="Arial" w:hAnsi="Arial" w:cs="Arial"/>
          <w:color w:val="000000"/>
        </w:rPr>
        <w:t>из нескольких</w:t>
      </w:r>
      <w:r>
        <w:rPr>
          <w:rFonts w:ascii="Arial" w:eastAsia="Arial" w:hAnsi="Arial" w:cs="Arial"/>
          <w:color w:val="000000"/>
        </w:rPr>
        <w:t xml:space="preserve"> хронометрируемых</w:t>
      </w:r>
      <w:r w:rsidRPr="00034DC2">
        <w:rPr>
          <w:rFonts w:ascii="Arial" w:eastAsia="Arial" w:hAnsi="Arial" w:cs="Arial"/>
          <w:color w:val="000000"/>
        </w:rPr>
        <w:t xml:space="preserve"> навигационн</w:t>
      </w:r>
      <w:r>
        <w:rPr>
          <w:rFonts w:ascii="Arial" w:eastAsia="Arial" w:hAnsi="Arial" w:cs="Arial"/>
          <w:color w:val="000000"/>
        </w:rPr>
        <w:t>ых спецучастков</w:t>
      </w:r>
      <w:r w:rsidRPr="00034DC2">
        <w:rPr>
          <w:rFonts w:ascii="Arial" w:eastAsia="Arial" w:hAnsi="Arial" w:cs="Arial"/>
          <w:color w:val="000000"/>
        </w:rPr>
        <w:t xml:space="preserve"> (СУ). Маршрут движения на СУ предписывается перечнем </w:t>
      </w:r>
      <w:proofErr w:type="spellStart"/>
      <w:r w:rsidRPr="00034DC2">
        <w:rPr>
          <w:rFonts w:ascii="Arial" w:eastAsia="Arial" w:hAnsi="Arial" w:cs="Arial"/>
          <w:color w:val="000000"/>
        </w:rPr>
        <w:t>gps</w:t>
      </w:r>
      <w:proofErr w:type="spellEnd"/>
      <w:r w:rsidRPr="00034DC2">
        <w:rPr>
          <w:rFonts w:ascii="Arial" w:eastAsia="Arial" w:hAnsi="Arial" w:cs="Arial"/>
          <w:color w:val="000000"/>
        </w:rPr>
        <w:t>-координат контрольных точек.</w:t>
      </w:r>
    </w:p>
    <w:p w14:paraId="00E83AC2" w14:textId="2A1847BE"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Перечень </w:t>
      </w:r>
      <w:proofErr w:type="spellStart"/>
      <w:r w:rsidRPr="00034DC2">
        <w:rPr>
          <w:rFonts w:ascii="Arial" w:eastAsia="Arial" w:hAnsi="Arial" w:cs="Arial"/>
          <w:color w:val="000000"/>
        </w:rPr>
        <w:t>gps</w:t>
      </w:r>
      <w:proofErr w:type="spellEnd"/>
      <w:r w:rsidRPr="00034DC2">
        <w:rPr>
          <w:rFonts w:ascii="Arial" w:eastAsia="Arial" w:hAnsi="Arial" w:cs="Arial"/>
          <w:color w:val="000000"/>
        </w:rPr>
        <w:t xml:space="preserve">-координат предоставляется участникам перед стартом в виде файла для загрузки в навигационные приборы, размещенного в тематическом </w:t>
      </w:r>
      <w:proofErr w:type="spellStart"/>
      <w:r w:rsidRPr="00034DC2">
        <w:rPr>
          <w:rFonts w:ascii="Arial" w:eastAsia="Arial" w:hAnsi="Arial" w:cs="Arial"/>
          <w:color w:val="000000"/>
        </w:rPr>
        <w:t>Viber</w:t>
      </w:r>
      <w:proofErr w:type="spellEnd"/>
      <w:r w:rsidRPr="00034DC2">
        <w:rPr>
          <w:rFonts w:ascii="Arial" w:eastAsia="Arial" w:hAnsi="Arial" w:cs="Arial"/>
          <w:color w:val="000000"/>
        </w:rPr>
        <w:t>-чате.</w:t>
      </w:r>
      <w:r w:rsidR="00443233">
        <w:rPr>
          <w:rFonts w:ascii="Arial" w:eastAsia="Arial" w:hAnsi="Arial" w:cs="Arial"/>
          <w:color w:val="000000"/>
        </w:rPr>
        <w:t xml:space="preserve"> </w:t>
      </w:r>
      <w:proofErr w:type="spellStart"/>
      <w:r w:rsidR="00443233">
        <w:rPr>
          <w:rFonts w:ascii="Arial" w:eastAsia="Arial" w:hAnsi="Arial" w:cs="Arial"/>
          <w:color w:val="000000"/>
        </w:rPr>
        <w:t>Корридор</w:t>
      </w:r>
      <w:proofErr w:type="spellEnd"/>
      <w:r w:rsidR="00443233">
        <w:rPr>
          <w:rFonts w:ascii="Arial" w:eastAsia="Arial" w:hAnsi="Arial" w:cs="Arial"/>
          <w:color w:val="000000"/>
        </w:rPr>
        <w:t xml:space="preserve"> движения и границы СУ указан в дорожной книге.</w:t>
      </w:r>
    </w:p>
    <w:p w14:paraId="6822E583"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Фотографии и названия контрольных точек содержатся в Дорожной книге.</w:t>
      </w:r>
      <w:r>
        <w:rPr>
          <w:rFonts w:ascii="Arial" w:eastAsia="Arial" w:hAnsi="Arial" w:cs="Arial"/>
          <w:color w:val="000000"/>
        </w:rPr>
        <w:t xml:space="preserve"> Точки старта и финиша на каждый СУ указаны в дорожной книге.</w:t>
      </w:r>
    </w:p>
    <w:p w14:paraId="1DCBC5E8" w14:textId="77777777" w:rsidR="008123D0" w:rsidRDefault="008123D0" w:rsidP="008123D0">
      <w:pPr>
        <w:pBdr>
          <w:top w:val="nil"/>
          <w:left w:val="nil"/>
          <w:bottom w:val="nil"/>
          <w:right w:val="nil"/>
          <w:between w:val="nil"/>
        </w:pBdr>
        <w:tabs>
          <w:tab w:val="left" w:pos="567"/>
        </w:tabs>
        <w:ind w:firstLine="561"/>
        <w:jc w:val="both"/>
        <w:rPr>
          <w:rFonts w:ascii="Arial" w:eastAsia="Arial" w:hAnsi="Arial" w:cs="Arial"/>
          <w:b/>
          <w:bCs/>
          <w:color w:val="000000"/>
        </w:rPr>
      </w:pPr>
      <w:r w:rsidRPr="00034DC2">
        <w:rPr>
          <w:rFonts w:ascii="Arial" w:eastAsia="Arial" w:hAnsi="Arial" w:cs="Arial"/>
          <w:color w:val="000000"/>
        </w:rPr>
        <w:t>10.6. Контроль за прохождением экипажами СУ осуществляется судейскими постами на старте СУ, а также судейскими постами контроля прохождения (КП) и самостоятельной фотофиксацией экипажами контрольных точек (КТ) – на трассе СУ, с применением контрольных карт прохождения (</w:t>
      </w:r>
      <w:proofErr w:type="spellStart"/>
      <w:r w:rsidRPr="00034DC2">
        <w:rPr>
          <w:rFonts w:ascii="Arial" w:eastAsia="Arial" w:hAnsi="Arial" w:cs="Arial"/>
          <w:color w:val="000000"/>
        </w:rPr>
        <w:t>карнет</w:t>
      </w:r>
      <w:proofErr w:type="spellEnd"/>
      <w:r w:rsidRPr="00034DC2">
        <w:rPr>
          <w:rFonts w:ascii="Arial" w:eastAsia="Arial" w:hAnsi="Arial" w:cs="Arial"/>
          <w:color w:val="000000"/>
        </w:rPr>
        <w:t>). Контрольная карта (</w:t>
      </w:r>
      <w:proofErr w:type="spellStart"/>
      <w:r w:rsidRPr="00034DC2">
        <w:rPr>
          <w:rFonts w:ascii="Arial" w:eastAsia="Arial" w:hAnsi="Arial" w:cs="Arial"/>
          <w:color w:val="000000"/>
        </w:rPr>
        <w:t>карнет</w:t>
      </w:r>
      <w:proofErr w:type="spellEnd"/>
      <w:r w:rsidRPr="00034DC2">
        <w:rPr>
          <w:rFonts w:ascii="Arial" w:eastAsia="Arial" w:hAnsi="Arial" w:cs="Arial"/>
          <w:color w:val="000000"/>
        </w:rPr>
        <w:t>) может быть совмещена с Дорожной книгой.</w:t>
      </w:r>
      <w:r>
        <w:rPr>
          <w:rFonts w:ascii="Arial" w:eastAsia="Arial" w:hAnsi="Arial" w:cs="Arial"/>
          <w:color w:val="000000"/>
        </w:rPr>
        <w:t xml:space="preserve"> </w:t>
      </w:r>
      <w:r w:rsidRPr="00D67B1E">
        <w:rPr>
          <w:rFonts w:ascii="Arial" w:eastAsia="Arial" w:hAnsi="Arial" w:cs="Arial"/>
          <w:b/>
          <w:bCs/>
          <w:color w:val="000000"/>
        </w:rPr>
        <w:t>Также для контроля прохождения экипажами трассы соревнования на транспортные средства Организатором будет установлен прибор - трек</w:t>
      </w:r>
      <w:r w:rsidRPr="00D67B1E">
        <w:rPr>
          <w:rFonts w:ascii="Cambria Math" w:eastAsia="Arial" w:hAnsi="Cambria Math" w:cs="Cambria Math"/>
          <w:b/>
          <w:bCs/>
          <w:color w:val="000000"/>
        </w:rPr>
        <w:t>‐</w:t>
      </w:r>
      <w:r w:rsidRPr="00D67B1E">
        <w:rPr>
          <w:rFonts w:ascii="Arial" w:eastAsia="Arial" w:hAnsi="Arial" w:cs="Arial"/>
          <w:b/>
          <w:bCs/>
          <w:color w:val="000000"/>
        </w:rPr>
        <w:t>логгер, для записи GPS</w:t>
      </w:r>
      <w:r w:rsidRPr="00D67B1E">
        <w:rPr>
          <w:rFonts w:ascii="Cambria Math" w:eastAsia="Arial" w:hAnsi="Cambria Math" w:cs="Cambria Math"/>
          <w:b/>
          <w:bCs/>
          <w:color w:val="000000"/>
        </w:rPr>
        <w:t>‐</w:t>
      </w:r>
      <w:r>
        <w:rPr>
          <w:rFonts w:ascii="Arial" w:eastAsia="Arial" w:hAnsi="Arial" w:cs="Arial"/>
          <w:b/>
          <w:bCs/>
          <w:color w:val="000000"/>
        </w:rPr>
        <w:t xml:space="preserve">трека автомобиля. </w:t>
      </w:r>
    </w:p>
    <w:p w14:paraId="2D742921" w14:textId="77777777" w:rsidR="008123D0" w:rsidRPr="0045308A"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На всем протяжении соревнования экипаж несет полную ответственность за нормальную работу трек</w:t>
      </w:r>
      <w:r w:rsidRPr="0045308A">
        <w:rPr>
          <w:rFonts w:ascii="Cambria Math" w:eastAsia="Arial" w:hAnsi="Cambria Math" w:cs="Cambria Math"/>
          <w:color w:val="000000"/>
        </w:rPr>
        <w:t>‐</w:t>
      </w:r>
      <w:r w:rsidRPr="0045308A">
        <w:rPr>
          <w:rFonts w:ascii="Arial" w:eastAsia="Arial" w:hAnsi="Arial" w:cs="Arial"/>
          <w:color w:val="000000"/>
        </w:rPr>
        <w:t>логгера, предоставляемого Организатором. Любое происшествие, произошедшее по вине экипажа (утеря, разрушение, отключение, не включение и т.д.), делающее невозможным чтение GPS</w:t>
      </w:r>
      <w:r w:rsidRPr="0045308A">
        <w:rPr>
          <w:rFonts w:ascii="Cambria Math" w:eastAsia="Arial" w:hAnsi="Cambria Math" w:cs="Cambria Math"/>
          <w:color w:val="000000"/>
        </w:rPr>
        <w:t>‐</w:t>
      </w:r>
      <w:r w:rsidRPr="0045308A">
        <w:rPr>
          <w:rFonts w:ascii="Arial" w:eastAsia="Arial" w:hAnsi="Arial" w:cs="Arial"/>
          <w:color w:val="000000"/>
        </w:rPr>
        <w:t xml:space="preserve">трека и /или любая попытка мошенничества, манипуляций, зафиксированная службой навигационного контроля, влечет за собой применение штрафных санкций. Нарушение (отсутствие) пломбировки прибора влечет </w:t>
      </w:r>
      <w:proofErr w:type="spellStart"/>
      <w:r w:rsidRPr="0045308A">
        <w:rPr>
          <w:rFonts w:ascii="Arial" w:eastAsia="Arial" w:hAnsi="Arial" w:cs="Arial"/>
          <w:color w:val="000000"/>
        </w:rPr>
        <w:t>пенализацию</w:t>
      </w:r>
      <w:proofErr w:type="spellEnd"/>
      <w:r w:rsidRPr="0045308A">
        <w:rPr>
          <w:rFonts w:ascii="Arial" w:eastAsia="Arial" w:hAnsi="Arial" w:cs="Arial"/>
          <w:color w:val="000000"/>
        </w:rPr>
        <w:t xml:space="preserve"> за данный СУ в размере норматива СУ.</w:t>
      </w:r>
    </w:p>
    <w:p w14:paraId="5C5A9447" w14:textId="77777777" w:rsidR="008123D0" w:rsidRPr="0045308A"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 xml:space="preserve">При желании участника Организатор может опломбировать его собственный навигационный прибор (не более одного) для подтверждения прохождения СУ в спорных случаях при наличии технической возможности. Пломбировка ноутбуков, планшетов и других устройств под управлением ОС Windows, Mac </w:t>
      </w:r>
      <w:proofErr w:type="spellStart"/>
      <w:r w:rsidRPr="0045308A">
        <w:rPr>
          <w:rFonts w:ascii="Arial" w:eastAsia="Arial" w:hAnsi="Arial" w:cs="Arial"/>
          <w:color w:val="000000"/>
        </w:rPr>
        <w:t>Os</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iOS</w:t>
      </w:r>
      <w:proofErr w:type="spellEnd"/>
      <w:r w:rsidRPr="0045308A">
        <w:rPr>
          <w:rFonts w:ascii="Arial" w:eastAsia="Arial" w:hAnsi="Arial" w:cs="Arial"/>
          <w:color w:val="000000"/>
        </w:rPr>
        <w:t xml:space="preserve">, </w:t>
      </w:r>
      <w:proofErr w:type="spellStart"/>
      <w:r w:rsidRPr="0045308A">
        <w:rPr>
          <w:rFonts w:ascii="Arial" w:eastAsia="Arial" w:hAnsi="Arial" w:cs="Arial"/>
          <w:color w:val="000000"/>
        </w:rPr>
        <w:t>Android</w:t>
      </w:r>
      <w:proofErr w:type="spellEnd"/>
      <w:r w:rsidRPr="0045308A">
        <w:rPr>
          <w:rFonts w:ascii="Arial" w:eastAsia="Arial" w:hAnsi="Arial" w:cs="Arial"/>
          <w:color w:val="000000"/>
        </w:rPr>
        <w:t>, Garmin 276 и 276c недопустима.</w:t>
      </w:r>
    </w:p>
    <w:p w14:paraId="19F757F7" w14:textId="77777777" w:rsidR="008123D0" w:rsidRPr="0045308A"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Не рекомендуется использование трек</w:t>
      </w:r>
      <w:r w:rsidRPr="0045308A">
        <w:rPr>
          <w:rFonts w:ascii="Cambria Math" w:eastAsia="Arial" w:hAnsi="Cambria Math" w:cs="Cambria Math"/>
          <w:color w:val="000000"/>
        </w:rPr>
        <w:t>‐</w:t>
      </w:r>
      <w:r w:rsidRPr="0045308A">
        <w:rPr>
          <w:rFonts w:ascii="Arial" w:eastAsia="Arial" w:hAnsi="Arial" w:cs="Arial"/>
          <w:color w:val="000000"/>
        </w:rPr>
        <w:t>логгера Организатора в качестве внешней антенны.</w:t>
      </w:r>
    </w:p>
    <w:p w14:paraId="40F64EFC" w14:textId="77777777" w:rsidR="008123D0" w:rsidRPr="0045308A"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Данные с приборов, дополнительно установленных участниками и опломбированных Организатором, принимаются только при возникновении спорной ситуации исключительно после письменного обращения участника к Руководителю гонки.</w:t>
      </w:r>
    </w:p>
    <w:p w14:paraId="4440F27D" w14:textId="77777777" w:rsidR="008123D0" w:rsidRPr="0045308A"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Необходимо помнить, что трек</w:t>
      </w:r>
      <w:r w:rsidRPr="0045308A">
        <w:rPr>
          <w:rFonts w:ascii="Cambria Math" w:eastAsia="Arial" w:hAnsi="Cambria Math" w:cs="Cambria Math"/>
          <w:color w:val="000000"/>
        </w:rPr>
        <w:t>‐</w:t>
      </w:r>
      <w:r w:rsidRPr="0045308A">
        <w:rPr>
          <w:rFonts w:ascii="Arial" w:eastAsia="Arial" w:hAnsi="Arial" w:cs="Arial"/>
          <w:color w:val="000000"/>
        </w:rPr>
        <w:t>логгер необходимо включать заблаговременно для установления связи со спутниками.</w:t>
      </w:r>
    </w:p>
    <w:p w14:paraId="0AA37031" w14:textId="77777777" w:rsidR="008123D0" w:rsidRPr="0045308A"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45308A">
        <w:rPr>
          <w:rFonts w:ascii="Arial" w:eastAsia="Arial" w:hAnsi="Arial" w:cs="Arial"/>
          <w:color w:val="000000"/>
        </w:rPr>
        <w:t>Утеря или повреждение трек</w:t>
      </w:r>
      <w:r w:rsidRPr="0045308A">
        <w:rPr>
          <w:rFonts w:ascii="Cambria Math" w:eastAsia="Arial" w:hAnsi="Cambria Math" w:cs="Cambria Math"/>
          <w:color w:val="000000"/>
        </w:rPr>
        <w:t>‐</w:t>
      </w:r>
      <w:r w:rsidRPr="0045308A">
        <w:rPr>
          <w:rFonts w:ascii="Arial" w:eastAsia="Arial" w:hAnsi="Arial" w:cs="Arial"/>
          <w:color w:val="000000"/>
        </w:rPr>
        <w:t xml:space="preserve">логгера влечет невозвращение денежного депозита </w:t>
      </w:r>
      <w:r w:rsidRPr="00B21273">
        <w:rPr>
          <w:rFonts w:ascii="Arial" w:eastAsia="Arial" w:hAnsi="Arial" w:cs="Arial"/>
          <w:color w:val="000000"/>
        </w:rPr>
        <w:t>(п.</w:t>
      </w:r>
      <w:r w:rsidR="006F0835" w:rsidRPr="00B21273">
        <w:rPr>
          <w:rFonts w:ascii="Arial" w:eastAsia="Arial" w:hAnsi="Arial" w:cs="Arial"/>
          <w:color w:val="000000"/>
        </w:rPr>
        <w:t>6</w:t>
      </w:r>
      <w:r w:rsidRPr="00B21273">
        <w:rPr>
          <w:rFonts w:ascii="Arial" w:eastAsia="Arial" w:hAnsi="Arial" w:cs="Arial"/>
          <w:color w:val="000000"/>
        </w:rPr>
        <w:t>.</w:t>
      </w:r>
      <w:r w:rsidR="006F0835" w:rsidRPr="00B21273">
        <w:rPr>
          <w:rFonts w:ascii="Arial" w:eastAsia="Arial" w:hAnsi="Arial" w:cs="Arial"/>
          <w:color w:val="000000"/>
        </w:rPr>
        <w:t>6</w:t>
      </w:r>
      <w:r w:rsidRPr="00B21273">
        <w:rPr>
          <w:rFonts w:ascii="Arial" w:eastAsia="Arial" w:hAnsi="Arial" w:cs="Arial"/>
          <w:color w:val="000000"/>
        </w:rPr>
        <w:t>.</w:t>
      </w:r>
      <w:r w:rsidR="006F0835">
        <w:rPr>
          <w:rFonts w:ascii="Arial" w:eastAsia="Arial" w:hAnsi="Arial" w:cs="Arial"/>
          <w:color w:val="000000"/>
        </w:rPr>
        <w:t>3</w:t>
      </w:r>
      <w:r w:rsidRPr="0045308A">
        <w:rPr>
          <w:rFonts w:ascii="Arial" w:eastAsia="Arial" w:hAnsi="Arial" w:cs="Arial"/>
          <w:color w:val="000000"/>
        </w:rPr>
        <w:t xml:space="preserve"> настоящего Регламента) и </w:t>
      </w:r>
      <w:proofErr w:type="spellStart"/>
      <w:r w:rsidRPr="0045308A">
        <w:rPr>
          <w:rFonts w:ascii="Arial" w:eastAsia="Arial" w:hAnsi="Arial" w:cs="Arial"/>
          <w:color w:val="000000"/>
        </w:rPr>
        <w:t>пенализацию</w:t>
      </w:r>
      <w:proofErr w:type="spellEnd"/>
      <w:r w:rsidRPr="0045308A">
        <w:rPr>
          <w:rFonts w:ascii="Arial" w:eastAsia="Arial" w:hAnsi="Arial" w:cs="Arial"/>
          <w:color w:val="000000"/>
        </w:rPr>
        <w:t xml:space="preserve"> за данный СУ в размере норматива в случае отсутствия трека на дополнительном опломбированном организатором приборе участника.</w:t>
      </w:r>
    </w:p>
    <w:p w14:paraId="3B13C5EB" w14:textId="77777777" w:rsidR="008123D0" w:rsidRPr="00DE16FD"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Pr>
          <w:rFonts w:ascii="Arial" w:eastAsia="Arial" w:hAnsi="Arial" w:cs="Arial"/>
          <w:color w:val="000000"/>
        </w:rPr>
        <w:t>Батарейки для питания трек-логгера должны быть у участника соревнования. Рекомендовано иметь запасной комплект. Тип элементов питания: 2шт АА 1,5</w:t>
      </w:r>
      <w:r>
        <w:rPr>
          <w:rFonts w:ascii="Arial" w:eastAsia="Arial" w:hAnsi="Arial" w:cs="Arial"/>
          <w:color w:val="000000"/>
          <w:lang w:val="en-US"/>
        </w:rPr>
        <w:t>V</w:t>
      </w:r>
      <w:r>
        <w:rPr>
          <w:rFonts w:ascii="Arial" w:eastAsia="Arial" w:hAnsi="Arial" w:cs="Arial"/>
          <w:color w:val="000000"/>
        </w:rPr>
        <w:t>. Трек-логгер пломбируется организатором внутри автомобиля до момента старта СУ-1.</w:t>
      </w:r>
    </w:p>
    <w:p w14:paraId="009C921B"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При прохождении КП экипаж должен находиться на борту автомобиля в полном составе и выполнить требования безопасности. Отсутствие на борту автомобиля одного из членов экипажа приравнивается к неполучению отметки на судейском посту.</w:t>
      </w:r>
    </w:p>
    <w:p w14:paraId="119DBF19"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Все члены экипажа обязаны выполнять требования безопасности на СУ на всем протяжении гонки. Во время СУ запрещается снимать шлем с головы. Шлемы должны быть застегнуты. За нарушение требований безопасности на судейских постах применяется </w:t>
      </w:r>
      <w:proofErr w:type="spellStart"/>
      <w:r w:rsidRPr="00034DC2">
        <w:rPr>
          <w:rFonts w:ascii="Arial" w:eastAsia="Arial" w:hAnsi="Arial" w:cs="Arial"/>
          <w:color w:val="000000"/>
        </w:rPr>
        <w:t>пенализация</w:t>
      </w:r>
      <w:proofErr w:type="spellEnd"/>
      <w:r w:rsidRPr="00034DC2">
        <w:rPr>
          <w:rFonts w:ascii="Arial" w:eastAsia="Arial" w:hAnsi="Arial" w:cs="Arial"/>
          <w:color w:val="000000"/>
        </w:rPr>
        <w:t xml:space="preserve"> согласно Таблице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w:t>
      </w:r>
    </w:p>
    <w:p w14:paraId="6BB8D8C7" w14:textId="77777777" w:rsidR="008123D0" w:rsidRPr="003D3C40"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Для прохождения отдельных КТ и/или КП могут быть установлены временные интервалы, обязательные для исполнения. Прохождение КТ и/или КП вне установленных временных интервалов не засчитывается.</w:t>
      </w:r>
    </w:p>
    <w:p w14:paraId="2D614690"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lastRenderedPageBreak/>
        <w:t xml:space="preserve">Каждая КТ имеет ценность в баллах, которая указываются в Дорожной книге и файле с перечнем </w:t>
      </w:r>
      <w:proofErr w:type="spellStart"/>
      <w:r w:rsidRPr="00034DC2">
        <w:rPr>
          <w:rFonts w:ascii="Arial" w:eastAsia="Arial" w:hAnsi="Arial" w:cs="Arial"/>
          <w:color w:val="000000"/>
        </w:rPr>
        <w:t>gps</w:t>
      </w:r>
      <w:proofErr w:type="spellEnd"/>
      <w:r w:rsidRPr="00034DC2">
        <w:rPr>
          <w:rFonts w:ascii="Arial" w:eastAsia="Arial" w:hAnsi="Arial" w:cs="Arial"/>
          <w:color w:val="000000"/>
        </w:rPr>
        <w:t xml:space="preserve">-координат КТ. Баллы за КТ начисляются участнику в случае взятия КТ и выполнения требований фотофиксации </w:t>
      </w:r>
      <w:r w:rsidRPr="003341C7">
        <w:rPr>
          <w:rFonts w:ascii="Arial" w:eastAsia="Arial" w:hAnsi="Arial" w:cs="Arial"/>
          <w:color w:val="000000"/>
        </w:rPr>
        <w:t>и/или иных методов</w:t>
      </w:r>
      <w:r>
        <w:rPr>
          <w:rFonts w:ascii="Arial" w:eastAsia="Arial" w:hAnsi="Arial" w:cs="Arial"/>
          <w:color w:val="000000"/>
        </w:rPr>
        <w:t xml:space="preserve"> </w:t>
      </w:r>
      <w:r w:rsidRPr="00034DC2">
        <w:rPr>
          <w:rFonts w:ascii="Arial" w:eastAsia="Arial" w:hAnsi="Arial" w:cs="Arial"/>
          <w:color w:val="000000"/>
        </w:rPr>
        <w:t>в соответствии с п.10.7 настоящего Регламента</w:t>
      </w:r>
      <w:r>
        <w:rPr>
          <w:rFonts w:ascii="Arial" w:eastAsia="Arial" w:hAnsi="Arial" w:cs="Arial"/>
          <w:color w:val="000000"/>
        </w:rPr>
        <w:t>.</w:t>
      </w:r>
    </w:p>
    <w:p w14:paraId="07DCD2B7"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i/>
          <w:color w:val="000000"/>
        </w:rPr>
        <w:t>Например, если указано «371», то (3) – ценность КТ в баллах, а (71) – это номер КТ.</w:t>
      </w:r>
      <w:bookmarkStart w:id="4" w:name="2et92p0" w:colFirst="0" w:colLast="0"/>
      <w:bookmarkEnd w:id="4"/>
    </w:p>
    <w:p w14:paraId="3D8C6623"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10.7. Требования к содержанию фотофиксации КТ (все требования должны быть выполнены для каждой фотографии, если настоящим Регламентом не установлено иное):</w:t>
      </w:r>
    </w:p>
    <w:p w14:paraId="4E371445" w14:textId="77777777" w:rsidR="008123D0" w:rsidRPr="00034DC2" w:rsidRDefault="008123D0" w:rsidP="008123D0">
      <w:pPr>
        <w:numPr>
          <w:ilvl w:val="0"/>
          <w:numId w:val="4"/>
        </w:numPr>
        <w:pBdr>
          <w:top w:val="nil"/>
          <w:left w:val="nil"/>
          <w:bottom w:val="nil"/>
          <w:right w:val="nil"/>
          <w:between w:val="nil"/>
        </w:pBdr>
        <w:tabs>
          <w:tab w:val="left" w:pos="567"/>
          <w:tab w:val="left" w:pos="840"/>
        </w:tabs>
        <w:spacing w:line="237" w:lineRule="auto"/>
        <w:ind w:right="20" w:firstLine="561"/>
        <w:jc w:val="both"/>
        <w:rPr>
          <w:rFonts w:ascii="Arial" w:eastAsia="Arial" w:hAnsi="Arial" w:cs="Arial"/>
          <w:color w:val="000000"/>
        </w:rPr>
      </w:pPr>
      <w:r w:rsidRPr="00034DC2">
        <w:rPr>
          <w:rFonts w:ascii="Arial" w:eastAsia="Arial" w:hAnsi="Arial" w:cs="Arial"/>
          <w:color w:val="000000"/>
        </w:rPr>
        <w:t>в кадре должен находиться автомобиль экипажа (допускается попадание в кадр автомобиля не целиком, при этом запечатленный фрагмент автомобиля должен идентифицироваться как его неотъемлемая часть, находящаяся на штатном месте);</w:t>
      </w:r>
    </w:p>
    <w:p w14:paraId="321186D1"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656DBB0B" w14:textId="77777777" w:rsidR="008123D0" w:rsidRPr="00034DC2" w:rsidRDefault="008123D0" w:rsidP="008123D0">
      <w:pPr>
        <w:numPr>
          <w:ilvl w:val="0"/>
          <w:numId w:val="4"/>
        </w:numPr>
        <w:pBdr>
          <w:top w:val="nil"/>
          <w:left w:val="nil"/>
          <w:bottom w:val="nil"/>
          <w:right w:val="nil"/>
          <w:between w:val="nil"/>
        </w:pBdr>
        <w:tabs>
          <w:tab w:val="left" w:pos="567"/>
          <w:tab w:val="left" w:pos="828"/>
        </w:tabs>
        <w:spacing w:line="235" w:lineRule="auto"/>
        <w:ind w:firstLine="561"/>
        <w:jc w:val="both"/>
        <w:rPr>
          <w:rFonts w:ascii="Arial" w:eastAsia="Arial" w:hAnsi="Arial" w:cs="Arial"/>
          <w:color w:val="000000"/>
        </w:rPr>
      </w:pPr>
      <w:r w:rsidRPr="00034DC2">
        <w:rPr>
          <w:rFonts w:ascii="Arial" w:eastAsia="Arial" w:hAnsi="Arial" w:cs="Arial"/>
          <w:color w:val="000000"/>
        </w:rPr>
        <w:t>в кадре должен находиться член экипажа данного автомобиля (допускается попадание в кадр не целиком, при этом должны быть видны: лицо члена экипажа, торс и обе его руки полностью.</w:t>
      </w:r>
    </w:p>
    <w:p w14:paraId="3DAD7AE6"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p>
    <w:p w14:paraId="4350A498" w14:textId="77777777" w:rsidR="008123D0" w:rsidRPr="00034DC2" w:rsidRDefault="008123D0" w:rsidP="008123D0">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color w:val="000000"/>
        </w:rPr>
        <w:t>Попадание в кадр крупных посторонних предметов (дерево, части автомобиля и т.п.), перекрывающих фигуру члена экипажа, не допускается. Допускается попадание в кадр травы, одиночных некрупных кустов и веток;</w:t>
      </w:r>
    </w:p>
    <w:p w14:paraId="07C7294C" w14:textId="77777777" w:rsidR="008123D0" w:rsidRPr="00034DC2" w:rsidRDefault="008123D0" w:rsidP="008123D0">
      <w:pPr>
        <w:numPr>
          <w:ilvl w:val="0"/>
          <w:numId w:val="4"/>
        </w:numPr>
        <w:pBdr>
          <w:top w:val="nil"/>
          <w:left w:val="nil"/>
          <w:bottom w:val="nil"/>
          <w:right w:val="nil"/>
          <w:between w:val="nil"/>
        </w:pBdr>
        <w:tabs>
          <w:tab w:val="left" w:pos="567"/>
          <w:tab w:val="left" w:pos="844"/>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член экипажа должен пальцами одной руки касаться кузова автомобиля, а пальцами другой руки – краски любой цифры или буквы номера КТ. </w:t>
      </w:r>
    </w:p>
    <w:p w14:paraId="7E88066C" w14:textId="77777777" w:rsidR="008123D0" w:rsidRPr="00034DC2" w:rsidRDefault="008123D0" w:rsidP="008123D0">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i/>
          <w:color w:val="000000"/>
        </w:rPr>
        <w:t xml:space="preserve">Касание открытой двери (или открытой двери багажника) автомобиля при фотофиксации КТ </w:t>
      </w:r>
      <w:r w:rsidRPr="00034DC2">
        <w:rPr>
          <w:rFonts w:ascii="Arial" w:eastAsia="Arial" w:hAnsi="Arial" w:cs="Arial"/>
          <w:b/>
          <w:i/>
          <w:color w:val="000000"/>
        </w:rPr>
        <w:t>не допускается</w:t>
      </w:r>
      <w:r w:rsidRPr="00034DC2">
        <w:rPr>
          <w:rFonts w:ascii="Arial" w:eastAsia="Arial" w:hAnsi="Arial" w:cs="Arial"/>
          <w:i/>
          <w:color w:val="000000"/>
        </w:rPr>
        <w:t xml:space="preserve">. Также не засчитывается КТ с касанием бампера, колеса (в т.ч. запасного), антенны, </w:t>
      </w:r>
      <w:proofErr w:type="spellStart"/>
      <w:r w:rsidRPr="00034DC2">
        <w:rPr>
          <w:rFonts w:ascii="Arial" w:eastAsia="Arial" w:hAnsi="Arial" w:cs="Arial"/>
          <w:i/>
          <w:color w:val="000000"/>
        </w:rPr>
        <w:t>кенгурина</w:t>
      </w:r>
      <w:proofErr w:type="spellEnd"/>
      <w:r w:rsidRPr="00034DC2">
        <w:rPr>
          <w:rFonts w:ascii="Arial" w:eastAsia="Arial" w:hAnsi="Arial" w:cs="Arial"/>
          <w:i/>
          <w:color w:val="000000"/>
        </w:rPr>
        <w:t>, расширителей и прочего навесного оборудования;</w:t>
      </w:r>
    </w:p>
    <w:p w14:paraId="436B57D1" w14:textId="77777777" w:rsidR="008123D0" w:rsidRPr="00034DC2" w:rsidRDefault="008123D0" w:rsidP="008123D0">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034DC2">
        <w:rPr>
          <w:rFonts w:ascii="Arial" w:eastAsia="Arial" w:hAnsi="Arial" w:cs="Arial"/>
          <w:color w:val="000000"/>
        </w:rPr>
        <w:t>на фотографии должны читаться: все цифры и/или буквы номера фиксируемой КТ, все цифры стартового номера автомобиля;</w:t>
      </w:r>
    </w:p>
    <w:p w14:paraId="0814CD10" w14:textId="77777777" w:rsidR="008123D0" w:rsidRPr="00034DC2" w:rsidRDefault="008123D0" w:rsidP="008123D0">
      <w:pPr>
        <w:numPr>
          <w:ilvl w:val="0"/>
          <w:numId w:val="4"/>
        </w:numPr>
        <w:pBdr>
          <w:top w:val="nil"/>
          <w:left w:val="nil"/>
          <w:bottom w:val="nil"/>
          <w:right w:val="nil"/>
          <w:between w:val="nil"/>
        </w:pBdr>
        <w:tabs>
          <w:tab w:val="left" w:pos="567"/>
          <w:tab w:val="left" w:pos="824"/>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на фотографии должен быть виден уникальный предмет или уникальный жест (если это правило будет установлено соответствующим бюллетенем). </w:t>
      </w:r>
    </w:p>
    <w:p w14:paraId="210B9404"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b/>
          <w:color w:val="000000"/>
        </w:rPr>
        <w:t>В случае, если хотя бы одно из перечисленных требований фотофиксации КТ не выполнено, такая КТ не засчитывается.</w:t>
      </w:r>
    </w:p>
    <w:p w14:paraId="543A0F94"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Трактовка положений и терминов данных требований является прерогативой Руководителя гонки и/или судей факта, решение о выполнении/ невыполнении требований фотофиксации опротестованию не подлежит.</w:t>
      </w:r>
    </w:p>
    <w:p w14:paraId="52748E76"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b/>
          <w:color w:val="000000"/>
        </w:rPr>
        <w:t>10.7.1. Особые случаи:</w:t>
      </w:r>
    </w:p>
    <w:p w14:paraId="5C8A1BB5"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В случае, если в ходе соревнования по каким-либо причинам КТ окажется уничтоженной, она засчитывается только тем экипажам, которые предоставили материалы ее фотофиксации</w:t>
      </w:r>
      <w:r>
        <w:rPr>
          <w:rFonts w:ascii="Arial" w:eastAsia="Arial" w:hAnsi="Arial" w:cs="Arial"/>
          <w:color w:val="000000"/>
        </w:rPr>
        <w:t xml:space="preserve"> </w:t>
      </w:r>
      <w:r w:rsidRPr="00B057BE">
        <w:rPr>
          <w:rFonts w:ascii="Arial" w:eastAsia="Arial" w:hAnsi="Arial" w:cs="Arial"/>
          <w:color w:val="000000"/>
        </w:rPr>
        <w:t xml:space="preserve">или зафиксированные </w:t>
      </w:r>
      <w:r w:rsidRPr="00D26941">
        <w:rPr>
          <w:rFonts w:ascii="Arial" w:eastAsia="Arial" w:hAnsi="Arial" w:cs="Arial"/>
          <w:color w:val="000000"/>
        </w:rPr>
        <w:t>трек-логгером</w:t>
      </w:r>
      <w:r w:rsidRPr="00B057BE">
        <w:rPr>
          <w:rFonts w:ascii="Arial" w:eastAsia="Arial" w:hAnsi="Arial" w:cs="Arial"/>
          <w:color w:val="000000"/>
        </w:rPr>
        <w:t>,</w:t>
      </w:r>
      <w:r w:rsidRPr="00034DC2">
        <w:rPr>
          <w:rFonts w:ascii="Arial" w:eastAsia="Arial" w:hAnsi="Arial" w:cs="Arial"/>
          <w:color w:val="000000"/>
        </w:rPr>
        <w:t xml:space="preserve"> удовлетворяющие требованиям настоящего Регламента;</w:t>
      </w:r>
    </w:p>
    <w:p w14:paraId="3955DC99"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В случае, если ни один из экипажей не нашел по указанным координатам какую-либо КТ, данная КТ не засчитывается ни одному из участников;</w:t>
      </w:r>
    </w:p>
    <w:p w14:paraId="2DFCBE5D"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В случае, если хотя бы один из экипажей участников предоставил материалы фотофиксации КТ, и при этом другие участники по заданным координатам данную КТ не нашли, КТ считается существующей и засчитывается данному экипажу при выполнении условий ее фотофиксации.</w:t>
      </w:r>
    </w:p>
    <w:p w14:paraId="541FB506"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10.8. Материалы фотофиксации КТ должны быть предоставлены экипажем в штаб соревнования в электронном виде (флэш-носитель, карта памяти и т.п.) вместе с </w:t>
      </w:r>
      <w:proofErr w:type="spellStart"/>
      <w:r w:rsidRPr="00034DC2">
        <w:rPr>
          <w:rFonts w:ascii="Arial" w:eastAsia="Arial" w:hAnsi="Arial" w:cs="Arial"/>
          <w:color w:val="000000"/>
        </w:rPr>
        <w:t>карнетом</w:t>
      </w:r>
      <w:proofErr w:type="spellEnd"/>
      <w:r w:rsidRPr="00034DC2">
        <w:rPr>
          <w:rFonts w:ascii="Arial" w:eastAsia="Arial" w:hAnsi="Arial" w:cs="Arial"/>
          <w:color w:val="000000"/>
        </w:rPr>
        <w:t xml:space="preserve"> в течение времени, установленного для этих целей программой соревнования. Нарушение этого условия влечет </w:t>
      </w:r>
      <w:proofErr w:type="spellStart"/>
      <w:r w:rsidRPr="00034DC2">
        <w:rPr>
          <w:rFonts w:ascii="Arial" w:eastAsia="Arial" w:hAnsi="Arial" w:cs="Arial"/>
          <w:color w:val="000000"/>
        </w:rPr>
        <w:t>пенализацию</w:t>
      </w:r>
      <w:proofErr w:type="spellEnd"/>
      <w:r w:rsidRPr="00034DC2">
        <w:rPr>
          <w:rFonts w:ascii="Arial" w:eastAsia="Arial" w:hAnsi="Arial" w:cs="Arial"/>
          <w:color w:val="000000"/>
        </w:rPr>
        <w:t xml:space="preserve"> экипажа в соответствии с таблицей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(п.10.13 настоящего Регламента).</w:t>
      </w:r>
    </w:p>
    <w:p w14:paraId="5F708CB5"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531302">
        <w:rPr>
          <w:rFonts w:ascii="Arial" w:eastAsia="Arial" w:hAnsi="Arial" w:cs="Arial"/>
          <w:color w:val="000000"/>
        </w:rPr>
        <w:t>10.9.</w:t>
      </w:r>
      <w:r w:rsidRPr="00034DC2">
        <w:rPr>
          <w:rFonts w:ascii="Arial" w:eastAsia="Arial" w:hAnsi="Arial" w:cs="Arial"/>
          <w:color w:val="000000"/>
        </w:rPr>
        <w:t xml:space="preserve"> Норматив прохождения</w:t>
      </w:r>
      <w:r>
        <w:rPr>
          <w:rFonts w:ascii="Arial" w:eastAsia="Arial" w:hAnsi="Arial" w:cs="Arial"/>
          <w:color w:val="000000"/>
        </w:rPr>
        <w:t xml:space="preserve"> всех </w:t>
      </w:r>
      <w:r w:rsidRPr="00531302">
        <w:rPr>
          <w:rFonts w:ascii="Arial" w:eastAsia="Arial" w:hAnsi="Arial" w:cs="Arial"/>
          <w:color w:val="000000"/>
        </w:rPr>
        <w:t>СУ устанавливается в размере 24 часов</w:t>
      </w:r>
      <w:r w:rsidRPr="00034DC2">
        <w:rPr>
          <w:rFonts w:ascii="Arial" w:eastAsia="Arial" w:hAnsi="Arial" w:cs="Arial"/>
          <w:color w:val="000000"/>
        </w:rPr>
        <w:t xml:space="preserve"> (</w:t>
      </w:r>
      <w:r>
        <w:rPr>
          <w:rFonts w:ascii="Arial" w:eastAsia="Arial" w:hAnsi="Arial" w:cs="Arial"/>
          <w:color w:val="000000"/>
        </w:rPr>
        <w:t xml:space="preserve">общее время </w:t>
      </w:r>
      <w:r w:rsidRPr="00034DC2">
        <w:rPr>
          <w:rFonts w:ascii="Arial" w:eastAsia="Arial" w:hAnsi="Arial" w:cs="Arial"/>
          <w:color w:val="000000"/>
        </w:rPr>
        <w:t>1440 минут). Норматив может быть изменен по решению Руководителя гонки.</w:t>
      </w:r>
      <w:r>
        <w:rPr>
          <w:rFonts w:ascii="Arial" w:eastAsia="Arial" w:hAnsi="Arial" w:cs="Arial"/>
          <w:color w:val="000000"/>
        </w:rPr>
        <w:t xml:space="preserve"> Норматив прохождения СУ-1 устанавливается в размере 2 часа, СУ-2 в размере 12 часов, СУ-3 в размере 10 часов.</w:t>
      </w:r>
    </w:p>
    <w:p w14:paraId="7BD2DA4F"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Превышение экипажем установленного норматива прохождения </w:t>
      </w:r>
      <w:r>
        <w:rPr>
          <w:rFonts w:ascii="Arial" w:eastAsia="Arial" w:hAnsi="Arial" w:cs="Arial"/>
          <w:color w:val="000000"/>
        </w:rPr>
        <w:t xml:space="preserve">всех </w:t>
      </w:r>
      <w:r w:rsidRPr="00034DC2">
        <w:rPr>
          <w:rFonts w:ascii="Arial" w:eastAsia="Arial" w:hAnsi="Arial" w:cs="Arial"/>
          <w:color w:val="000000"/>
        </w:rPr>
        <w:t xml:space="preserve">СУ более чем на </w:t>
      </w:r>
      <w:r w:rsidRPr="00B21273">
        <w:rPr>
          <w:rFonts w:ascii="Arial" w:eastAsia="Arial" w:hAnsi="Arial" w:cs="Arial"/>
          <w:color w:val="000000"/>
        </w:rPr>
        <w:t>30</w:t>
      </w:r>
      <w:r w:rsidRPr="00034DC2">
        <w:rPr>
          <w:rFonts w:ascii="Arial" w:eastAsia="Arial" w:hAnsi="Arial" w:cs="Arial"/>
          <w:color w:val="000000"/>
        </w:rPr>
        <w:t xml:space="preserve"> минут, а также отсутствие факта прохождения СУ влечет применение фиксированной </w:t>
      </w:r>
      <w:proofErr w:type="spellStart"/>
      <w:r w:rsidRPr="00034DC2">
        <w:rPr>
          <w:rFonts w:ascii="Arial" w:eastAsia="Arial" w:hAnsi="Arial" w:cs="Arial"/>
          <w:color w:val="000000"/>
        </w:rPr>
        <w:t>пенализации</w:t>
      </w:r>
      <w:proofErr w:type="spellEnd"/>
      <w:r>
        <w:rPr>
          <w:rFonts w:ascii="Arial" w:eastAsia="Arial" w:hAnsi="Arial" w:cs="Arial"/>
          <w:color w:val="000000"/>
        </w:rPr>
        <w:t>.</w:t>
      </w:r>
    </w:p>
    <w:p w14:paraId="630E11BE"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Фиксированная </w:t>
      </w:r>
      <w:proofErr w:type="spellStart"/>
      <w:r w:rsidRPr="00034DC2">
        <w:rPr>
          <w:rFonts w:ascii="Arial" w:eastAsia="Arial" w:hAnsi="Arial" w:cs="Arial"/>
          <w:color w:val="000000"/>
        </w:rPr>
        <w:t>пенализация</w:t>
      </w:r>
      <w:proofErr w:type="spellEnd"/>
      <w:r w:rsidRPr="00034DC2">
        <w:rPr>
          <w:rFonts w:ascii="Arial" w:eastAsia="Arial" w:hAnsi="Arial" w:cs="Arial"/>
          <w:color w:val="000000"/>
        </w:rPr>
        <w:t xml:space="preserve"> (ФП) – время, которое присваивается экипажу при отсутствии результата на СУ в случаях, установленных таблицей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(п.10.13 настоящего Регламента). Фиксированная </w:t>
      </w:r>
      <w:proofErr w:type="spellStart"/>
      <w:r w:rsidRPr="00034DC2">
        <w:rPr>
          <w:rFonts w:ascii="Arial" w:eastAsia="Arial" w:hAnsi="Arial" w:cs="Arial"/>
          <w:color w:val="000000"/>
        </w:rPr>
        <w:t>пенализация</w:t>
      </w:r>
      <w:proofErr w:type="spellEnd"/>
      <w:r w:rsidRPr="00034DC2">
        <w:rPr>
          <w:rFonts w:ascii="Arial" w:eastAsia="Arial" w:hAnsi="Arial" w:cs="Arial"/>
          <w:color w:val="000000"/>
        </w:rPr>
        <w:t xml:space="preserve"> определяется в размере норматива СУ. В случае применения ФП фактическое время, затраченное экипажем на преодоление СУ, а также баллы за КТ обнуляются.</w:t>
      </w:r>
      <w:r>
        <w:rPr>
          <w:rFonts w:ascii="Arial" w:eastAsia="Arial" w:hAnsi="Arial" w:cs="Arial"/>
          <w:color w:val="000000"/>
        </w:rPr>
        <w:t xml:space="preserve"> </w:t>
      </w:r>
    </w:p>
    <w:p w14:paraId="2DCB8868"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10.10. Временем финиша экипажа на СУ является момент пересечения линии финиша любой неотъемлемой частью автомобиля. Обязательным условием является нахождение в автомобиле в момент финиша всех членов экипажа, выполнивших требования безопасности, то есть время финиша фиксируется судьями только после выполнения этого требования. Экипаж, нарушивший требования безопасности на финише СУ, </w:t>
      </w:r>
      <w:proofErr w:type="spellStart"/>
      <w:r w:rsidRPr="00034DC2">
        <w:rPr>
          <w:rFonts w:ascii="Arial" w:eastAsia="Arial" w:hAnsi="Arial" w:cs="Arial"/>
          <w:color w:val="000000"/>
        </w:rPr>
        <w:t>пенализируется</w:t>
      </w:r>
      <w:proofErr w:type="spellEnd"/>
      <w:r w:rsidRPr="00034DC2">
        <w:rPr>
          <w:rFonts w:ascii="Arial" w:eastAsia="Arial" w:hAnsi="Arial" w:cs="Arial"/>
          <w:color w:val="000000"/>
        </w:rPr>
        <w:t xml:space="preserve"> в соответствии с таблицей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(п.10.13 настоящего Положения). </w:t>
      </w:r>
    </w:p>
    <w:p w14:paraId="743CC436"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 xml:space="preserve">После пересечения линии финиша экипаж должен остановиться у красного знака «Стоп», получить отметку и сдать </w:t>
      </w:r>
      <w:proofErr w:type="spellStart"/>
      <w:r w:rsidRPr="00034DC2">
        <w:rPr>
          <w:rFonts w:ascii="Arial" w:eastAsia="Arial" w:hAnsi="Arial" w:cs="Arial"/>
          <w:color w:val="000000"/>
        </w:rPr>
        <w:t>карнет</w:t>
      </w:r>
      <w:proofErr w:type="spellEnd"/>
      <w:r w:rsidRPr="00034DC2">
        <w:rPr>
          <w:rFonts w:ascii="Arial" w:eastAsia="Arial" w:hAnsi="Arial" w:cs="Arial"/>
          <w:color w:val="000000"/>
        </w:rPr>
        <w:t xml:space="preserve"> судье на финише.</w:t>
      </w:r>
    </w:p>
    <w:p w14:paraId="5A4041ED" w14:textId="77777777" w:rsidR="008123D0" w:rsidRPr="00034DC2" w:rsidRDefault="008123D0" w:rsidP="008123D0">
      <w:pPr>
        <w:pBdr>
          <w:top w:val="nil"/>
          <w:left w:val="nil"/>
          <w:bottom w:val="nil"/>
          <w:right w:val="nil"/>
          <w:between w:val="nil"/>
        </w:pBdr>
        <w:tabs>
          <w:tab w:val="left" w:pos="567"/>
        </w:tabs>
        <w:spacing w:line="234" w:lineRule="auto"/>
        <w:ind w:firstLine="561"/>
        <w:jc w:val="both"/>
        <w:rPr>
          <w:rFonts w:ascii="Arial" w:eastAsia="Arial" w:hAnsi="Arial" w:cs="Arial"/>
          <w:color w:val="000000"/>
        </w:rPr>
      </w:pPr>
      <w:r w:rsidRPr="00034DC2">
        <w:rPr>
          <w:rFonts w:ascii="Arial" w:eastAsia="Arial" w:hAnsi="Arial" w:cs="Arial"/>
          <w:color w:val="000000"/>
        </w:rPr>
        <w:t xml:space="preserve">10.11. Победителем соревнования становится экипаж с максимальным количеством баллов, начисленных экипажу за фотофиксацию </w:t>
      </w:r>
      <w:r>
        <w:rPr>
          <w:rFonts w:ascii="Arial" w:eastAsia="Arial" w:hAnsi="Arial" w:cs="Arial"/>
          <w:color w:val="000000"/>
        </w:rPr>
        <w:t xml:space="preserve">и прохождение </w:t>
      </w:r>
      <w:r w:rsidRPr="00034DC2">
        <w:rPr>
          <w:rFonts w:ascii="Arial" w:eastAsia="Arial" w:hAnsi="Arial" w:cs="Arial"/>
          <w:color w:val="000000"/>
        </w:rPr>
        <w:t>КТ.</w:t>
      </w:r>
    </w:p>
    <w:p w14:paraId="6E2E1A1B"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При равенстве результата преимущество имеет экипаж с лучшим временем прохождения СУ с учетом применения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xml:space="preserve">, полученных экипажем согласно таблице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 при дальнейшем равенстве – экипаж с наибольшим астрономическим временем финиша.</w:t>
      </w:r>
    </w:p>
    <w:p w14:paraId="79AC650E"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10.12. При остановке гонки по форс-мажорным обстоятельствам зачетная дистанция подсчитывается согласно п.15 ОУ БАФ.</w:t>
      </w:r>
    </w:p>
    <w:p w14:paraId="65ADD5FA" w14:textId="77777777" w:rsidR="008123D0" w:rsidRPr="00034DC2" w:rsidRDefault="008123D0" w:rsidP="008123D0">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r w:rsidRPr="00034DC2">
        <w:rPr>
          <w:rFonts w:ascii="Arial" w:eastAsia="Arial" w:hAnsi="Arial" w:cs="Arial"/>
          <w:color w:val="000000"/>
        </w:rPr>
        <w:t xml:space="preserve">10.13. Таблица </w:t>
      </w:r>
      <w:proofErr w:type="spellStart"/>
      <w:r w:rsidRPr="00034DC2">
        <w:rPr>
          <w:rFonts w:ascii="Arial" w:eastAsia="Arial" w:hAnsi="Arial" w:cs="Arial"/>
          <w:color w:val="000000"/>
        </w:rPr>
        <w:t>пенализаций</w:t>
      </w:r>
      <w:proofErr w:type="spellEnd"/>
      <w:r w:rsidRPr="00034DC2">
        <w:rPr>
          <w:rFonts w:ascii="Arial" w:eastAsia="Arial" w:hAnsi="Arial" w:cs="Arial"/>
          <w:color w:val="000000"/>
        </w:rPr>
        <w:t>:</w:t>
      </w:r>
    </w:p>
    <w:tbl>
      <w:tblPr>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3431"/>
      </w:tblGrid>
      <w:tr w:rsidR="008123D0" w:rsidRPr="00034DC2" w14:paraId="3C614891"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F6B674"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lastRenderedPageBreak/>
              <w:t>Нарушение</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C269CB"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 xml:space="preserve">Временная/балльная </w:t>
            </w:r>
            <w:proofErr w:type="spellStart"/>
            <w:r w:rsidRPr="00034DC2">
              <w:rPr>
                <w:rFonts w:ascii="Arial" w:eastAsia="Arial" w:hAnsi="Arial" w:cs="Arial"/>
                <w:color w:val="000000"/>
              </w:rPr>
              <w:t>пенализация</w:t>
            </w:r>
            <w:proofErr w:type="spellEnd"/>
          </w:p>
        </w:tc>
      </w:tr>
      <w:tr w:rsidR="008123D0" w:rsidRPr="00034DC2" w14:paraId="27A5448D"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29C8E0"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старт СУ до 30 минут</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0C304A"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В количестве целых минут опоздания, но не более 30</w:t>
            </w:r>
          </w:p>
        </w:tc>
      </w:tr>
      <w:tr w:rsidR="008123D0" w:rsidRPr="00034DC2" w14:paraId="5C5DDAF9"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39B82"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старт СУ более 30 минут</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B18C3D"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Отказ в старте на СУ, незачет СУ с применением ФП</w:t>
            </w:r>
          </w:p>
        </w:tc>
      </w:tr>
      <w:tr w:rsidR="008123D0" w:rsidRPr="00034DC2" w14:paraId="4F32903C"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A661FE"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Неполучение отметки на старте СУ</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A1773"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Незачет СУ с применением ФП</w:t>
            </w:r>
          </w:p>
        </w:tc>
      </w:tr>
      <w:tr w:rsidR="008123D0" w:rsidRPr="00034DC2" w14:paraId="742B1440"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D4387E"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Неполучение отметки на посту КП (за каждый КП)</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882CCA"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Будет определено бюллетенем</w:t>
            </w:r>
          </w:p>
        </w:tc>
      </w:tr>
      <w:tr w:rsidR="008123D0" w:rsidRPr="00034DC2" w14:paraId="318E08BA"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B4D768"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Отсутствие фотофиксации КТ или невыполнение (неполное выполнение) требований фотофиксации КТ (п.10.7) или взятие КТ вне установленного временного интервала (за каждую КТ) </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B889DF"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Баллы за такую КТ не начисляются</w:t>
            </w:r>
          </w:p>
        </w:tc>
      </w:tr>
      <w:tr w:rsidR="008123D0" w:rsidRPr="00034DC2" w14:paraId="6ADB09D0"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F1A3CF" w14:textId="77777777" w:rsidR="008123D0" w:rsidRPr="00034DC2" w:rsidRDefault="008123D0" w:rsidP="00B10440">
            <w:pPr>
              <w:pBdr>
                <w:top w:val="nil"/>
                <w:left w:val="nil"/>
                <w:bottom w:val="nil"/>
                <w:right w:val="nil"/>
                <w:between w:val="nil"/>
              </w:pBdr>
              <w:rPr>
                <w:rFonts w:ascii="Arial" w:eastAsia="Arial" w:hAnsi="Arial" w:cs="Arial"/>
                <w:color w:val="000000"/>
              </w:rPr>
            </w:pPr>
            <w:proofErr w:type="spellStart"/>
            <w:r w:rsidRPr="00034DC2">
              <w:rPr>
                <w:rFonts w:ascii="Arial" w:eastAsia="Arial" w:hAnsi="Arial" w:cs="Arial"/>
                <w:color w:val="000000"/>
              </w:rPr>
              <w:t>Незастегнутый</w:t>
            </w:r>
            <w:proofErr w:type="spellEnd"/>
            <w:r w:rsidRPr="00034DC2">
              <w:rPr>
                <w:rFonts w:ascii="Arial" w:eastAsia="Arial" w:hAnsi="Arial" w:cs="Arial"/>
                <w:color w:val="000000"/>
              </w:rPr>
              <w:t xml:space="preserve"> шлем либо отсутствие шлема (за каждый зафиксированный факт нарушения)</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2606AE"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30 минут</w:t>
            </w:r>
          </w:p>
        </w:tc>
      </w:tr>
      <w:tr w:rsidR="008123D0" w:rsidRPr="00034DC2" w14:paraId="0ABDDC4C"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47123"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 пристегнут ремень безопасности (за каждый зафиксированный факт нарушения)</w:t>
            </w: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45403A"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30 минут</w:t>
            </w:r>
          </w:p>
        </w:tc>
      </w:tr>
      <w:tr w:rsidR="008123D0" w:rsidRPr="00034DC2" w14:paraId="601E8D14" w14:textId="77777777" w:rsidTr="00B10440">
        <w:trPr>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90050"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Опоздание на финиш</w:t>
            </w:r>
            <w:r w:rsidR="005A25E5">
              <w:rPr>
                <w:rFonts w:ascii="Arial" w:eastAsia="Arial" w:hAnsi="Arial" w:cs="Arial"/>
                <w:color w:val="000000"/>
              </w:rPr>
              <w:t xml:space="preserve"> СУ</w:t>
            </w:r>
            <w:r w:rsidRPr="00034DC2">
              <w:rPr>
                <w:rFonts w:ascii="Arial" w:eastAsia="Arial" w:hAnsi="Arial" w:cs="Arial"/>
                <w:color w:val="000000"/>
              </w:rPr>
              <w:t xml:space="preserve"> до </w:t>
            </w:r>
            <w:r w:rsidR="00B21273">
              <w:rPr>
                <w:rFonts w:ascii="Arial" w:eastAsia="Arial" w:hAnsi="Arial" w:cs="Arial"/>
                <w:color w:val="000000"/>
              </w:rPr>
              <w:t>3</w:t>
            </w:r>
            <w:r w:rsidRPr="00034DC2">
              <w:rPr>
                <w:rFonts w:ascii="Arial" w:eastAsia="Arial" w:hAnsi="Arial" w:cs="Arial"/>
                <w:color w:val="000000"/>
              </w:rPr>
              <w:t xml:space="preserve">0 минут </w:t>
            </w:r>
            <w:r w:rsidRPr="00034DC2">
              <w:rPr>
                <w:rFonts w:ascii="Arial" w:eastAsia="Arial" w:hAnsi="Arial" w:cs="Arial"/>
                <w:color w:val="000000"/>
              </w:rPr>
              <w:tab/>
            </w:r>
          </w:p>
          <w:p w14:paraId="444DD973" w14:textId="77777777" w:rsidR="008123D0" w:rsidRPr="00034DC2" w:rsidRDefault="008123D0" w:rsidP="00B10440">
            <w:pPr>
              <w:pBdr>
                <w:top w:val="nil"/>
                <w:left w:val="nil"/>
                <w:bottom w:val="nil"/>
                <w:right w:val="nil"/>
                <w:between w:val="nil"/>
              </w:pBdr>
              <w:rPr>
                <w:rFonts w:ascii="Arial" w:eastAsia="Arial" w:hAnsi="Arial" w:cs="Arial"/>
                <w:color w:val="000000"/>
              </w:rPr>
            </w:pPr>
          </w:p>
        </w:tc>
        <w:tc>
          <w:tcPr>
            <w:tcW w:w="34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9BE931"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штраф </w:t>
            </w:r>
            <w:r>
              <w:rPr>
                <w:rFonts w:ascii="Arial" w:eastAsia="Arial" w:hAnsi="Arial" w:cs="Arial"/>
                <w:color w:val="000000"/>
              </w:rPr>
              <w:t>1 балл за кажд</w:t>
            </w:r>
            <w:r w:rsidR="00B21273">
              <w:rPr>
                <w:rFonts w:ascii="Arial" w:eastAsia="Arial" w:hAnsi="Arial" w:cs="Arial"/>
                <w:color w:val="000000"/>
              </w:rPr>
              <w:t>ую целую</w:t>
            </w:r>
            <w:r w:rsidRPr="00034DC2">
              <w:rPr>
                <w:rFonts w:ascii="Arial" w:eastAsia="Arial" w:hAnsi="Arial" w:cs="Arial"/>
                <w:color w:val="000000"/>
              </w:rPr>
              <w:t xml:space="preserve"> </w:t>
            </w:r>
          </w:p>
          <w:p w14:paraId="6D4DE386" w14:textId="77777777" w:rsidR="008123D0" w:rsidRPr="00034DC2" w:rsidRDefault="00B21273" w:rsidP="00B21273">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минуту</w:t>
            </w:r>
            <w:r w:rsidR="008123D0">
              <w:rPr>
                <w:rFonts w:ascii="Arial" w:eastAsia="Arial" w:hAnsi="Arial" w:cs="Arial"/>
                <w:color w:val="000000"/>
              </w:rPr>
              <w:t xml:space="preserve"> опоздания, но не более </w:t>
            </w:r>
            <w:r>
              <w:rPr>
                <w:rFonts w:ascii="Arial" w:eastAsia="Arial" w:hAnsi="Arial" w:cs="Arial"/>
                <w:color w:val="000000"/>
              </w:rPr>
              <w:t>30</w:t>
            </w:r>
          </w:p>
        </w:tc>
      </w:tr>
      <w:tr w:rsidR="008123D0" w:rsidRPr="00034DC2" w14:paraId="1A5FF427" w14:textId="77777777" w:rsidTr="00B10440">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172CC8"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Опоздание на </w:t>
            </w:r>
            <w:proofErr w:type="gramStart"/>
            <w:r w:rsidRPr="00034DC2">
              <w:rPr>
                <w:rFonts w:ascii="Arial" w:eastAsia="Arial" w:hAnsi="Arial" w:cs="Arial"/>
                <w:color w:val="000000"/>
              </w:rPr>
              <w:t xml:space="preserve">финиш </w:t>
            </w:r>
            <w:r>
              <w:rPr>
                <w:rFonts w:ascii="Arial" w:eastAsia="Arial" w:hAnsi="Arial" w:cs="Arial"/>
                <w:color w:val="000000"/>
              </w:rPr>
              <w:t xml:space="preserve"> </w:t>
            </w:r>
            <w:r w:rsidRPr="00034DC2">
              <w:rPr>
                <w:rFonts w:ascii="Arial" w:eastAsia="Arial" w:hAnsi="Arial" w:cs="Arial"/>
                <w:color w:val="000000"/>
              </w:rPr>
              <w:t>СУ</w:t>
            </w:r>
            <w:proofErr w:type="gramEnd"/>
            <w:r w:rsidRPr="00034DC2">
              <w:rPr>
                <w:rFonts w:ascii="Arial" w:eastAsia="Arial" w:hAnsi="Arial" w:cs="Arial"/>
                <w:color w:val="000000"/>
              </w:rPr>
              <w:t xml:space="preserve"> более 30 минут (Невыполнение норматива СУ)</w:t>
            </w:r>
          </w:p>
        </w:tc>
        <w:tc>
          <w:tcPr>
            <w:tcW w:w="3431"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071DB972" w14:textId="77777777" w:rsidR="008123D0" w:rsidRPr="00034DC2" w:rsidRDefault="008123D0" w:rsidP="00B10440">
            <w:pPr>
              <w:pBdr>
                <w:top w:val="nil"/>
                <w:left w:val="nil"/>
                <w:bottom w:val="nil"/>
                <w:right w:val="nil"/>
                <w:between w:val="nil"/>
              </w:pBdr>
              <w:jc w:val="center"/>
              <w:rPr>
                <w:rFonts w:ascii="Arial" w:eastAsia="Arial" w:hAnsi="Arial" w:cs="Arial"/>
                <w:color w:val="000000"/>
              </w:rPr>
            </w:pPr>
            <w:r w:rsidRPr="00034DC2">
              <w:rPr>
                <w:rFonts w:ascii="Arial" w:eastAsia="Arial" w:hAnsi="Arial" w:cs="Arial"/>
                <w:color w:val="000000"/>
              </w:rPr>
              <w:t>Незачет СУ с применением ФП, количество баллов за фотофиксацию КТ принимается равным 0</w:t>
            </w:r>
          </w:p>
        </w:tc>
      </w:tr>
      <w:tr w:rsidR="008123D0" w:rsidRPr="00034DC2" w14:paraId="1E9296C5" w14:textId="77777777" w:rsidTr="00B10440">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6364F"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Отсутствие фотофиксации </w:t>
            </w:r>
            <w:r>
              <w:rPr>
                <w:rFonts w:ascii="Arial" w:eastAsia="Arial" w:hAnsi="Arial" w:cs="Arial"/>
                <w:color w:val="000000"/>
              </w:rPr>
              <w:t xml:space="preserve">(либо отметки на КТ) </w:t>
            </w:r>
            <w:r w:rsidRPr="00034DC2">
              <w:rPr>
                <w:rFonts w:ascii="Arial" w:eastAsia="Arial" w:hAnsi="Arial" w:cs="Arial"/>
                <w:color w:val="000000"/>
              </w:rPr>
              <w:t>обязательной КТ (при ее наличии)</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AFE731A" w14:textId="77777777" w:rsidR="008123D0" w:rsidRPr="00034DC2" w:rsidRDefault="008123D0" w:rsidP="00B10440">
            <w:pPr>
              <w:widowControl w:val="0"/>
              <w:pBdr>
                <w:top w:val="nil"/>
                <w:left w:val="nil"/>
                <w:bottom w:val="nil"/>
                <w:right w:val="nil"/>
                <w:between w:val="nil"/>
              </w:pBdr>
              <w:spacing w:line="276" w:lineRule="auto"/>
              <w:rPr>
                <w:rFonts w:ascii="Arial" w:eastAsia="Arial" w:hAnsi="Arial" w:cs="Arial"/>
                <w:color w:val="000000"/>
              </w:rPr>
            </w:pPr>
          </w:p>
        </w:tc>
      </w:tr>
      <w:tr w:rsidR="008123D0" w:rsidRPr="00034DC2" w14:paraId="57B2CFB5" w14:textId="77777777" w:rsidTr="00B10440">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AED3BD"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Неполучение отметки на финише СУ</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5FDE122" w14:textId="77777777" w:rsidR="008123D0" w:rsidRPr="00034DC2" w:rsidRDefault="008123D0" w:rsidP="00B10440">
            <w:pPr>
              <w:widowControl w:val="0"/>
              <w:pBdr>
                <w:top w:val="nil"/>
                <w:left w:val="nil"/>
                <w:bottom w:val="nil"/>
                <w:right w:val="nil"/>
                <w:between w:val="nil"/>
              </w:pBdr>
              <w:spacing w:line="276" w:lineRule="auto"/>
              <w:rPr>
                <w:rFonts w:ascii="Arial" w:eastAsia="Arial" w:hAnsi="Arial" w:cs="Arial"/>
                <w:color w:val="000000"/>
              </w:rPr>
            </w:pPr>
          </w:p>
        </w:tc>
      </w:tr>
      <w:tr w:rsidR="008123D0" w:rsidRPr="00034DC2" w14:paraId="6E4BE78F" w14:textId="77777777" w:rsidTr="00B10440">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D74459"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 xml:space="preserve">Несдача </w:t>
            </w:r>
            <w:proofErr w:type="spellStart"/>
            <w:r w:rsidRPr="00034DC2">
              <w:rPr>
                <w:rFonts w:ascii="Arial" w:eastAsia="Arial" w:hAnsi="Arial" w:cs="Arial"/>
                <w:color w:val="000000"/>
              </w:rPr>
              <w:t>карнета</w:t>
            </w:r>
            <w:proofErr w:type="spellEnd"/>
            <w:r w:rsidRPr="00034DC2">
              <w:rPr>
                <w:rFonts w:ascii="Arial" w:eastAsia="Arial" w:hAnsi="Arial" w:cs="Arial"/>
                <w:color w:val="000000"/>
              </w:rPr>
              <w:t xml:space="preserve"> судье на финише СУ  </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A65CBE5" w14:textId="77777777" w:rsidR="008123D0" w:rsidRPr="00034DC2" w:rsidRDefault="008123D0" w:rsidP="00B10440">
            <w:pPr>
              <w:widowControl w:val="0"/>
              <w:pBdr>
                <w:top w:val="nil"/>
                <w:left w:val="nil"/>
                <w:bottom w:val="nil"/>
                <w:right w:val="nil"/>
                <w:between w:val="nil"/>
              </w:pBdr>
              <w:spacing w:line="276" w:lineRule="auto"/>
              <w:rPr>
                <w:rFonts w:ascii="Arial" w:eastAsia="Arial" w:hAnsi="Arial" w:cs="Arial"/>
                <w:color w:val="000000"/>
              </w:rPr>
            </w:pPr>
          </w:p>
        </w:tc>
      </w:tr>
      <w:tr w:rsidR="008123D0" w:rsidRPr="00034DC2" w14:paraId="62B1B392" w14:textId="77777777" w:rsidTr="00B10440">
        <w:trPr>
          <w:cantSplit/>
          <w:jc w:val="center"/>
        </w:trPr>
        <w:tc>
          <w:tcPr>
            <w:tcW w:w="52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FF41D9" w14:textId="77777777" w:rsidR="008123D0" w:rsidRPr="00034DC2" w:rsidRDefault="008123D0" w:rsidP="00B10440">
            <w:pPr>
              <w:pBdr>
                <w:top w:val="nil"/>
                <w:left w:val="nil"/>
                <w:bottom w:val="nil"/>
                <w:right w:val="nil"/>
                <w:between w:val="nil"/>
              </w:pBdr>
              <w:rPr>
                <w:rFonts w:ascii="Arial" w:eastAsia="Arial" w:hAnsi="Arial" w:cs="Arial"/>
                <w:color w:val="000000"/>
              </w:rPr>
            </w:pPr>
            <w:r w:rsidRPr="00034DC2">
              <w:rPr>
                <w:rFonts w:ascii="Arial" w:eastAsia="Arial" w:hAnsi="Arial" w:cs="Arial"/>
                <w:color w:val="000000"/>
              </w:rPr>
              <w:t>Несдача материалов фотофиксации КТ</w:t>
            </w:r>
            <w:r w:rsidR="00E84724">
              <w:rPr>
                <w:rFonts w:ascii="Arial" w:eastAsia="Arial" w:hAnsi="Arial" w:cs="Arial"/>
                <w:color w:val="000000"/>
              </w:rPr>
              <w:t xml:space="preserve"> и </w:t>
            </w:r>
            <w:r w:rsidR="00E84724">
              <w:rPr>
                <w:rFonts w:ascii="Arial" w:eastAsia="Arial" w:hAnsi="Arial" w:cs="Arial"/>
                <w:color w:val="000000"/>
                <w:lang w:val="en-US"/>
              </w:rPr>
              <w:t>GPS</w:t>
            </w:r>
            <w:r w:rsidR="00E84724">
              <w:rPr>
                <w:rFonts w:ascii="Arial" w:eastAsia="Arial" w:hAnsi="Arial" w:cs="Arial"/>
                <w:color w:val="000000"/>
              </w:rPr>
              <w:t>-треков</w:t>
            </w:r>
            <w:r w:rsidRPr="00034DC2">
              <w:rPr>
                <w:rFonts w:ascii="Arial" w:eastAsia="Arial" w:hAnsi="Arial" w:cs="Arial"/>
                <w:color w:val="000000"/>
              </w:rPr>
              <w:t xml:space="preserve"> в установленное время (п.10.8)</w:t>
            </w:r>
          </w:p>
        </w:tc>
        <w:tc>
          <w:tcPr>
            <w:tcW w:w="3431" w:type="dxa"/>
            <w:vMerge/>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0B8E0710" w14:textId="77777777" w:rsidR="008123D0" w:rsidRPr="00034DC2" w:rsidRDefault="008123D0" w:rsidP="00B10440">
            <w:pPr>
              <w:widowControl w:val="0"/>
              <w:pBdr>
                <w:top w:val="nil"/>
                <w:left w:val="nil"/>
                <w:bottom w:val="nil"/>
                <w:right w:val="nil"/>
                <w:between w:val="nil"/>
              </w:pBdr>
              <w:spacing w:line="276" w:lineRule="auto"/>
              <w:rPr>
                <w:rFonts w:ascii="Arial" w:eastAsia="Arial" w:hAnsi="Arial" w:cs="Arial"/>
                <w:color w:val="000000"/>
              </w:rPr>
            </w:pPr>
          </w:p>
        </w:tc>
      </w:tr>
    </w:tbl>
    <w:p w14:paraId="5642E22C" w14:textId="77777777" w:rsidR="008123D0" w:rsidRPr="00034DC2" w:rsidRDefault="008123D0" w:rsidP="008123D0">
      <w:pPr>
        <w:pBdr>
          <w:top w:val="nil"/>
          <w:left w:val="nil"/>
          <w:bottom w:val="nil"/>
          <w:right w:val="nil"/>
          <w:between w:val="nil"/>
        </w:pBdr>
        <w:tabs>
          <w:tab w:val="left" w:pos="567"/>
        </w:tabs>
        <w:spacing w:line="236" w:lineRule="auto"/>
        <w:ind w:firstLine="561"/>
        <w:jc w:val="both"/>
        <w:rPr>
          <w:rFonts w:ascii="Arial" w:eastAsia="Arial" w:hAnsi="Arial" w:cs="Arial"/>
          <w:color w:val="000000"/>
        </w:rPr>
      </w:pPr>
      <w:bookmarkStart w:id="5" w:name="tyjcwt" w:colFirst="0" w:colLast="0"/>
      <w:bookmarkEnd w:id="5"/>
    </w:p>
    <w:p w14:paraId="5EEB8EAB"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 xml:space="preserve">Прочие нарушения, не включенные в указанную таблицу, </w:t>
      </w:r>
      <w:proofErr w:type="spellStart"/>
      <w:r w:rsidRPr="00034DC2">
        <w:rPr>
          <w:rFonts w:ascii="Arial" w:eastAsia="Arial" w:hAnsi="Arial" w:cs="Arial"/>
          <w:color w:val="000000"/>
        </w:rPr>
        <w:t>пенализируются</w:t>
      </w:r>
      <w:proofErr w:type="spellEnd"/>
      <w:r w:rsidRPr="00034DC2">
        <w:rPr>
          <w:rFonts w:ascii="Arial" w:eastAsia="Arial" w:hAnsi="Arial" w:cs="Arial"/>
          <w:color w:val="000000"/>
        </w:rPr>
        <w:t xml:space="preserve"> в соответствии с ППТР.</w:t>
      </w:r>
    </w:p>
    <w:p w14:paraId="0DCD2A6A"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12E0D464"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НАГРАЖДЕНИЕ</w:t>
      </w:r>
    </w:p>
    <w:p w14:paraId="5640B66D"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11.1. Победители и призеры (первые и вторые водители) соревнования награждаются дипломами соответствующих степеней.</w:t>
      </w:r>
    </w:p>
    <w:p w14:paraId="0BA352FC"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11.2. Победители и призеры при образовании призового фонда могут дополнительно награждаться кубками и/или ценными призами от Организаторов (спонсоров) соревнования.</w:t>
      </w:r>
    </w:p>
    <w:p w14:paraId="13B349CB"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6022A5B8"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ОТКАЗ ОТ ПРЕТЕНЗИЙ</w:t>
      </w:r>
    </w:p>
    <w:p w14:paraId="2C3C6DCB" w14:textId="77777777" w:rsidR="008123D0" w:rsidRPr="00034DC2" w:rsidRDefault="008123D0" w:rsidP="008123D0">
      <w:pPr>
        <w:pBdr>
          <w:top w:val="nil"/>
          <w:left w:val="nil"/>
          <w:bottom w:val="nil"/>
          <w:right w:val="nil"/>
          <w:between w:val="nil"/>
        </w:pBdr>
        <w:tabs>
          <w:tab w:val="left" w:pos="567"/>
        </w:tabs>
        <w:spacing w:line="235" w:lineRule="auto"/>
        <w:ind w:right="20" w:firstLine="561"/>
        <w:jc w:val="both"/>
        <w:rPr>
          <w:rFonts w:ascii="Arial" w:eastAsia="Arial" w:hAnsi="Arial" w:cs="Arial"/>
          <w:color w:val="000000"/>
        </w:rPr>
      </w:pPr>
      <w:r w:rsidRPr="00034DC2">
        <w:rPr>
          <w:rFonts w:ascii="Arial" w:eastAsia="Arial" w:hAnsi="Arial" w:cs="Arial"/>
          <w:color w:val="000000"/>
        </w:rPr>
        <w:t>12.1. Организатор и судьи не несут ответственности за ущерб, причиненный в ходе соревнований имуществу, жизни и здоровью участников, водителей, судей и третьих лиц.</w:t>
      </w:r>
    </w:p>
    <w:p w14:paraId="254CD871" w14:textId="77777777" w:rsidR="008123D0" w:rsidRPr="00034DC2" w:rsidRDefault="008123D0" w:rsidP="008123D0">
      <w:pPr>
        <w:pBdr>
          <w:top w:val="nil"/>
          <w:left w:val="nil"/>
          <w:bottom w:val="nil"/>
          <w:right w:val="nil"/>
          <w:between w:val="nil"/>
        </w:pBdr>
        <w:tabs>
          <w:tab w:val="left" w:pos="567"/>
        </w:tabs>
        <w:spacing w:line="252" w:lineRule="auto"/>
        <w:ind w:firstLine="561"/>
        <w:jc w:val="both"/>
        <w:rPr>
          <w:rFonts w:ascii="Arial" w:eastAsia="Arial" w:hAnsi="Arial" w:cs="Arial"/>
          <w:color w:val="000000"/>
        </w:rPr>
      </w:pPr>
      <w:r w:rsidRPr="00034DC2">
        <w:rPr>
          <w:rFonts w:ascii="Arial" w:eastAsia="Arial" w:hAnsi="Arial" w:cs="Arial"/>
          <w:color w:val="000000"/>
        </w:rPr>
        <w:t>12.2. Каждый член экипажа подписью на бланке заявки на участие в соревновании подтверждает, что он принимает участие в соревновании на свой страх и риск, отказывается от требований компенсации ущерба, возникшего вследствие повреждений и несчастных случаев, произошедших во время или в связи с мероприятием, по отношению к Организатору, органам власти и тем лицам, которые представляют в распоряжение дороги или территорию для проведения соревнования, а также принимает на себя всю ответственность за лиц, находящихся в автомобиле во время соревнования, в том числе за последствия их нахождения в состоянии алкогольного опьянения.</w:t>
      </w:r>
    </w:p>
    <w:p w14:paraId="10183CC6"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12.3. Каждый член экипажа признает, что он участвует в соревновании под свою личную ответственность и в любой момент может отказаться от дальнейшего участия в нем.</w:t>
      </w:r>
    </w:p>
    <w:p w14:paraId="0CE0239E" w14:textId="77777777" w:rsidR="008123D0" w:rsidRPr="00034DC2" w:rsidRDefault="008123D0" w:rsidP="008123D0">
      <w:pPr>
        <w:pBdr>
          <w:top w:val="nil"/>
          <w:left w:val="nil"/>
          <w:bottom w:val="nil"/>
          <w:right w:val="nil"/>
          <w:between w:val="nil"/>
        </w:pBdr>
        <w:tabs>
          <w:tab w:val="left" w:pos="567"/>
        </w:tabs>
        <w:spacing w:line="238" w:lineRule="auto"/>
        <w:ind w:firstLine="561"/>
        <w:jc w:val="both"/>
        <w:rPr>
          <w:rFonts w:ascii="Arial" w:eastAsia="Arial" w:hAnsi="Arial" w:cs="Arial"/>
          <w:color w:val="000000"/>
        </w:rPr>
      </w:pPr>
      <w:r w:rsidRPr="00034DC2">
        <w:rPr>
          <w:rFonts w:ascii="Arial" w:eastAsia="Arial" w:hAnsi="Arial" w:cs="Arial"/>
          <w:color w:val="000000"/>
        </w:rPr>
        <w:t>12.4. В случае, если водитель, управляющий транспортным средством (далее - ТС), не является владельцем ТС и не имеет нотариально заверенной доверенности, дающей ему право управления и распоряжения данным ТС, к бланку заявки на участие в соревновании необходимо в обязательном порядке приложить письменное согласие владельца ТС на участие транспортного средства в соревновании и письменный отказ владельца ТС от претензий.</w:t>
      </w:r>
    </w:p>
    <w:p w14:paraId="0DC313E8" w14:textId="77777777" w:rsidR="008123D0" w:rsidRPr="00034DC2" w:rsidRDefault="008123D0" w:rsidP="008123D0">
      <w:pPr>
        <w:pBdr>
          <w:top w:val="nil"/>
          <w:left w:val="nil"/>
          <w:bottom w:val="nil"/>
          <w:right w:val="nil"/>
          <w:between w:val="nil"/>
        </w:pBdr>
        <w:tabs>
          <w:tab w:val="left" w:pos="567"/>
        </w:tabs>
        <w:ind w:firstLine="561"/>
        <w:jc w:val="both"/>
        <w:rPr>
          <w:rFonts w:ascii="Times New Roman" w:eastAsia="Times New Roman" w:hAnsi="Times New Roman" w:cs="Times New Roman"/>
          <w:color w:val="000000"/>
        </w:rPr>
      </w:pPr>
    </w:p>
    <w:p w14:paraId="0FDF64E8" w14:textId="77777777" w:rsidR="008123D0" w:rsidRPr="001E27C9"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УСЛОВИЯ ФИНАНСИРОВАНИЯ</w:t>
      </w:r>
    </w:p>
    <w:p w14:paraId="082EBF8C" w14:textId="77777777" w:rsidR="008123D0" w:rsidRPr="00BB4997" w:rsidRDefault="008123D0" w:rsidP="008123D0">
      <w:pPr>
        <w:tabs>
          <w:tab w:val="left" w:pos="567"/>
        </w:tabs>
        <w:spacing w:line="237" w:lineRule="auto"/>
        <w:ind w:firstLine="561"/>
        <w:jc w:val="both"/>
        <w:rPr>
          <w:rFonts w:ascii="Arial" w:eastAsia="Arial" w:hAnsi="Arial"/>
        </w:rPr>
      </w:pPr>
      <w:r w:rsidRPr="00034DC2">
        <w:rPr>
          <w:rFonts w:ascii="Arial" w:eastAsia="Arial" w:hAnsi="Arial" w:cs="Arial"/>
          <w:color w:val="000000"/>
        </w:rPr>
        <w:t>13.1.</w:t>
      </w:r>
      <w:r>
        <w:rPr>
          <w:rFonts w:ascii="Arial" w:eastAsia="Arial" w:hAnsi="Arial" w:cs="Arial"/>
          <w:color w:val="000000"/>
        </w:rPr>
        <w:t xml:space="preserve"> </w:t>
      </w:r>
      <w:r w:rsidRPr="00BB4997">
        <w:rPr>
          <w:rFonts w:ascii="Arial" w:eastAsia="Arial" w:hAnsi="Arial"/>
        </w:rPr>
        <w:t>Финансирование соревнований осуществляется за счет средств непосредственных ор</w:t>
      </w:r>
      <w:r>
        <w:rPr>
          <w:rFonts w:ascii="Arial" w:eastAsia="Arial" w:hAnsi="Arial"/>
        </w:rPr>
        <w:t>ганизаторов, указанных в п.2.3.2</w:t>
      </w:r>
      <w:r w:rsidRPr="00BB4997">
        <w:rPr>
          <w:rFonts w:ascii="Arial" w:eastAsia="Arial" w:hAnsi="Arial"/>
        </w:rPr>
        <w:t xml:space="preserve">, стартовых взносов участников соревнования и иных источников финансирования, не запрещенных действующим законодательством. </w:t>
      </w:r>
    </w:p>
    <w:p w14:paraId="0477183C" w14:textId="77777777" w:rsidR="008123D0" w:rsidRPr="00BB4997" w:rsidRDefault="008123D0" w:rsidP="008123D0">
      <w:pPr>
        <w:tabs>
          <w:tab w:val="left" w:pos="567"/>
        </w:tabs>
        <w:spacing w:line="7" w:lineRule="exact"/>
        <w:ind w:firstLine="561"/>
        <w:jc w:val="both"/>
        <w:rPr>
          <w:rFonts w:ascii="Times New Roman" w:eastAsia="Times New Roman" w:hAnsi="Times New Roman"/>
        </w:rPr>
      </w:pPr>
    </w:p>
    <w:p w14:paraId="67E95604" w14:textId="759DD6DC" w:rsidR="008123D0" w:rsidRPr="00BB4997" w:rsidRDefault="008123D0" w:rsidP="008123D0">
      <w:pPr>
        <w:tabs>
          <w:tab w:val="left" w:pos="567"/>
        </w:tabs>
        <w:spacing w:line="236" w:lineRule="auto"/>
        <w:ind w:firstLine="561"/>
        <w:jc w:val="both"/>
        <w:rPr>
          <w:rFonts w:ascii="Arial" w:eastAsia="Arial" w:hAnsi="Arial"/>
        </w:rPr>
      </w:pPr>
      <w:r w:rsidRPr="00BB4997">
        <w:rPr>
          <w:rFonts w:ascii="Arial" w:eastAsia="Arial" w:hAnsi="Arial"/>
        </w:rPr>
        <w:t xml:space="preserve">Непосредственные организаторы осуществляют расходы по информированию местных органов власти, анонсированию и регистрации участников, приобретению канцелярских принадлежностей, </w:t>
      </w:r>
      <w:r w:rsidRPr="00BB4997">
        <w:rPr>
          <w:rFonts w:ascii="Arial" w:eastAsia="Arial" w:hAnsi="Arial"/>
        </w:rPr>
        <w:lastRenderedPageBreak/>
        <w:t xml:space="preserve">типографских услуг, обеспечению судейства и электронного хронометража, обустройству штаба соревнования, разработке и подготовке трассы соревнования, привлечению и организации работы волонтеров, обеспечению питания волонтеров и судей, оплате судейства, обеспечению участников стартовыми пакетами, приобретению </w:t>
      </w:r>
      <w:r>
        <w:rPr>
          <w:rFonts w:ascii="Arial" w:eastAsia="Arial" w:hAnsi="Arial"/>
        </w:rPr>
        <w:t xml:space="preserve">наградной продукции </w:t>
      </w:r>
      <w:r w:rsidRPr="00BB4997">
        <w:rPr>
          <w:rFonts w:ascii="Arial" w:eastAsia="Arial" w:hAnsi="Arial"/>
        </w:rPr>
        <w:t xml:space="preserve">для награждения победителей и призеров, сувениров </w:t>
      </w:r>
      <w:r w:rsidRPr="00443233">
        <w:rPr>
          <w:rFonts w:ascii="Arial" w:eastAsia="Arial" w:hAnsi="Arial"/>
        </w:rPr>
        <w:t>для вручения участникам и иных расходов связанных с организацией и проведением соревнования.</w:t>
      </w:r>
    </w:p>
    <w:p w14:paraId="7D95B556" w14:textId="77777777" w:rsidR="008123D0" w:rsidRPr="00BB4997" w:rsidRDefault="008123D0" w:rsidP="008123D0">
      <w:pPr>
        <w:tabs>
          <w:tab w:val="left" w:pos="567"/>
        </w:tabs>
        <w:spacing w:line="236" w:lineRule="auto"/>
        <w:ind w:firstLine="561"/>
        <w:jc w:val="both"/>
        <w:rPr>
          <w:rFonts w:ascii="Arial" w:eastAsia="Arial" w:hAnsi="Arial"/>
        </w:rPr>
      </w:pPr>
      <w:r w:rsidRPr="00BB4997">
        <w:rPr>
          <w:rFonts w:ascii="Arial" w:eastAsia="Arial" w:hAnsi="Arial"/>
        </w:rPr>
        <w:t>13.2. Расходы по обеспечению участников в ходе соревнований несут сами участники или командирующие их организации.</w:t>
      </w:r>
    </w:p>
    <w:p w14:paraId="735A94EE" w14:textId="77777777" w:rsidR="008123D0" w:rsidRPr="00BB4997" w:rsidRDefault="008123D0" w:rsidP="008123D0">
      <w:pPr>
        <w:tabs>
          <w:tab w:val="left" w:pos="567"/>
        </w:tabs>
        <w:spacing w:line="231" w:lineRule="exact"/>
        <w:ind w:firstLine="561"/>
        <w:jc w:val="both"/>
        <w:rPr>
          <w:rFonts w:ascii="Times New Roman" w:eastAsia="Times New Roman" w:hAnsi="Times New Roman"/>
        </w:rPr>
      </w:pPr>
    </w:p>
    <w:p w14:paraId="751075DA"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 xml:space="preserve"> </w:t>
      </w:r>
      <w:r w:rsidRPr="00034DC2">
        <w:rPr>
          <w:rFonts w:ascii="Arial" w:eastAsia="Arial" w:hAnsi="Arial" w:cs="Arial"/>
          <w:b/>
          <w:color w:val="000000"/>
        </w:rPr>
        <w:t>ЗАЯВЛЕНИЯ, ПРОТЕСТЫ И АПЕЛЛЯЦИИ</w:t>
      </w:r>
    </w:p>
    <w:p w14:paraId="13863518"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14.1. Право на протест принадлежит только заявителю, в случае отсутствия – непосредственно участнику (водителю).</w:t>
      </w:r>
    </w:p>
    <w:p w14:paraId="1EAF87CD"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Про</w:t>
      </w:r>
      <w:bookmarkStart w:id="6" w:name="3dy6vkm" w:colFirst="0" w:colLast="0"/>
      <w:bookmarkEnd w:id="6"/>
      <w:r w:rsidRPr="00034DC2">
        <w:rPr>
          <w:rFonts w:ascii="Arial" w:eastAsia="Arial" w:hAnsi="Arial" w:cs="Arial"/>
          <w:color w:val="000000"/>
        </w:rPr>
        <w:t>тесты должны быть адресованы Руководителю гонки.</w:t>
      </w:r>
    </w:p>
    <w:p w14:paraId="4EF99226"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Если член экипажа не согласен с действиями сразу нескольких участников соревнования, то для рассмотрения Руководителем гонки действий каждого из них он должен подать в секретариат соревнования отдельный протест против каждого.</w:t>
      </w:r>
    </w:p>
    <w:p w14:paraId="57688B01" w14:textId="77777777" w:rsidR="008123D0" w:rsidRPr="00034DC2" w:rsidRDefault="008123D0" w:rsidP="008123D0">
      <w:pPr>
        <w:pBdr>
          <w:top w:val="nil"/>
          <w:left w:val="nil"/>
          <w:bottom w:val="nil"/>
          <w:right w:val="nil"/>
          <w:between w:val="nil"/>
        </w:pBdr>
        <w:tabs>
          <w:tab w:val="left" w:pos="567"/>
        </w:tabs>
        <w:ind w:firstLine="561"/>
        <w:rPr>
          <w:rFonts w:ascii="Arial" w:eastAsia="Arial" w:hAnsi="Arial" w:cs="Arial"/>
          <w:color w:val="000000"/>
        </w:rPr>
      </w:pPr>
      <w:r w:rsidRPr="00034DC2">
        <w:rPr>
          <w:rFonts w:ascii="Arial" w:eastAsia="Arial" w:hAnsi="Arial" w:cs="Arial"/>
          <w:color w:val="000000"/>
        </w:rPr>
        <w:t>14.2. Время подачи Протеста:</w:t>
      </w:r>
    </w:p>
    <w:p w14:paraId="60A97EFA"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а) Протест против принятия заявки заявителя или водителя, или против протяженности трассы должен быть подан не позже двух часов после времени окончания официального технического контроля автомобилей.</w:t>
      </w:r>
    </w:p>
    <w:p w14:paraId="61791FF3" w14:textId="77777777" w:rsidR="008123D0" w:rsidRPr="00034DC2" w:rsidRDefault="008123D0" w:rsidP="008123D0">
      <w:pPr>
        <w:pBdr>
          <w:top w:val="nil"/>
          <w:left w:val="nil"/>
          <w:bottom w:val="nil"/>
          <w:right w:val="nil"/>
          <w:between w:val="nil"/>
        </w:pBdr>
        <w:tabs>
          <w:tab w:val="left" w:pos="567"/>
        </w:tabs>
        <w:spacing w:line="234" w:lineRule="auto"/>
        <w:ind w:right="20" w:firstLine="561"/>
        <w:jc w:val="both"/>
        <w:rPr>
          <w:rFonts w:ascii="Arial" w:eastAsia="Arial" w:hAnsi="Arial" w:cs="Arial"/>
          <w:color w:val="000000"/>
        </w:rPr>
      </w:pPr>
      <w:r w:rsidRPr="00034DC2">
        <w:rPr>
          <w:rFonts w:ascii="Arial" w:eastAsia="Arial" w:hAnsi="Arial" w:cs="Arial"/>
          <w:color w:val="000000"/>
        </w:rPr>
        <w:t>б) Протест против гандикапа или порядка проведения заездов должен быть подан не позже одного часа до объявленного времени старта соревнования.</w:t>
      </w:r>
    </w:p>
    <w:p w14:paraId="7ECB9307" w14:textId="77777777" w:rsidR="008123D0" w:rsidRPr="00034DC2" w:rsidRDefault="008123D0" w:rsidP="008123D0">
      <w:pPr>
        <w:pBdr>
          <w:top w:val="nil"/>
          <w:left w:val="nil"/>
          <w:bottom w:val="nil"/>
          <w:right w:val="nil"/>
          <w:between w:val="nil"/>
        </w:pBdr>
        <w:tabs>
          <w:tab w:val="left" w:pos="567"/>
        </w:tabs>
        <w:spacing w:line="252" w:lineRule="auto"/>
        <w:ind w:right="20" w:firstLine="561"/>
        <w:jc w:val="both"/>
        <w:rPr>
          <w:rFonts w:ascii="Arial" w:eastAsia="Arial" w:hAnsi="Arial" w:cs="Arial"/>
          <w:color w:val="000000"/>
        </w:rPr>
      </w:pPr>
      <w:r w:rsidRPr="00034DC2">
        <w:rPr>
          <w:rFonts w:ascii="Arial" w:eastAsia="Arial" w:hAnsi="Arial" w:cs="Arial"/>
          <w:color w:val="000000"/>
        </w:rPr>
        <w:t>в) Протест против решения технического комиссара, технического контролера или результатов взвешивания должен быть подан заявителем непосредственно после вынесения этого решения.</w:t>
      </w:r>
    </w:p>
    <w:p w14:paraId="62D46701"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г) Протест против любой ошибки или нарушения установленных правил во время соревнований, в отношении несоответствия автомобиля технической регламентации или классификации по результатам соревнования, должен быть подан не позднее тридцати минут после официальной публикации предварительных результатов.</w:t>
      </w:r>
    </w:p>
    <w:p w14:paraId="09808E1F" w14:textId="77777777" w:rsidR="008123D0" w:rsidRPr="00034DC2" w:rsidRDefault="008123D0" w:rsidP="008123D0">
      <w:pPr>
        <w:pBdr>
          <w:top w:val="nil"/>
          <w:left w:val="nil"/>
          <w:bottom w:val="nil"/>
          <w:right w:val="nil"/>
          <w:between w:val="nil"/>
        </w:pBdr>
        <w:tabs>
          <w:tab w:val="left" w:pos="567"/>
        </w:tabs>
        <w:spacing w:line="233" w:lineRule="auto"/>
        <w:ind w:firstLine="561"/>
        <w:jc w:val="both"/>
        <w:rPr>
          <w:rFonts w:ascii="Arial" w:eastAsia="Arial" w:hAnsi="Arial" w:cs="Arial"/>
          <w:color w:val="000000"/>
        </w:rPr>
      </w:pPr>
      <w:r w:rsidRPr="00034DC2">
        <w:rPr>
          <w:rFonts w:ascii="Arial" w:eastAsia="Arial" w:hAnsi="Arial" w:cs="Arial"/>
          <w:color w:val="000000"/>
        </w:rPr>
        <w:t xml:space="preserve">14.3. Все протесты должны быть поданы в соответствии с СК БАФ и сопровождаться </w:t>
      </w:r>
      <w:r w:rsidRPr="00034DC2">
        <w:rPr>
          <w:rFonts w:ascii="Arial" w:eastAsia="Arial" w:hAnsi="Arial" w:cs="Arial"/>
          <w:b/>
          <w:color w:val="000000"/>
        </w:rPr>
        <w:t>денежным</w:t>
      </w:r>
      <w:r w:rsidRPr="00034DC2">
        <w:rPr>
          <w:rFonts w:ascii="Arial" w:eastAsia="Arial" w:hAnsi="Arial" w:cs="Arial"/>
          <w:color w:val="000000"/>
        </w:rPr>
        <w:t xml:space="preserve"> </w:t>
      </w:r>
      <w:r w:rsidRPr="00034DC2">
        <w:rPr>
          <w:rFonts w:ascii="Arial" w:eastAsia="Arial" w:hAnsi="Arial" w:cs="Arial"/>
          <w:b/>
          <w:color w:val="000000"/>
        </w:rPr>
        <w:t>взносом в размере 100,00 руб.</w:t>
      </w:r>
      <w:r w:rsidRPr="00034DC2">
        <w:rPr>
          <w:rFonts w:ascii="Arial" w:eastAsia="Arial" w:hAnsi="Arial" w:cs="Arial"/>
          <w:color w:val="000000"/>
        </w:rPr>
        <w:t>,</w:t>
      </w:r>
      <w:r w:rsidRPr="00034DC2">
        <w:rPr>
          <w:rFonts w:ascii="Arial" w:eastAsia="Arial" w:hAnsi="Arial" w:cs="Arial"/>
          <w:b/>
          <w:color w:val="000000"/>
        </w:rPr>
        <w:t xml:space="preserve"> </w:t>
      </w:r>
      <w:r w:rsidRPr="00034DC2">
        <w:rPr>
          <w:rFonts w:ascii="Arial" w:eastAsia="Arial" w:hAnsi="Arial" w:cs="Arial"/>
          <w:color w:val="000000"/>
        </w:rPr>
        <w:t>который не возвращается,</w:t>
      </w:r>
      <w:r w:rsidRPr="00034DC2">
        <w:rPr>
          <w:rFonts w:ascii="Arial" w:eastAsia="Arial" w:hAnsi="Arial" w:cs="Arial"/>
          <w:b/>
          <w:color w:val="000000"/>
        </w:rPr>
        <w:t xml:space="preserve"> </w:t>
      </w:r>
      <w:r w:rsidRPr="00034DC2">
        <w:rPr>
          <w:rFonts w:ascii="Arial" w:eastAsia="Arial" w:hAnsi="Arial" w:cs="Arial"/>
          <w:color w:val="000000"/>
        </w:rPr>
        <w:t>если протест отклонен.</w:t>
      </w:r>
    </w:p>
    <w:p w14:paraId="23D8FF4C" w14:textId="77777777" w:rsidR="008123D0" w:rsidRPr="00034DC2" w:rsidRDefault="008123D0" w:rsidP="008123D0">
      <w:p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color w:val="000000"/>
        </w:rPr>
        <w:t>14.4. Слушание протестующего и всех сторон, связанных с протестом, должно, по возможности, проходить сразу же после подачи протеста. Стороны должны быть приглашены на слушание и могут сопровождаться свидетелями. Руководитель гонки должен быть уверен, что приглашения получены всеми лицами, являющимися сторонами, затронутыми протестом. При отсутствии любой стороны или ее свидетелей, может быть принято заочное решение, в том числе и в пользу другой стороны.</w:t>
      </w:r>
    </w:p>
    <w:p w14:paraId="56C6DDC0" w14:textId="77777777" w:rsidR="008123D0" w:rsidRPr="00034DC2" w:rsidRDefault="008123D0" w:rsidP="008123D0">
      <w:pPr>
        <w:pBdr>
          <w:top w:val="nil"/>
          <w:left w:val="nil"/>
          <w:bottom w:val="nil"/>
          <w:right w:val="nil"/>
          <w:between w:val="nil"/>
        </w:pBdr>
        <w:tabs>
          <w:tab w:val="left" w:pos="567"/>
        </w:tabs>
        <w:spacing w:line="236" w:lineRule="auto"/>
        <w:ind w:right="20" w:firstLine="561"/>
        <w:jc w:val="both"/>
        <w:rPr>
          <w:rFonts w:ascii="Arial" w:eastAsia="Arial" w:hAnsi="Arial" w:cs="Arial"/>
          <w:color w:val="000000"/>
        </w:rPr>
      </w:pPr>
      <w:r w:rsidRPr="00034DC2">
        <w:rPr>
          <w:rFonts w:ascii="Arial" w:eastAsia="Arial" w:hAnsi="Arial" w:cs="Arial"/>
          <w:color w:val="000000"/>
        </w:rPr>
        <w:t>Если решение по протесту не может быть вынесено непосредственно после слушания всех сторон, должно быть сообщено место и время, где и когда будет вручено такое решение.</w:t>
      </w:r>
    </w:p>
    <w:p w14:paraId="2635F21B" w14:textId="77777777" w:rsidR="008123D0" w:rsidRPr="00034DC2" w:rsidRDefault="008123D0" w:rsidP="008123D0">
      <w:pPr>
        <w:pBdr>
          <w:top w:val="nil"/>
          <w:left w:val="nil"/>
          <w:bottom w:val="nil"/>
          <w:right w:val="nil"/>
          <w:between w:val="nil"/>
        </w:pBdr>
        <w:tabs>
          <w:tab w:val="left" w:pos="567"/>
        </w:tabs>
        <w:spacing w:line="237" w:lineRule="auto"/>
        <w:ind w:right="20" w:firstLine="561"/>
        <w:jc w:val="both"/>
        <w:rPr>
          <w:rFonts w:ascii="Arial" w:eastAsia="Arial" w:hAnsi="Arial" w:cs="Arial"/>
          <w:color w:val="000000"/>
        </w:rPr>
      </w:pPr>
      <w:r w:rsidRPr="00034DC2">
        <w:rPr>
          <w:rFonts w:ascii="Arial" w:eastAsia="Arial" w:hAnsi="Arial" w:cs="Arial"/>
          <w:color w:val="000000"/>
        </w:rPr>
        <w:t>14.5. Недопустимые протесты: протесты против решений, вынесенных судьями фактов при исполнении своих служебных обязанностей. Также не принимается одиночный протест, поданный против нескольких экипажей.</w:t>
      </w:r>
    </w:p>
    <w:p w14:paraId="7E95CA19" w14:textId="77777777" w:rsidR="008123D0" w:rsidRPr="00034DC2" w:rsidRDefault="008123D0" w:rsidP="008123D0">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14:paraId="53772E8C" w14:textId="77777777" w:rsidR="008123D0" w:rsidRPr="00034DC2" w:rsidRDefault="008123D0" w:rsidP="008123D0">
      <w:pPr>
        <w:numPr>
          <w:ilvl w:val="0"/>
          <w:numId w:val="1"/>
        </w:numPr>
        <w:pBdr>
          <w:top w:val="nil"/>
          <w:left w:val="nil"/>
          <w:bottom w:val="nil"/>
          <w:right w:val="nil"/>
          <w:between w:val="nil"/>
        </w:pBdr>
        <w:tabs>
          <w:tab w:val="left" w:pos="567"/>
        </w:tabs>
        <w:ind w:firstLine="561"/>
        <w:jc w:val="both"/>
        <w:rPr>
          <w:rFonts w:ascii="Arial" w:eastAsia="Arial" w:hAnsi="Arial" w:cs="Arial"/>
          <w:color w:val="000000"/>
        </w:rPr>
      </w:pPr>
      <w:r w:rsidRPr="00034DC2">
        <w:rPr>
          <w:rFonts w:ascii="Arial" w:eastAsia="Arial" w:hAnsi="Arial" w:cs="Arial"/>
          <w:b/>
          <w:color w:val="000000"/>
        </w:rPr>
        <w:t>ИЗМЕНЕНИЯ, ДОПОЛНЕНИЯ И ТРАКТОВКА РЕГЛАМЕНТА</w:t>
      </w:r>
    </w:p>
    <w:p w14:paraId="1E41884E" w14:textId="77777777" w:rsidR="008123D0" w:rsidRPr="00034DC2" w:rsidRDefault="008123D0" w:rsidP="008123D0">
      <w:pPr>
        <w:pBdr>
          <w:top w:val="nil"/>
          <w:left w:val="nil"/>
          <w:bottom w:val="nil"/>
          <w:right w:val="nil"/>
          <w:between w:val="nil"/>
        </w:pBdr>
        <w:tabs>
          <w:tab w:val="left" w:pos="567"/>
        </w:tabs>
        <w:ind w:firstLine="561"/>
        <w:rPr>
          <w:rFonts w:ascii="Arial" w:eastAsia="Arial" w:hAnsi="Arial" w:cs="Arial"/>
          <w:color w:val="000000"/>
        </w:rPr>
      </w:pPr>
      <w:r w:rsidRPr="00034DC2">
        <w:rPr>
          <w:rFonts w:ascii="Arial" w:eastAsia="Arial" w:hAnsi="Arial" w:cs="Arial"/>
          <w:color w:val="000000"/>
        </w:rPr>
        <w:t>15.1. Настоящий Регламент является официальным приглашением на соревнование.</w:t>
      </w:r>
    </w:p>
    <w:p w14:paraId="5316CAD6"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15.2. Во всех вопросах, не оговоренных настоящим Регламентом, следует руководствоваться Регламентами СК БАФ и ППТР.</w:t>
      </w:r>
    </w:p>
    <w:p w14:paraId="2C705DEB" w14:textId="77777777" w:rsidR="008123D0" w:rsidRPr="00034DC2" w:rsidRDefault="008123D0" w:rsidP="008123D0">
      <w:pPr>
        <w:pBdr>
          <w:top w:val="nil"/>
          <w:left w:val="nil"/>
          <w:bottom w:val="nil"/>
          <w:right w:val="nil"/>
          <w:between w:val="nil"/>
        </w:pBdr>
        <w:tabs>
          <w:tab w:val="left" w:pos="567"/>
        </w:tabs>
        <w:spacing w:line="237" w:lineRule="auto"/>
        <w:ind w:firstLine="561"/>
        <w:jc w:val="both"/>
        <w:rPr>
          <w:rFonts w:ascii="Arial" w:eastAsia="Arial" w:hAnsi="Arial" w:cs="Arial"/>
          <w:color w:val="000000"/>
        </w:rPr>
      </w:pPr>
      <w:r w:rsidRPr="00034DC2">
        <w:rPr>
          <w:rFonts w:ascii="Arial" w:eastAsia="Arial" w:hAnsi="Arial" w:cs="Arial"/>
          <w:color w:val="000000"/>
        </w:rPr>
        <w:t>15.3. Трактовка настоящего Регламента является прерогативой Комитета внедорожных соревнований ОО БАФ.</w:t>
      </w:r>
    </w:p>
    <w:p w14:paraId="6DCFC29B" w14:textId="77777777" w:rsidR="008123D0" w:rsidRPr="00034DC2" w:rsidRDefault="008123D0" w:rsidP="008123D0">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14:paraId="5669A407" w14:textId="77777777" w:rsidR="008123D0" w:rsidRPr="00034DC2" w:rsidRDefault="008123D0" w:rsidP="008123D0">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14:paraId="2DC673CA" w14:textId="77777777" w:rsidR="008123D0" w:rsidRPr="00034DC2" w:rsidRDefault="008123D0" w:rsidP="008123D0">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14:paraId="3154DEA8" w14:textId="77777777" w:rsidR="008123D0" w:rsidRDefault="008123D0" w:rsidP="008123D0">
      <w:pPr>
        <w:pBdr>
          <w:top w:val="nil"/>
          <w:left w:val="nil"/>
          <w:bottom w:val="nil"/>
          <w:right w:val="nil"/>
          <w:between w:val="nil"/>
        </w:pBdr>
        <w:tabs>
          <w:tab w:val="left" w:pos="567"/>
          <w:tab w:val="left" w:pos="6467"/>
        </w:tabs>
        <w:ind w:firstLine="561"/>
        <w:rPr>
          <w:rFonts w:ascii="Arial" w:eastAsia="Arial" w:hAnsi="Arial" w:cs="Arial"/>
          <w:color w:val="000000"/>
        </w:rPr>
        <w:sectPr w:rsidR="008123D0" w:rsidSect="00A67748">
          <w:pgSz w:w="11900" w:h="16836"/>
          <w:pgMar w:top="851" w:right="701" w:bottom="709" w:left="1133" w:header="0" w:footer="342" w:gutter="0"/>
          <w:cols w:space="720"/>
        </w:sectPr>
      </w:pPr>
      <w:r w:rsidRPr="00034DC2">
        <w:rPr>
          <w:rFonts w:ascii="Arial" w:eastAsia="Arial" w:hAnsi="Arial" w:cs="Arial"/>
          <w:color w:val="000000"/>
        </w:rPr>
        <w:t>Председатель КВС БАФ</w:t>
      </w:r>
      <w:r w:rsidRPr="00034DC2">
        <w:rPr>
          <w:rFonts w:ascii="Times New Roman" w:eastAsia="Times New Roman" w:hAnsi="Times New Roman" w:cs="Times New Roman"/>
          <w:color w:val="000000"/>
        </w:rPr>
        <w:tab/>
      </w:r>
      <w:r w:rsidRPr="00034DC2">
        <w:rPr>
          <w:rFonts w:ascii="Times New Roman" w:eastAsia="Times New Roman" w:hAnsi="Times New Roman" w:cs="Times New Roman"/>
          <w:color w:val="000000"/>
        </w:rPr>
        <w:tab/>
      </w:r>
      <w:r w:rsidRPr="00034DC2">
        <w:rPr>
          <w:rFonts w:ascii="Times New Roman" w:eastAsia="Times New Roman" w:hAnsi="Times New Roman" w:cs="Times New Roman"/>
          <w:color w:val="000000"/>
        </w:rPr>
        <w:tab/>
      </w:r>
      <w:proofErr w:type="spellStart"/>
      <w:r w:rsidRPr="00034DC2">
        <w:rPr>
          <w:rFonts w:ascii="Arial" w:eastAsia="Arial" w:hAnsi="Arial" w:cs="Arial"/>
          <w:color w:val="000000"/>
        </w:rPr>
        <w:t>А.А.Ванькевич</w:t>
      </w:r>
      <w:proofErr w:type="spellEnd"/>
    </w:p>
    <w:p w14:paraId="1FEE9771" w14:textId="77777777" w:rsidR="008123D0" w:rsidRDefault="008123D0" w:rsidP="008123D0">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14:paraId="1F349DAC" w14:textId="77777777" w:rsidR="008123D0" w:rsidRDefault="008123D0" w:rsidP="008123D0">
      <w:pPr>
        <w:pBdr>
          <w:top w:val="nil"/>
          <w:left w:val="nil"/>
          <w:bottom w:val="nil"/>
          <w:right w:val="nil"/>
          <w:between w:val="nil"/>
        </w:pBdr>
        <w:tabs>
          <w:tab w:val="left" w:pos="567"/>
        </w:tabs>
        <w:ind w:firstLine="561"/>
        <w:rPr>
          <w:rFonts w:ascii="Times New Roman" w:eastAsia="Times New Roman" w:hAnsi="Times New Roman" w:cs="Times New Roman"/>
          <w:color w:val="000000"/>
        </w:rPr>
      </w:pPr>
    </w:p>
    <w:p w14:paraId="40919E3C" w14:textId="77777777" w:rsidR="008123D0" w:rsidRDefault="008123D0" w:rsidP="008123D0">
      <w:pPr>
        <w:pBdr>
          <w:top w:val="nil"/>
          <w:left w:val="nil"/>
          <w:bottom w:val="nil"/>
          <w:right w:val="nil"/>
          <w:between w:val="nil"/>
        </w:pBdr>
        <w:ind w:right="-282"/>
        <w:jc w:val="both"/>
        <w:rPr>
          <w:rFonts w:ascii="Arial" w:eastAsia="Arial" w:hAnsi="Arial" w:cs="Arial"/>
          <w:color w:val="000000"/>
          <w:sz w:val="19"/>
          <w:szCs w:val="19"/>
        </w:rPr>
      </w:pPr>
    </w:p>
    <w:p w14:paraId="2D7039F7" w14:textId="77777777" w:rsidR="008123D0" w:rsidRDefault="008123D0" w:rsidP="008123D0">
      <w:pPr>
        <w:pBdr>
          <w:top w:val="nil"/>
          <w:left w:val="nil"/>
          <w:bottom w:val="nil"/>
          <w:right w:val="nil"/>
          <w:between w:val="nil"/>
        </w:pBdr>
        <w:rPr>
          <w:rFonts w:ascii="Times New Roman" w:eastAsia="Times New Roman" w:hAnsi="Times New Roman" w:cs="Times New Roman"/>
          <w:color w:val="000000"/>
        </w:rPr>
      </w:pPr>
    </w:p>
    <w:p w14:paraId="456C8E39" w14:textId="77777777" w:rsidR="0053615B" w:rsidRDefault="0053615B"/>
    <w:sectPr w:rsidR="0053615B">
      <w:type w:val="continuous"/>
      <w:pgSz w:w="11900" w:h="16836"/>
      <w:pgMar w:top="851" w:right="701" w:bottom="851" w:left="1133" w:header="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7F9D4" w14:textId="77777777" w:rsidR="00A67748" w:rsidRDefault="00A67748">
      <w:r>
        <w:separator/>
      </w:r>
    </w:p>
  </w:endnote>
  <w:endnote w:type="continuationSeparator" w:id="0">
    <w:p w14:paraId="4F529EEC" w14:textId="77777777" w:rsidR="00A67748" w:rsidRDefault="00A6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Yu Gothic UI Semilight">
    <w:altName w:val="MS Gothic"/>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E885" w14:textId="77777777" w:rsidR="0053615B" w:rsidRDefault="00161880">
    <w:pPr>
      <w:pBdr>
        <w:top w:val="nil"/>
        <w:left w:val="nil"/>
        <w:bottom w:val="nil"/>
        <w:right w:val="nil"/>
        <w:between w:val="nil"/>
      </w:pBdr>
      <w:tabs>
        <w:tab w:val="center" w:pos="4677"/>
        <w:tab w:val="right" w:pos="9355"/>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659A5">
      <w:rPr>
        <w:rFonts w:ascii="Arial" w:eastAsia="Arial" w:hAnsi="Arial" w:cs="Arial"/>
        <w:noProof/>
        <w:color w:val="000000"/>
      </w:rPr>
      <w:t>10</w:t>
    </w:r>
    <w:r>
      <w:rPr>
        <w:rFonts w:ascii="Arial" w:eastAsia="Arial" w:hAnsi="Arial" w:cs="Arial"/>
        <w:color w:val="000000"/>
      </w:rPr>
      <w:fldChar w:fldCharType="end"/>
    </w:r>
  </w:p>
  <w:p w14:paraId="6E36DBEE" w14:textId="77777777" w:rsidR="0053615B" w:rsidRDefault="0053615B">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8DBC8" w14:textId="77777777" w:rsidR="00A67748" w:rsidRDefault="00A67748">
      <w:r>
        <w:separator/>
      </w:r>
    </w:p>
  </w:footnote>
  <w:footnote w:type="continuationSeparator" w:id="0">
    <w:p w14:paraId="2DC5AC05" w14:textId="77777777" w:rsidR="00A67748" w:rsidRDefault="00A67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A0F79"/>
    <w:multiLevelType w:val="multilevel"/>
    <w:tmpl w:val="AB3E177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D1558D2"/>
    <w:multiLevelType w:val="multilevel"/>
    <w:tmpl w:val="58B6C45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204A60C0"/>
    <w:multiLevelType w:val="multilevel"/>
    <w:tmpl w:val="F8046DB6"/>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25F32268"/>
    <w:multiLevelType w:val="multilevel"/>
    <w:tmpl w:val="596AD3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29A3072E"/>
    <w:multiLevelType w:val="multilevel"/>
    <w:tmpl w:val="44CA6302"/>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5" w15:restartNumberingAfterBreak="0">
    <w:nsid w:val="2B504EDE"/>
    <w:multiLevelType w:val="hybridMultilevel"/>
    <w:tmpl w:val="A0E277E0"/>
    <w:lvl w:ilvl="0" w:tplc="86A29F30">
      <w:start w:val="1"/>
      <w:numFmt w:val="bullet"/>
      <w:lvlText w:val="−"/>
      <w:lvlJc w:val="left"/>
      <w:pPr>
        <w:ind w:left="1281" w:hanging="360"/>
      </w:pPr>
      <w:rPr>
        <w:rFonts w:ascii="Yu Gothic UI Semilight" w:eastAsia="Yu Gothic UI Semilight" w:hAnsi="Yu Gothic UI Semilight" w:hint="eastAsia"/>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15:restartNumberingAfterBreak="0">
    <w:nsid w:val="57134D28"/>
    <w:multiLevelType w:val="multilevel"/>
    <w:tmpl w:val="7786C9B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15:restartNumberingAfterBreak="0">
    <w:nsid w:val="58685E78"/>
    <w:multiLevelType w:val="multilevel"/>
    <w:tmpl w:val="B37E94C4"/>
    <w:lvl w:ilvl="0">
      <w:start w:val="1"/>
      <w:numFmt w:val="decimal"/>
      <w:lvlText w:val="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552812461">
    <w:abstractNumId w:val="2"/>
  </w:num>
  <w:num w:numId="2" w16cid:durableId="1282803655">
    <w:abstractNumId w:val="4"/>
  </w:num>
  <w:num w:numId="3" w16cid:durableId="1596474159">
    <w:abstractNumId w:val="6"/>
  </w:num>
  <w:num w:numId="4" w16cid:durableId="1128627301">
    <w:abstractNumId w:val="3"/>
  </w:num>
  <w:num w:numId="5" w16cid:durableId="1580629296">
    <w:abstractNumId w:val="1"/>
  </w:num>
  <w:num w:numId="6" w16cid:durableId="417796191">
    <w:abstractNumId w:val="0"/>
  </w:num>
  <w:num w:numId="7" w16cid:durableId="712998440">
    <w:abstractNumId w:val="7"/>
  </w:num>
  <w:num w:numId="8" w16cid:durableId="764498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BF"/>
    <w:rsid w:val="00021DC5"/>
    <w:rsid w:val="000A6A0A"/>
    <w:rsid w:val="001234ED"/>
    <w:rsid w:val="00161880"/>
    <w:rsid w:val="00193CEF"/>
    <w:rsid w:val="00243131"/>
    <w:rsid w:val="002B2AFF"/>
    <w:rsid w:val="00443233"/>
    <w:rsid w:val="004B3205"/>
    <w:rsid w:val="004F55DB"/>
    <w:rsid w:val="0053615B"/>
    <w:rsid w:val="00543287"/>
    <w:rsid w:val="005A25E5"/>
    <w:rsid w:val="006659A5"/>
    <w:rsid w:val="006700C4"/>
    <w:rsid w:val="006F0835"/>
    <w:rsid w:val="00765A8E"/>
    <w:rsid w:val="008123D0"/>
    <w:rsid w:val="009F604E"/>
    <w:rsid w:val="00A67748"/>
    <w:rsid w:val="00A71964"/>
    <w:rsid w:val="00AB304F"/>
    <w:rsid w:val="00AB421D"/>
    <w:rsid w:val="00B21273"/>
    <w:rsid w:val="00C7520C"/>
    <w:rsid w:val="00CA7AC7"/>
    <w:rsid w:val="00D05EA6"/>
    <w:rsid w:val="00D50C56"/>
    <w:rsid w:val="00D671BF"/>
    <w:rsid w:val="00E149D2"/>
    <w:rsid w:val="00E84724"/>
    <w:rsid w:val="00F57410"/>
    <w:rsid w:val="00F92F26"/>
    <w:rsid w:val="00FA3DDE"/>
    <w:rsid w:val="00FD1658"/>
    <w:rsid w:val="00FE0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A10D"/>
  <w15:chartTrackingRefBased/>
  <w15:docId w15:val="{1D00E7BD-8326-4BA1-BD34-88BC9710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3D0"/>
    <w:pPr>
      <w:spacing w:after="0" w:line="240" w:lineRule="auto"/>
    </w:pPr>
    <w:rPr>
      <w:rFonts w:ascii="Calibri" w:eastAsia="Calibri"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3D0"/>
    <w:rPr>
      <w:color w:val="0563C1" w:themeColor="hyperlink"/>
      <w:u w:val="single"/>
    </w:rPr>
  </w:style>
  <w:style w:type="paragraph" w:styleId="a4">
    <w:name w:val="List Paragraph"/>
    <w:basedOn w:val="a"/>
    <w:uiPriority w:val="34"/>
    <w:qFormat/>
    <w:rsid w:val="00812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ytki.org/" TargetMode="External"/><Relationship Id="rId13" Type="http://schemas.openxmlformats.org/officeDocument/2006/relationships/hyperlink" Target="http://www.xytki.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xytki.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ytki.org/" TargetMode="External"/><Relationship Id="rId5" Type="http://schemas.openxmlformats.org/officeDocument/2006/relationships/footnotes" Target="footnotes.xml"/><Relationship Id="rId15" Type="http://schemas.openxmlformats.org/officeDocument/2006/relationships/hyperlink" Target="mailto:4x4belarus@gmail.com" TargetMode="External"/><Relationship Id="rId10" Type="http://schemas.openxmlformats.org/officeDocument/2006/relationships/hyperlink" Target="http://www.xytki.org" TargetMode="External"/><Relationship Id="rId4" Type="http://schemas.openxmlformats.org/officeDocument/2006/relationships/webSettings" Target="webSettings.xml"/><Relationship Id="rId9" Type="http://schemas.openxmlformats.org/officeDocument/2006/relationships/hyperlink" Target="http://www.xytki.org/" TargetMode="External"/><Relationship Id="rId14" Type="http://schemas.openxmlformats.org/officeDocument/2006/relationships/hyperlink" Target="mailto:brava.a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5277</Words>
  <Characters>30081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зайцев</cp:lastModifiedBy>
  <cp:revision>2</cp:revision>
  <dcterms:created xsi:type="dcterms:W3CDTF">2024-04-11T06:34:00Z</dcterms:created>
  <dcterms:modified xsi:type="dcterms:W3CDTF">2024-04-11T06:34:00Z</dcterms:modified>
</cp:coreProperties>
</file>